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A6" w:rsidRPr="00751BB9" w:rsidRDefault="000E65D5" w:rsidP="00751BB9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90269E">
        <w:rPr>
          <w:rFonts w:ascii="Times New Roman" w:hAnsi="Times New Roman" w:cs="Times New Roman"/>
          <w:b/>
          <w:sz w:val="24"/>
          <w:lang w:val="ru-RU"/>
        </w:rPr>
        <w:t>Кем быть?</w:t>
      </w:r>
    </w:p>
    <w:p w:rsidR="000E65D5" w:rsidRPr="0090269E" w:rsidRDefault="000E65D5" w:rsidP="0075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Методика (опросник) позволяет узнать, что ученик предпочитает, к какому типу профессий по предмету труда преобладает (отсутствует) склонность ребенка.</w:t>
      </w:r>
    </w:p>
    <w:p w:rsidR="006720EE" w:rsidRPr="0090269E" w:rsidRDefault="006720EE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 xml:space="preserve">Чтение 20 пар заданий (выбрать только </w:t>
      </w:r>
      <w:r w:rsidRPr="0090269E">
        <w:rPr>
          <w:rFonts w:ascii="Times New Roman" w:hAnsi="Times New Roman" w:cs="Times New Roman"/>
          <w:sz w:val="24"/>
          <w:szCs w:val="24"/>
          <w:u w:val="single"/>
          <w:lang w:val="ru-RU"/>
        </w:rPr>
        <w:t>один</w:t>
      </w:r>
      <w:r w:rsidRPr="0090269E">
        <w:rPr>
          <w:rFonts w:ascii="Times New Roman" w:hAnsi="Times New Roman" w:cs="Times New Roman"/>
          <w:sz w:val="24"/>
          <w:szCs w:val="24"/>
          <w:lang w:val="ru-RU"/>
        </w:rPr>
        <w:t xml:space="preserve"> ответ из пары).</w:t>
      </w: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6720EE" w:rsidRPr="0090269E" w:rsidTr="006720EE">
        <w:tc>
          <w:tcPr>
            <w:tcW w:w="9571" w:type="dxa"/>
            <w:gridSpan w:val="2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Опросник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1а </w:t>
            </w:r>
            <w:r w:rsidR="00B57BAA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регулярные наблюдения за состоянием, развитием лесонасаждений. Разбираться в особенностях и признаках различных пород лесов. Заниматься лесоохраной деятельностью.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 Ремонтировать электробытовые приборы (утюг, плитку, пылесос…), отлаживать велосипед, мотоцикл, машину, регулировать приборы, ремонтировать игрушки, мебель, краны, замки.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2а </w:t>
            </w:r>
            <w:r w:rsidR="004E0FE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работу проводника, стюардессы.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2б </w:t>
            </w:r>
            <w:r w:rsidR="004E0FE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работы по русскому языку (легко находить ошибки, исправлять их), редактировать тексты.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3а </w:t>
            </w:r>
            <w:r w:rsidR="006643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Овладеть умением выполнять парикмахерские работы (делать стрижки, маникюр, завивки и т.д.)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E50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</w:t>
            </w:r>
            <w:r w:rsidR="006643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Ухаживать за животными (при этом не бояться ручного труда, неблагоприятных условий: непогоды, грязи, специфического запаха).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4а </w:t>
            </w:r>
            <w:r w:rsidR="006643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Вытачивать на станках детали из дерева, металла для промышленности, строительства.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4б </w:t>
            </w:r>
            <w:r w:rsidR="006643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Отвечать в походе за обеспечение продуктами</w:t>
            </w:r>
            <w:r w:rsidR="00AE50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снаряжением. Работать продавцом в магазине, киоске, на каком-либо складе, базе.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5а </w:t>
            </w:r>
            <w:r w:rsidR="00AE50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и рисовать географические и топографические карты.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5б </w:t>
            </w:r>
            <w:r w:rsidR="00AE50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Обсуждать просмотренный фильм, прочитанную книгу. Давать свою оценку игре актера, исполнителя роли.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6а </w:t>
            </w:r>
            <w:r w:rsidR="00AE50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Длительное время выращивать растения: удобрять, поливать. Пересаживать, выводить новые сорта.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6б </w:t>
            </w:r>
            <w:r w:rsidR="00AE50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 помощь товарищам в выполнении домашних заданий. Терпеливо разъяснять им непонятный материал.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7а </w:t>
            </w:r>
            <w:r w:rsidR="00AE506C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Мастерить красивые изделия своими руками: из дерева, отходов материалов, папье-маше, растений, ниток</w:t>
            </w:r>
            <w:r w:rsidR="00686FF5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(для украшения жилища)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7б </w:t>
            </w:r>
            <w:r w:rsidR="00686FF5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Управлять машиной, трактором, подъемным краном, комбайном, бульдозером.</w:t>
            </w:r>
          </w:p>
        </w:tc>
      </w:tr>
      <w:tr w:rsidR="006720EE" w:rsidRPr="0090269E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8а </w:t>
            </w:r>
            <w:r w:rsidR="00686FF5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экскурсоводом, давать людям различные сведения в справочном бюро.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8б </w:t>
            </w:r>
            <w:r w:rsidR="00686FF5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художественной самодеятельности (петь, танцевать, декламировать стихи…). Оформлять выставки, витрины магазинов.</w:t>
            </w:r>
          </w:p>
        </w:tc>
      </w:tr>
      <w:tr w:rsidR="006720EE" w:rsidRPr="0090269E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9а </w:t>
            </w:r>
            <w:r w:rsidR="00686FF5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ремонт жилища, вещей, техники, одежды.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9б </w:t>
            </w:r>
            <w:r w:rsidR="00686FF5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Печатать на пишущей машинке. Выполнять стенографическую работу.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10а </w:t>
            </w:r>
            <w:r w:rsidR="008362D8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Лечить животных (быть ветеринарным врачом, фельдшером).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  <w:r w:rsidR="008362D8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Производить расчеты (быть бухгалтером, счетоводом, кассиром).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11а </w:t>
            </w:r>
            <w:r w:rsidR="002D1B2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Заниматься озеленением улиц, скверов, парков (высаживать цветы в открытый грунт, работать в оранжерее).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11б </w:t>
            </w:r>
            <w:r w:rsidR="002D1B2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Проектировать, конструировать новые виды машин, зданий, сооружений…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12а</w:t>
            </w:r>
            <w:r w:rsidR="00751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1B2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Разбираться в ссорах, спорах, конфликтах. Обладать умением мирить людей, находить к ним подход.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12б </w:t>
            </w:r>
            <w:r w:rsidR="002D1B2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разбираться в картах, чертежах, таблицах и составлять их самому.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13а </w:t>
            </w:r>
            <w:r w:rsidR="002D1B2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Выпиливать, выжигать, заниматься резьбой по дереву.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13б </w:t>
            </w:r>
            <w:r w:rsidR="002D1B24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Заниматься разведением рыб в аквариумах и водоемах.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14а </w:t>
            </w:r>
            <w:r w:rsidR="00BA64F7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сборку изделий из мелких деталей (на часовом или радиозаводах).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14б </w:t>
            </w:r>
            <w:r w:rsidR="00BA64F7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 людям медицинскую помощь (при ожогах, ранениях, ушибах, отравлениях).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15а </w:t>
            </w:r>
            <w:r w:rsidR="00BA64F7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Копировать чертежи, рисунки, карты, схемы.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15б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Сочинять стихи. Песни, писать сочинения и видеть, что все это нравится многим (учителям, родителям, сверстникам).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16а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Собирать гербарий растений, систематизировать их виды.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16б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Обучать и воспитывать младших (рассказывать им сказки, играть с ними), испытывать радость от общения с детьми.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17а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стенды, участвовать в конкурсах рисунков, красить стены помещений, украшать интерьер.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17б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Собирать машины, приборы, станки, механизмы.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18а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культпоходы сверстников в кино, музеи, театры, на выставки. Ощущать, что тебя уважают и слушают.</w:t>
            </w:r>
          </w:p>
        </w:tc>
        <w:tc>
          <w:tcPr>
            <w:tcW w:w="4786" w:type="dxa"/>
          </w:tcPr>
          <w:p w:rsidR="006720EE" w:rsidRPr="0090269E" w:rsidRDefault="00B57BAA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18б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Играть на сцене, принимать участие в концертах (на утренниках, елках, днях рождения).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19а </w:t>
            </w:r>
            <w:r w:rsidR="001A73A9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дома, мосты, дороги, туннели.</w:t>
            </w:r>
          </w:p>
        </w:tc>
        <w:tc>
          <w:tcPr>
            <w:tcW w:w="4786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19б </w:t>
            </w:r>
            <w:r w:rsidR="00B82882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в типографии наборщиком печатных машин или корректором в газете, издательстве.</w:t>
            </w:r>
          </w:p>
        </w:tc>
      </w:tr>
      <w:tr w:rsidR="006720EE" w:rsidRPr="00751BB9" w:rsidTr="006720EE">
        <w:tc>
          <w:tcPr>
            <w:tcW w:w="4785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20а </w:t>
            </w:r>
            <w:r w:rsidR="00B82882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Углубленно изучать анатомию человека, хорошо знать назначение каждого органа.</w:t>
            </w:r>
          </w:p>
        </w:tc>
        <w:tc>
          <w:tcPr>
            <w:tcW w:w="4786" w:type="dxa"/>
          </w:tcPr>
          <w:p w:rsidR="006720EE" w:rsidRPr="0090269E" w:rsidRDefault="006720EE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20б </w:t>
            </w:r>
            <w:r w:rsidR="00B82882"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 переводчиком с одного языка на другой (уметь пользоваться словарями, справочниками, не уставать от этой кропотливой работы, не тяготиться ею).</w:t>
            </w:r>
          </w:p>
        </w:tc>
      </w:tr>
    </w:tbl>
    <w:p w:rsidR="006720EE" w:rsidRPr="0090269E" w:rsidRDefault="006720EE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27F2" w:rsidRPr="0090269E" w:rsidRDefault="00041A85" w:rsidP="00751BB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026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Человек-природа</w:t>
      </w:r>
    </w:p>
    <w:p w:rsidR="00041A85" w:rsidRPr="0090269E" w:rsidRDefault="00041A85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Садовник, агроном, животновод, зоотехник…</w:t>
      </w:r>
    </w:p>
    <w:p w:rsidR="00041A85" w:rsidRPr="0090269E" w:rsidRDefault="00041A85" w:rsidP="00751BB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026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Человек-техника</w:t>
      </w:r>
    </w:p>
    <w:p w:rsidR="00041A85" w:rsidRPr="0090269E" w:rsidRDefault="00041A85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 xml:space="preserve">Слесарь, </w:t>
      </w:r>
      <w:r w:rsidR="007C7827" w:rsidRPr="0090269E">
        <w:rPr>
          <w:rFonts w:ascii="Times New Roman" w:hAnsi="Times New Roman" w:cs="Times New Roman"/>
          <w:sz w:val="24"/>
          <w:szCs w:val="24"/>
          <w:lang w:val="ru-RU"/>
        </w:rPr>
        <w:t>токарь, крановщик, инженер…</w:t>
      </w:r>
    </w:p>
    <w:p w:rsidR="00041A85" w:rsidRPr="0090269E" w:rsidRDefault="00041A85" w:rsidP="00751BB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026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Человек-человек</w:t>
      </w:r>
    </w:p>
    <w:p w:rsidR="00041A85" w:rsidRPr="0090269E" w:rsidRDefault="007C7827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Учитель, врач, продавец, медсестра…</w:t>
      </w:r>
    </w:p>
    <w:p w:rsidR="00041A85" w:rsidRPr="0090269E" w:rsidRDefault="00041A85" w:rsidP="00751BB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026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Человек-знаковая система</w:t>
      </w:r>
    </w:p>
    <w:p w:rsidR="00041A85" w:rsidRPr="0090269E" w:rsidRDefault="007C7827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Чертежник, телеграфист, бухгалтер, переводчик…</w:t>
      </w:r>
    </w:p>
    <w:p w:rsidR="00041A85" w:rsidRPr="0090269E" w:rsidRDefault="00041A85" w:rsidP="00751BB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026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Человек-художественный образ</w:t>
      </w:r>
    </w:p>
    <w:p w:rsidR="00041A85" w:rsidRPr="0090269E" w:rsidRDefault="007C7827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Маляр, певец, актер, чеканщик…</w:t>
      </w:r>
    </w:p>
    <w:p w:rsidR="00B82882" w:rsidRDefault="00B82882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Далее в каждом столбике ответов нужно подсчитать сумму плюсов и записать в третьей снизу строке.</w:t>
      </w:r>
    </w:p>
    <w:p w:rsidR="0090269E" w:rsidRDefault="0090269E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269E" w:rsidRDefault="0090269E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269E" w:rsidRDefault="0090269E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269E" w:rsidRPr="0090269E" w:rsidRDefault="0090269E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2882" w:rsidRPr="0090269E" w:rsidRDefault="00B82882" w:rsidP="00751BB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ответов опросника</w:t>
      </w:r>
    </w:p>
    <w:p w:rsidR="00B82882" w:rsidRPr="0090269E" w:rsidRDefault="00B82882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Кто отвечает (Ф. И.) ________________________________________</w:t>
      </w:r>
    </w:p>
    <w:p w:rsidR="00B82882" w:rsidRPr="0090269E" w:rsidRDefault="00B82882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Класс ____________ Школа ___________ Дата __________________</w:t>
      </w:r>
    </w:p>
    <w:p w:rsidR="00B82882" w:rsidRPr="0090269E" w:rsidRDefault="00B82882" w:rsidP="00751BB9">
      <w:pPr>
        <w:ind w:left="49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(число, месяц, год)</w:t>
      </w:r>
    </w:p>
    <w:tbl>
      <w:tblPr>
        <w:tblStyle w:val="af5"/>
        <w:tblW w:w="0" w:type="auto"/>
        <w:tblLook w:val="04A0"/>
      </w:tblPr>
      <w:tblGrid>
        <w:gridCol w:w="817"/>
        <w:gridCol w:w="709"/>
        <w:gridCol w:w="850"/>
        <w:gridCol w:w="709"/>
        <w:gridCol w:w="709"/>
      </w:tblGrid>
      <w:tr w:rsidR="00B82882" w:rsidRPr="0090269E" w:rsidTr="005E27F2">
        <w:tc>
          <w:tcPr>
            <w:tcW w:w="817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B82882" w:rsidRPr="0090269E" w:rsidTr="005E27F2">
        <w:tc>
          <w:tcPr>
            <w:tcW w:w="817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1а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</w:t>
            </w:r>
          </w:p>
        </w:tc>
        <w:tc>
          <w:tcPr>
            <w:tcW w:w="850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</w:tr>
      <w:tr w:rsidR="00B82882" w:rsidRPr="0090269E" w:rsidTr="005E27F2">
        <w:tc>
          <w:tcPr>
            <w:tcW w:w="817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850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5б</w:t>
            </w:r>
          </w:p>
        </w:tc>
      </w:tr>
      <w:tr w:rsidR="00B82882" w:rsidRPr="0090269E" w:rsidTr="005E27F2">
        <w:tc>
          <w:tcPr>
            <w:tcW w:w="817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  <w:tc>
          <w:tcPr>
            <w:tcW w:w="709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709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</w:tr>
      <w:tr w:rsidR="00B82882" w:rsidRPr="0090269E" w:rsidTr="005E27F2">
        <w:tc>
          <w:tcPr>
            <w:tcW w:w="817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850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8а</w:t>
            </w:r>
          </w:p>
        </w:tc>
        <w:tc>
          <w:tcPr>
            <w:tcW w:w="709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8б</w:t>
            </w:r>
          </w:p>
        </w:tc>
      </w:tr>
      <w:tr w:rsidR="00B82882" w:rsidRPr="0090269E" w:rsidTr="005E27F2">
        <w:tc>
          <w:tcPr>
            <w:tcW w:w="817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850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709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882" w:rsidRPr="0090269E" w:rsidTr="005E27F2">
        <w:tc>
          <w:tcPr>
            <w:tcW w:w="817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</w:p>
        </w:tc>
        <w:tc>
          <w:tcPr>
            <w:tcW w:w="709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709" w:type="dxa"/>
          </w:tcPr>
          <w:p w:rsidR="00B82882" w:rsidRPr="0090269E" w:rsidRDefault="00B8288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882" w:rsidRPr="0090269E" w:rsidTr="005E27F2">
        <w:tc>
          <w:tcPr>
            <w:tcW w:w="817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11б</w:t>
            </w:r>
          </w:p>
        </w:tc>
        <w:tc>
          <w:tcPr>
            <w:tcW w:w="850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12а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12б</w:t>
            </w:r>
          </w:p>
        </w:tc>
        <w:tc>
          <w:tcPr>
            <w:tcW w:w="709" w:type="dxa"/>
          </w:tcPr>
          <w:p w:rsidR="00B8288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13а</w:t>
            </w:r>
          </w:p>
        </w:tc>
      </w:tr>
      <w:tr w:rsidR="005E27F2" w:rsidRPr="0090269E" w:rsidTr="005E27F2">
        <w:tc>
          <w:tcPr>
            <w:tcW w:w="817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13б</w:t>
            </w: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14а</w:t>
            </w:r>
          </w:p>
        </w:tc>
        <w:tc>
          <w:tcPr>
            <w:tcW w:w="850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14б</w:t>
            </w: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15а</w:t>
            </w: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15б</w:t>
            </w:r>
          </w:p>
        </w:tc>
      </w:tr>
      <w:tr w:rsidR="005E27F2" w:rsidRPr="0090269E" w:rsidTr="005E27F2">
        <w:tc>
          <w:tcPr>
            <w:tcW w:w="817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16а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16б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17а</w:t>
            </w:r>
          </w:p>
        </w:tc>
      </w:tr>
      <w:tr w:rsidR="005E27F2" w:rsidRPr="0090269E" w:rsidTr="005E27F2">
        <w:tc>
          <w:tcPr>
            <w:tcW w:w="817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17б</w:t>
            </w:r>
          </w:p>
        </w:tc>
        <w:tc>
          <w:tcPr>
            <w:tcW w:w="850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18а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18б</w:t>
            </w:r>
          </w:p>
        </w:tc>
      </w:tr>
      <w:tr w:rsidR="005E27F2" w:rsidRPr="0090269E" w:rsidTr="005E27F2">
        <w:tc>
          <w:tcPr>
            <w:tcW w:w="817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19а</w:t>
            </w:r>
          </w:p>
        </w:tc>
        <w:tc>
          <w:tcPr>
            <w:tcW w:w="850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19б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7F2" w:rsidRPr="0090269E" w:rsidTr="005E27F2">
        <w:tc>
          <w:tcPr>
            <w:tcW w:w="817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20а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20б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7F2" w:rsidRPr="0090269E" w:rsidTr="005E27F2">
        <w:tc>
          <w:tcPr>
            <w:tcW w:w="817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7F2" w:rsidRPr="0090269E" w:rsidTr="005E27F2">
        <w:tc>
          <w:tcPr>
            <w:tcW w:w="817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</w:p>
        </w:tc>
        <w:tc>
          <w:tcPr>
            <w:tcW w:w="850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</w:p>
        </w:tc>
        <w:tc>
          <w:tcPr>
            <w:tcW w:w="709" w:type="dxa"/>
          </w:tcPr>
          <w:p w:rsidR="005E27F2" w:rsidRPr="0090269E" w:rsidRDefault="005E27F2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</w:p>
        </w:tc>
        <w:tc>
          <w:tcPr>
            <w:tcW w:w="709" w:type="dxa"/>
          </w:tcPr>
          <w:p w:rsidR="005E27F2" w:rsidRPr="0090269E" w:rsidRDefault="00041A85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6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</w:t>
            </w:r>
          </w:p>
        </w:tc>
      </w:tr>
      <w:tr w:rsidR="009E08AE" w:rsidRPr="0090269E" w:rsidTr="005E27F2">
        <w:tc>
          <w:tcPr>
            <w:tcW w:w="817" w:type="dxa"/>
          </w:tcPr>
          <w:p w:rsidR="009E08AE" w:rsidRPr="0090269E" w:rsidRDefault="009E08AE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E08AE" w:rsidRPr="0090269E" w:rsidRDefault="009E08AE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E08AE" w:rsidRPr="0090269E" w:rsidRDefault="009E08AE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E08AE" w:rsidRPr="0090269E" w:rsidRDefault="009E08AE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E08AE" w:rsidRPr="0090269E" w:rsidRDefault="009E08AE" w:rsidP="007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82882" w:rsidRPr="0090269E" w:rsidRDefault="00B82882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7827" w:rsidRPr="0090269E" w:rsidRDefault="007C7827" w:rsidP="00751B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Написать 4-5 профессии, которые ребенку нравятся более всего: сравнить с точностью анкеты.</w:t>
      </w:r>
    </w:p>
    <w:p w:rsidR="00933BCC" w:rsidRPr="0090269E" w:rsidRDefault="009E08AE" w:rsidP="00751B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Подсчитав количество плюсов отдельно в каждом из пяти вертикальных столбцов, проставьте соответствующие суммы в нижних клетках таблицы.</w:t>
      </w:r>
    </w:p>
    <w:p w:rsidR="00933BCC" w:rsidRPr="0090269E" w:rsidRDefault="009E08AE" w:rsidP="00751B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Максимальные суммы плюсов в тех или иных столбцах указывают на преобладание интересов, а возможно и склонностей, к тем или иным областям деятельности.</w:t>
      </w:r>
    </w:p>
    <w:p w:rsidR="00933BCC" w:rsidRPr="0090269E" w:rsidRDefault="009E08AE" w:rsidP="00751B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269E">
        <w:rPr>
          <w:rFonts w:ascii="Times New Roman" w:hAnsi="Times New Roman" w:cs="Times New Roman"/>
          <w:sz w:val="24"/>
          <w:szCs w:val="24"/>
          <w:lang w:val="ru-RU"/>
        </w:rPr>
        <w:t>В подростковом возрасте интересы, склонности могут быть изменчивыми. Это признак их развития, а не несовершенства. Поэтому полезно проводить опрос в начале и в конце учебного года.</w:t>
      </w:r>
    </w:p>
    <w:p w:rsidR="00933BCC" w:rsidRPr="0090269E" w:rsidRDefault="00933BCC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3BCC" w:rsidRPr="0090269E" w:rsidRDefault="00933BCC" w:rsidP="00751B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3BCC" w:rsidRDefault="00933BCC" w:rsidP="00751BB9">
      <w:pPr>
        <w:jc w:val="both"/>
        <w:rPr>
          <w:sz w:val="24"/>
          <w:lang w:val="ru-RU"/>
        </w:rPr>
      </w:pPr>
    </w:p>
    <w:sectPr w:rsidR="00933BCC" w:rsidSect="009026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0D4" w:rsidRDefault="001010D4" w:rsidP="005E27F2">
      <w:pPr>
        <w:spacing w:after="0" w:line="240" w:lineRule="auto"/>
      </w:pPr>
      <w:r>
        <w:separator/>
      </w:r>
    </w:p>
  </w:endnote>
  <w:endnote w:type="continuationSeparator" w:id="1">
    <w:p w:rsidR="001010D4" w:rsidRDefault="001010D4" w:rsidP="005E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0D4" w:rsidRDefault="001010D4" w:rsidP="005E27F2">
      <w:pPr>
        <w:spacing w:after="0" w:line="240" w:lineRule="auto"/>
      </w:pPr>
      <w:r>
        <w:separator/>
      </w:r>
    </w:p>
  </w:footnote>
  <w:footnote w:type="continuationSeparator" w:id="1">
    <w:p w:rsidR="001010D4" w:rsidRDefault="001010D4" w:rsidP="005E2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5C39"/>
    <w:multiLevelType w:val="hybridMultilevel"/>
    <w:tmpl w:val="69185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B5A11"/>
    <w:multiLevelType w:val="hybridMultilevel"/>
    <w:tmpl w:val="AA2CE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3CD"/>
    <w:rsid w:val="0000667D"/>
    <w:rsid w:val="00010E7D"/>
    <w:rsid w:val="00020712"/>
    <w:rsid w:val="00041A85"/>
    <w:rsid w:val="00052711"/>
    <w:rsid w:val="000733A6"/>
    <w:rsid w:val="00076F38"/>
    <w:rsid w:val="000B24F7"/>
    <w:rsid w:val="000C2075"/>
    <w:rsid w:val="000E62AB"/>
    <w:rsid w:val="000E65D5"/>
    <w:rsid w:val="001010D4"/>
    <w:rsid w:val="001627EF"/>
    <w:rsid w:val="00183FD0"/>
    <w:rsid w:val="001A1344"/>
    <w:rsid w:val="001A73A9"/>
    <w:rsid w:val="001C58F3"/>
    <w:rsid w:val="001F69EC"/>
    <w:rsid w:val="002863F5"/>
    <w:rsid w:val="002D1B24"/>
    <w:rsid w:val="002F399B"/>
    <w:rsid w:val="00385068"/>
    <w:rsid w:val="003A0789"/>
    <w:rsid w:val="003D2B56"/>
    <w:rsid w:val="003E3541"/>
    <w:rsid w:val="003F02EE"/>
    <w:rsid w:val="00410725"/>
    <w:rsid w:val="0042390E"/>
    <w:rsid w:val="00440A5F"/>
    <w:rsid w:val="00452E1B"/>
    <w:rsid w:val="004B1BA0"/>
    <w:rsid w:val="004E0FE4"/>
    <w:rsid w:val="00502BA7"/>
    <w:rsid w:val="005E27F2"/>
    <w:rsid w:val="0061627C"/>
    <w:rsid w:val="00657172"/>
    <w:rsid w:val="0066436C"/>
    <w:rsid w:val="006661A9"/>
    <w:rsid w:val="006720EE"/>
    <w:rsid w:val="006808F0"/>
    <w:rsid w:val="00686FF5"/>
    <w:rsid w:val="00704C08"/>
    <w:rsid w:val="00750719"/>
    <w:rsid w:val="00751BB9"/>
    <w:rsid w:val="00767647"/>
    <w:rsid w:val="007A1AED"/>
    <w:rsid w:val="007C4153"/>
    <w:rsid w:val="007C7827"/>
    <w:rsid w:val="007D331B"/>
    <w:rsid w:val="0081046C"/>
    <w:rsid w:val="008261E1"/>
    <w:rsid w:val="008362D8"/>
    <w:rsid w:val="0084381E"/>
    <w:rsid w:val="008453F0"/>
    <w:rsid w:val="008A6872"/>
    <w:rsid w:val="008B271C"/>
    <w:rsid w:val="0090269E"/>
    <w:rsid w:val="00902EBF"/>
    <w:rsid w:val="009117C0"/>
    <w:rsid w:val="00933BCC"/>
    <w:rsid w:val="009436FA"/>
    <w:rsid w:val="00957F29"/>
    <w:rsid w:val="009666D2"/>
    <w:rsid w:val="009E0033"/>
    <w:rsid w:val="009E08AE"/>
    <w:rsid w:val="009E57C0"/>
    <w:rsid w:val="00A51ED2"/>
    <w:rsid w:val="00A6417D"/>
    <w:rsid w:val="00A64A43"/>
    <w:rsid w:val="00AB1DEE"/>
    <w:rsid w:val="00AE1310"/>
    <w:rsid w:val="00AE506C"/>
    <w:rsid w:val="00B1185B"/>
    <w:rsid w:val="00B43913"/>
    <w:rsid w:val="00B4424C"/>
    <w:rsid w:val="00B57BAA"/>
    <w:rsid w:val="00B82882"/>
    <w:rsid w:val="00B9680A"/>
    <w:rsid w:val="00BA64F7"/>
    <w:rsid w:val="00C17BB9"/>
    <w:rsid w:val="00C33595"/>
    <w:rsid w:val="00C8125D"/>
    <w:rsid w:val="00C93829"/>
    <w:rsid w:val="00CA21A5"/>
    <w:rsid w:val="00CA7EA3"/>
    <w:rsid w:val="00CB1C2B"/>
    <w:rsid w:val="00CB652E"/>
    <w:rsid w:val="00CC096B"/>
    <w:rsid w:val="00CC178B"/>
    <w:rsid w:val="00CC7E5F"/>
    <w:rsid w:val="00CF1C65"/>
    <w:rsid w:val="00CF3C6B"/>
    <w:rsid w:val="00D51076"/>
    <w:rsid w:val="00D82C02"/>
    <w:rsid w:val="00DF3EFD"/>
    <w:rsid w:val="00E45406"/>
    <w:rsid w:val="00E713CD"/>
    <w:rsid w:val="00E835AD"/>
    <w:rsid w:val="00EA2AAA"/>
    <w:rsid w:val="00EA7D1F"/>
    <w:rsid w:val="00F27346"/>
    <w:rsid w:val="00FC478F"/>
    <w:rsid w:val="00FE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C"/>
  </w:style>
  <w:style w:type="paragraph" w:styleId="1">
    <w:name w:val="heading 1"/>
    <w:basedOn w:val="a"/>
    <w:next w:val="a"/>
    <w:link w:val="10"/>
    <w:uiPriority w:val="9"/>
    <w:qFormat/>
    <w:rsid w:val="00452E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2E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1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E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2E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2E1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2E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52E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52E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52E1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52E1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2E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452E1B"/>
    <w:rPr>
      <w:b/>
      <w:bCs/>
      <w:color w:val="3667C3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2E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2E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2E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2E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452E1B"/>
    <w:rPr>
      <w:b/>
      <w:bCs/>
    </w:rPr>
  </w:style>
  <w:style w:type="character" w:styleId="a9">
    <w:name w:val="Emphasis"/>
    <w:uiPriority w:val="20"/>
    <w:qFormat/>
    <w:rsid w:val="00452E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ab"/>
    <w:uiPriority w:val="1"/>
    <w:qFormat/>
    <w:rsid w:val="00452E1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52E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2E1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52E1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52E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52E1B"/>
    <w:rPr>
      <w:b/>
      <w:bCs/>
      <w:i/>
      <w:iCs/>
    </w:rPr>
  </w:style>
  <w:style w:type="character" w:styleId="af">
    <w:name w:val="Subtle Emphasis"/>
    <w:uiPriority w:val="19"/>
    <w:qFormat/>
    <w:rsid w:val="00452E1B"/>
    <w:rPr>
      <w:i/>
      <w:iCs/>
    </w:rPr>
  </w:style>
  <w:style w:type="character" w:styleId="af0">
    <w:name w:val="Intense Emphasis"/>
    <w:uiPriority w:val="21"/>
    <w:qFormat/>
    <w:rsid w:val="00452E1B"/>
    <w:rPr>
      <w:b/>
      <w:bCs/>
    </w:rPr>
  </w:style>
  <w:style w:type="character" w:styleId="af1">
    <w:name w:val="Subtle Reference"/>
    <w:uiPriority w:val="31"/>
    <w:qFormat/>
    <w:rsid w:val="00452E1B"/>
    <w:rPr>
      <w:smallCaps/>
    </w:rPr>
  </w:style>
  <w:style w:type="character" w:styleId="af2">
    <w:name w:val="Intense Reference"/>
    <w:uiPriority w:val="32"/>
    <w:qFormat/>
    <w:rsid w:val="00452E1B"/>
    <w:rPr>
      <w:smallCaps/>
      <w:spacing w:val="5"/>
      <w:u w:val="single"/>
    </w:rPr>
  </w:style>
  <w:style w:type="character" w:styleId="af3">
    <w:name w:val="Book Title"/>
    <w:uiPriority w:val="33"/>
    <w:qFormat/>
    <w:rsid w:val="00452E1B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52E1B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52E1B"/>
  </w:style>
  <w:style w:type="table" w:styleId="af5">
    <w:name w:val="Table Grid"/>
    <w:basedOn w:val="a1"/>
    <w:uiPriority w:val="59"/>
    <w:rsid w:val="001A1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8453F0"/>
    <w:pPr>
      <w:spacing w:after="0" w:line="240" w:lineRule="auto"/>
    </w:pPr>
  </w:style>
  <w:style w:type="paragraph" w:styleId="af7">
    <w:name w:val="Balloon Text"/>
    <w:basedOn w:val="a"/>
    <w:link w:val="af8"/>
    <w:uiPriority w:val="99"/>
    <w:semiHidden/>
    <w:unhideWhenUsed/>
    <w:rsid w:val="0084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453F0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rsid w:val="005E2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5E27F2"/>
  </w:style>
  <w:style w:type="paragraph" w:styleId="afb">
    <w:name w:val="footer"/>
    <w:basedOn w:val="a"/>
    <w:link w:val="afc"/>
    <w:uiPriority w:val="99"/>
    <w:unhideWhenUsed/>
    <w:rsid w:val="005E2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E2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AABB-D101-40F5-B589-2419EFA8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cp:lastPrinted>2009-01-11T15:16:00Z</cp:lastPrinted>
  <dcterms:created xsi:type="dcterms:W3CDTF">2008-02-17T10:43:00Z</dcterms:created>
  <dcterms:modified xsi:type="dcterms:W3CDTF">2009-01-11T15:18:00Z</dcterms:modified>
</cp:coreProperties>
</file>