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3A" w:rsidRPr="00CC093A" w:rsidRDefault="003601AD" w:rsidP="00CC093A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Классический  стиль.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3601AD">
        <w:rPr>
          <w:szCs w:val="28"/>
        </w:rPr>
        <w:t>Самый  универсальный.  Он  подходит  всем.  Умеренная длина  юбки,  классический  «английский»  покрой  платья  и  жакета,  цвета  подобраны  в  тон. Английский стиль безошибочно определяется по сочетанию классического твидового жакета или кардигана с водолазкой или блузкой с галстуком.  Такая композиция к лицу женщинам всех возрастов, поэтому этот стиль по праву можно назвать универсальным.  Он подходит как для офиса, так и для загородной прогулки.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3601AD">
        <w:rPr>
          <w:szCs w:val="28"/>
        </w:rPr>
        <w:t xml:space="preserve">Примером одежды в этом стиле могут служить, прямые брюки, свитер с воротником стойкой, прямая твидовая юбка, различные жакеты, </w:t>
      </w:r>
      <w:proofErr w:type="spellStart"/>
      <w:r w:rsidR="003601AD">
        <w:rPr>
          <w:szCs w:val="28"/>
        </w:rPr>
        <w:t>брюки-капри</w:t>
      </w:r>
      <w:proofErr w:type="spellEnd"/>
      <w:r w:rsidR="003601AD">
        <w:rPr>
          <w:szCs w:val="28"/>
        </w:rPr>
        <w:t xml:space="preserve"> и т.д.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3601AD">
        <w:rPr>
          <w:szCs w:val="28"/>
        </w:rPr>
        <w:t xml:space="preserve">Укороченные жакеты производят фурор повсюду  - на вечеринке, в офисе, на дружеской встрече. Лидерство в классическом стиле удерживает одежда, облегающая силуэт. Самые подходящие расцветки – однотонные, клетчатые, в </w:t>
      </w:r>
      <w:proofErr w:type="spellStart"/>
      <w:r w:rsidR="003601AD">
        <w:rPr>
          <w:szCs w:val="28"/>
        </w:rPr>
        <w:t>полосочку</w:t>
      </w:r>
      <w:proofErr w:type="spellEnd"/>
      <w:r w:rsidR="003601AD">
        <w:rPr>
          <w:szCs w:val="28"/>
        </w:rPr>
        <w:t xml:space="preserve"> и т.п.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3601AD">
        <w:rPr>
          <w:szCs w:val="28"/>
        </w:rPr>
        <w:t xml:space="preserve">Классический  стиль  не  допускает  небрежности  в  прическе,  подборе  дополнений.  Одежду  этого  направления,  как  правило,  шьют  из  дорогих,  </w:t>
      </w:r>
      <w:proofErr w:type="spellStart"/>
      <w:r w:rsidR="003601AD">
        <w:rPr>
          <w:szCs w:val="28"/>
        </w:rPr>
        <w:t>немнущихся</w:t>
      </w:r>
      <w:proofErr w:type="spellEnd"/>
      <w:r w:rsidR="003601AD">
        <w:rPr>
          <w:szCs w:val="28"/>
        </w:rPr>
        <w:t xml:space="preserve">  </w:t>
      </w:r>
      <w:r w:rsidR="003601AD">
        <w:rPr>
          <w:szCs w:val="28"/>
        </w:rPr>
        <w:lastRenderedPageBreak/>
        <w:t>тканей. Умение одеваться в этом  стиле приходит с возрастом.</w:t>
      </w:r>
    </w:p>
    <w:p w:rsidR="003601AD" w:rsidRDefault="003601AD" w:rsidP="00CC093A">
      <w:pPr>
        <w:jc w:val="both"/>
        <w:rPr>
          <w:szCs w:val="28"/>
        </w:rPr>
      </w:pPr>
    </w:p>
    <w:p w:rsidR="00CC093A" w:rsidRDefault="003601AD" w:rsidP="00CC093A">
      <w:pPr>
        <w:jc w:val="center"/>
        <w:outlineLvl w:val="0"/>
        <w:rPr>
          <w:b/>
          <w:i/>
          <w:szCs w:val="28"/>
        </w:rPr>
      </w:pPr>
      <w:r>
        <w:rPr>
          <w:b/>
          <w:i/>
          <w:szCs w:val="28"/>
        </w:rPr>
        <w:t>Спортивный  стиль.</w:t>
      </w:r>
    </w:p>
    <w:p w:rsidR="003601AD" w:rsidRDefault="00CC093A" w:rsidP="00CC093A">
      <w:pPr>
        <w:jc w:val="both"/>
        <w:outlineLvl w:val="0"/>
        <w:rPr>
          <w:b/>
          <w:i/>
          <w:szCs w:val="28"/>
        </w:rPr>
      </w:pPr>
      <w:r>
        <w:rPr>
          <w:szCs w:val="28"/>
        </w:rPr>
        <w:t xml:space="preserve">   </w:t>
      </w:r>
      <w:proofErr w:type="gramStart"/>
      <w:r w:rsidR="003601AD">
        <w:rPr>
          <w:szCs w:val="28"/>
        </w:rPr>
        <w:t>Очень  демократичен  -  для  него  подходят  недорогие  ткани,  самосвязанные  шапочки,  шарфы,  жилеты  и  свитеры.</w:t>
      </w:r>
      <w:proofErr w:type="gramEnd"/>
      <w:r w:rsidR="003601AD">
        <w:rPr>
          <w:szCs w:val="28"/>
        </w:rPr>
        <w:t xml:space="preserve">  Самым  любимым  предметом  одежды  спортивного  стиля  стали  брюки:  от  обычных,  джинсового  типа,  до  шорт  и  укороченных  брюк  (</w:t>
      </w:r>
      <w:proofErr w:type="spellStart"/>
      <w:r w:rsidR="003601AD">
        <w:rPr>
          <w:szCs w:val="28"/>
        </w:rPr>
        <w:t>капри</w:t>
      </w:r>
      <w:proofErr w:type="spellEnd"/>
      <w:r w:rsidR="003601AD">
        <w:rPr>
          <w:szCs w:val="28"/>
        </w:rPr>
        <w:t xml:space="preserve">,  бриджи,  </w:t>
      </w:r>
      <w:proofErr w:type="spellStart"/>
      <w:r w:rsidR="003601AD">
        <w:rPr>
          <w:szCs w:val="28"/>
        </w:rPr>
        <w:t>бермуды</w:t>
      </w:r>
      <w:proofErr w:type="spellEnd"/>
      <w:r w:rsidR="003601AD">
        <w:rPr>
          <w:szCs w:val="28"/>
        </w:rPr>
        <w:t xml:space="preserve">).  Однако  популярность  брюк  вовсе  не  означает,  что  </w:t>
      </w:r>
      <w:proofErr w:type="gramStart"/>
      <w:r w:rsidR="003601AD">
        <w:rPr>
          <w:szCs w:val="28"/>
        </w:rPr>
        <w:t>избравшим</w:t>
      </w:r>
      <w:proofErr w:type="gramEnd"/>
      <w:r w:rsidR="003601AD">
        <w:rPr>
          <w:szCs w:val="28"/>
        </w:rPr>
        <w:t xml:space="preserve">  спортивный  стиль  одежды,  нужно  непременно  отказаться  от  юбок,  платьев  и  плащей.  Совсем  нет,  просто  одежда  должна  быть  в  соответствующем  стиле,  например,  юбка  -  довольно  короткая  прямая  или  чуть  расклешённая  к  низу,  или  заложенная  в  крупную  складку.  Платье  -  удобного  и  простого  покроя,  не  стесняющее  движений.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3601AD">
        <w:rPr>
          <w:szCs w:val="28"/>
        </w:rPr>
        <w:t xml:space="preserve">Отделка  -  строчкой,  заметными  застежками  типа  трактор,  кнопками,  заклёпками  или  пуговицами  простой  формы.  Спортивный  стиль  любит  также  пояса  с  пряжками,  накладными  карманами,  клапаны,  манжеты,  отстроченные  </w:t>
      </w:r>
      <w:r w:rsidR="003601AD">
        <w:rPr>
          <w:szCs w:val="28"/>
        </w:rPr>
        <w:lastRenderedPageBreak/>
        <w:t xml:space="preserve">воротники.  </w:t>
      </w:r>
      <w:proofErr w:type="spellStart"/>
      <w:r w:rsidR="003601AD">
        <w:rPr>
          <w:szCs w:val="28"/>
        </w:rPr>
        <w:t>Отстрочка</w:t>
      </w:r>
      <w:proofErr w:type="spellEnd"/>
      <w:r w:rsidR="003601AD">
        <w:rPr>
          <w:szCs w:val="28"/>
        </w:rPr>
        <w:t xml:space="preserve">  — вообще  верный  спутник  данного  стиля.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3601AD">
        <w:rPr>
          <w:szCs w:val="28"/>
        </w:rPr>
        <w:t xml:space="preserve">Очень  характерны  для  данного  стиля  куртки,  а  также  трикотажные  и  </w:t>
      </w:r>
      <w:proofErr w:type="gramStart"/>
      <w:r w:rsidR="003601AD">
        <w:rPr>
          <w:szCs w:val="28"/>
        </w:rPr>
        <w:t>вязанные</w:t>
      </w:r>
      <w:proofErr w:type="gramEnd"/>
      <w:r w:rsidR="003601AD">
        <w:rPr>
          <w:szCs w:val="28"/>
        </w:rPr>
        <w:t xml:space="preserve">  вещи.  И  куртки,  и  майки,    футболки,  свитеры  или  джемперы  могут  быть  яркими   и  смелыми:  они  украшаются  эмблемами,  рисунками  и  надписями.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3601AD">
        <w:rPr>
          <w:szCs w:val="28"/>
        </w:rPr>
        <w:t xml:space="preserve">Сочетание  цветов  для  данного  стиля  одежды  может  быть  самым  неожиданным.  Например,  можно  комбинировать  </w:t>
      </w:r>
      <w:proofErr w:type="gramStart"/>
      <w:r w:rsidR="003601AD">
        <w:rPr>
          <w:szCs w:val="28"/>
        </w:rPr>
        <w:t>красное</w:t>
      </w:r>
      <w:proofErr w:type="gramEnd"/>
      <w:r w:rsidR="003601AD">
        <w:rPr>
          <w:szCs w:val="28"/>
        </w:rPr>
        <w:t xml:space="preserve"> не  только  с  белым,  черным  и  желтым,  но  и  </w:t>
      </w:r>
      <w:proofErr w:type="spellStart"/>
      <w:r w:rsidR="003601AD">
        <w:rPr>
          <w:szCs w:val="28"/>
        </w:rPr>
        <w:t>голубым</w:t>
      </w:r>
      <w:proofErr w:type="spellEnd"/>
      <w:r w:rsidR="003601AD">
        <w:rPr>
          <w:szCs w:val="28"/>
        </w:rPr>
        <w:t xml:space="preserve">,  зеленным  и  фиолетовым.  К  одежде  спортивного  стиля  не  подойдут  изящные  туфельки  на  высоком  каблучке  или  нарядные  обтягивающие  ногу  сапоги  на  «шпильке».  К  брюкам  лучше  всего  надеть  кроссовки,  туфли  на  низком  каблуке  или  сплошной  подошве,  закрытые  типа  полуботинок,  на  шнурках  или  липах.  Осенние  и  зимние  сапоги  -  тоже  на  низком  каблуке  и  с  довольно  широким  голенищем  - так,  чтобы  в  случае  необходимости  можно  было  бы  заправить  в  них  брюки.  Летом  босоножки  на  низком  каблуке  или  плоской  подошве,  а  также  спортивные  туфли  из  ткани.  Не  надо  путать  одежду  для  занятий  спортом  и  спортивный  стиль   одежды  -  это  разные  понятия.  </w:t>
      </w:r>
      <w:r w:rsidR="003601AD">
        <w:rPr>
          <w:szCs w:val="28"/>
        </w:rPr>
        <w:lastRenderedPageBreak/>
        <w:t>Трикотажный  тренировочный  костюм  (любой  другой  спортивный  костюм)  уместен  в  спортивном  зале,  но  не  на  улице,  в  школе  или  на  вечеринке,  даже,  если  он  красив  и  вам  к  лицу.  Точно  также  стеганный  непромокаемый  костюм  хорош  на  горнолыжной  трассе,  а  костюм  для  тенниса -  уместен  на  корте,  но,  ни  то,  ни  другое  не  годится как  повседневная  одежда.  Всему  своё  время  и  место,  не  надо  ставить  себя  в  неловкое  положение.  Прическа  может  быть самой простой, можно обойтись без грима и аксессуаров.</w:t>
      </w:r>
    </w:p>
    <w:p w:rsidR="00CC093A" w:rsidRDefault="00CC093A" w:rsidP="00CC093A">
      <w:pPr>
        <w:jc w:val="both"/>
        <w:rPr>
          <w:szCs w:val="28"/>
        </w:rPr>
      </w:pPr>
    </w:p>
    <w:p w:rsidR="003601AD" w:rsidRDefault="00CC093A" w:rsidP="00CC093A">
      <w:pPr>
        <w:jc w:val="both"/>
        <w:outlineLvl w:val="0"/>
        <w:rPr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</w:t>
      </w:r>
      <w:r w:rsidR="003601AD">
        <w:rPr>
          <w:b/>
          <w:i/>
          <w:szCs w:val="28"/>
        </w:rPr>
        <w:t>Романтический  стиль</w:t>
      </w:r>
      <w:r w:rsidR="003601AD">
        <w:rPr>
          <w:i/>
          <w:szCs w:val="28"/>
        </w:rPr>
        <w:t>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</w:t>
      </w:r>
      <w:r w:rsidR="003601AD">
        <w:rPr>
          <w:szCs w:val="28"/>
        </w:rPr>
        <w:t xml:space="preserve">Этот  стиль  для  тех,  кто  предпочитает  более  женственную  манеру  одеваться.  Правда,  одного  желания  здесь  мало.  Вряд  ли  этот  стиль  будет  тебе  к  лицу,  если  ты  —  громкоголосая,  резкая  в  движениях,  слишком  крупная. Подумайте  сами,  как  на  вас  будет  смотреться  пышная  юбка  с  оборочками  и  </w:t>
      </w:r>
      <w:proofErr w:type="spellStart"/>
      <w:r w:rsidR="003601AD">
        <w:rPr>
          <w:szCs w:val="28"/>
        </w:rPr>
        <w:t>воланчиками</w:t>
      </w:r>
      <w:proofErr w:type="spellEnd"/>
      <w:r w:rsidR="003601AD">
        <w:rPr>
          <w:szCs w:val="28"/>
        </w:rPr>
        <w:t xml:space="preserve">,  нежная  кружевная  блузка  и  изысканные  дополнения?  К  тому  же  романтический  стиль  не  терпит  небрежности,  диктует  определённые  правила  поведения,  которым  хочешь,  не  хочешь,  придётся  следовать….  В  одежде  романтического  стиля  присутствует  некоторая  нарочитая  «старомодность».  Согласитесь,  для  нашего  времени  с  его  напряженным  </w:t>
      </w:r>
      <w:r w:rsidR="003601AD">
        <w:rPr>
          <w:szCs w:val="28"/>
        </w:rPr>
        <w:lastRenderedPageBreak/>
        <w:t>ритмом  больше  подходит  спортивный  или  классический  деловой стиль.  И  все-таки,  какая  прелесть  -  белоснежная  блузка,  богато  отделанная  старинной  вышивкой  или  кружевом,  шелковая  или  бархатная  юбка  длиной  за  колено,  а  то  и  до  самого  пола!  А  как  красиво  смотрится  платье  из  легкой,  нежной  ткани…. Даже  простенькое  летнее  платье  из  ситца,  отделанное  не  дорогими  кружевами  сможет  подчеркнуть  романтичность  твоего  облика.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3601AD">
        <w:rPr>
          <w:szCs w:val="28"/>
        </w:rPr>
        <w:t xml:space="preserve">Цвета  романтического  стиля  -  белый,  </w:t>
      </w:r>
      <w:proofErr w:type="spellStart"/>
      <w:r w:rsidR="003601AD">
        <w:rPr>
          <w:szCs w:val="28"/>
        </w:rPr>
        <w:t>нежно-голубой</w:t>
      </w:r>
      <w:proofErr w:type="spellEnd"/>
      <w:r w:rsidR="003601AD">
        <w:rPr>
          <w:szCs w:val="28"/>
        </w:rPr>
        <w:t>,  кремовый,  светло-розовый.  Могут  быть  и  другие  оттенки,  но  не  резкие,  а  постельные,  как  будто  основной  цвет  разведён  молоком.  Романтический  стиль  любит  классические  сочетания  черного  с  белым,  разного  оттенка  одного   цвета,  подходящих  друг  другу  тонов.  Зато  совсем  не  любит  режущих  глаз  сочетаний.  Из  обуви  подойдут  изящные лод</w:t>
      </w:r>
      <w:r>
        <w:rPr>
          <w:szCs w:val="28"/>
        </w:rPr>
        <w:t>очки  на  тонком  каблучке.  Это</w:t>
      </w:r>
      <w:r w:rsidR="003601AD">
        <w:rPr>
          <w:szCs w:val="28"/>
        </w:rPr>
        <w:t xml:space="preserve">  стиль  для  отдыха  или  для  вечера.  К  одежде  этого  стиля  подходят  короткие  и  длинные,  одиночные  и  двойные,  тройные  нитки  искусственного  жемчуга,  украшения  из  бисера  или  стразы.  Серьги  и  клипсы  либо  маленькие,  либо  удлиненной  формы,  подойдут  тонкие  металлические  цепочки,  не  обязательно  золотые,  можно  подыскать  </w:t>
      </w:r>
      <w:r w:rsidR="003601AD">
        <w:rPr>
          <w:szCs w:val="28"/>
        </w:rPr>
        <w:lastRenderedPageBreak/>
        <w:t>цепочку  из  простого  металла,  которая  будет  смотреться  не  хуже.  Прическа,  чтобы  соответствовать  стилю  должна  содержать  либо  банты,  или  гребни  и  заколки  для  волос.  Макияж  должен  быть  слегка  заметным,  нежных  пастельных  тонов,  может  быть  чуточку  «перламутровым».</w:t>
      </w:r>
    </w:p>
    <w:p w:rsidR="003601AD" w:rsidRDefault="003601AD" w:rsidP="00CC093A">
      <w:pPr>
        <w:jc w:val="both"/>
        <w:rPr>
          <w:szCs w:val="28"/>
          <w:lang w:val="en-US"/>
        </w:rPr>
      </w:pPr>
      <w:r>
        <w:rPr>
          <w:szCs w:val="28"/>
        </w:rPr>
        <w:t>Стоит  помнить,  что  наряду  в  романтическом  стиле  должны  соответствовать,  и  особые  мягки,  скромные,  женственные  манеры.  Иначе  от  стиля  ни  чего  не  останется.</w:t>
      </w:r>
    </w:p>
    <w:p w:rsidR="00CC093A" w:rsidRPr="00CC093A" w:rsidRDefault="00CC093A" w:rsidP="00CC093A">
      <w:pPr>
        <w:jc w:val="both"/>
        <w:rPr>
          <w:szCs w:val="28"/>
          <w:lang w:val="en-US"/>
        </w:rPr>
      </w:pPr>
    </w:p>
    <w:p w:rsidR="003601AD" w:rsidRDefault="003601AD" w:rsidP="00CC093A">
      <w:pPr>
        <w:jc w:val="center"/>
        <w:outlineLvl w:val="0"/>
        <w:rPr>
          <w:b/>
          <w:i/>
          <w:szCs w:val="28"/>
        </w:rPr>
      </w:pPr>
      <w:r>
        <w:rPr>
          <w:b/>
          <w:i/>
          <w:szCs w:val="28"/>
        </w:rPr>
        <w:t>Фольклорный  стиль</w:t>
      </w:r>
      <w:r w:rsidR="00CC093A">
        <w:rPr>
          <w:b/>
          <w:i/>
          <w:szCs w:val="28"/>
        </w:rPr>
        <w:t>.</w:t>
      </w:r>
    </w:p>
    <w:p w:rsidR="00CC093A" w:rsidRPr="00CC093A" w:rsidRDefault="00CC093A" w:rsidP="00CC093A">
      <w:pPr>
        <w:jc w:val="center"/>
        <w:outlineLvl w:val="0"/>
        <w:rPr>
          <w:b/>
          <w:i/>
          <w:szCs w:val="28"/>
          <w:lang w:val="en-US"/>
        </w:rPr>
      </w:pPr>
    </w:p>
    <w:p w:rsidR="003601AD" w:rsidRDefault="00CC093A" w:rsidP="00CC093A">
      <w:pPr>
        <w:jc w:val="both"/>
        <w:rPr>
          <w:b/>
          <w:szCs w:val="28"/>
        </w:rPr>
      </w:pPr>
      <w:r>
        <w:rPr>
          <w:szCs w:val="28"/>
        </w:rPr>
        <w:t xml:space="preserve">   </w:t>
      </w:r>
      <w:r w:rsidR="003601AD">
        <w:rPr>
          <w:szCs w:val="28"/>
        </w:rPr>
        <w:t xml:space="preserve">Этот  стиль  никогда  не  выходил  из  моды.  В  основе  этого  стиля  лежат  народные  традиции  и  элементы  национального  костюма.  Этот  стиль  даёт  широкую  свободу  выбора,  и  огромные  возможности  для  творчества,  он  оригинален  и  неповторим.  Как  правило,  покрой  национальной  одежды  очень  простой  и  даже  начинающая  портниха  в  силах  смастерить  себе  красивый  наряд.  Описать  в  подробностях  типичный  туалет  в  </w:t>
      </w:r>
      <w:proofErr w:type="spellStart"/>
      <w:r w:rsidR="003601AD">
        <w:rPr>
          <w:szCs w:val="28"/>
        </w:rPr>
        <w:t>фольк-стиле</w:t>
      </w:r>
      <w:proofErr w:type="spellEnd"/>
      <w:r w:rsidR="003601AD">
        <w:rPr>
          <w:szCs w:val="28"/>
        </w:rPr>
        <w:t xml:space="preserve">  практически  невозможно.  Потому  что  каждый  из  них  своеобразен  и  становится  единственным в  своем  роде.  Вот,  к  примеру,  один  из  самых  </w:t>
      </w:r>
      <w:r w:rsidR="003601AD">
        <w:rPr>
          <w:szCs w:val="28"/>
        </w:rPr>
        <w:lastRenderedPageBreak/>
        <w:t xml:space="preserve">распространенных  вариантов —  летний  наряд  в  русском  стиле,  состоящий  из  юбки  в  сборку  и  крестьянской  блузы.  Юбка  может  быть  сшита  из  одноцветной  ткани  или  из  ситца  в  мелкий  горошек,  отделана  кружевами  или  оборками,  с  поясом  на  резинке  или  под  поясок  и  т.д.  И  длину  можно  подобрать,  какая  понравится,  от  мини,  </w:t>
      </w:r>
      <w:proofErr w:type="gramStart"/>
      <w:r w:rsidR="003601AD">
        <w:rPr>
          <w:szCs w:val="28"/>
        </w:rPr>
        <w:t>до</w:t>
      </w:r>
      <w:proofErr w:type="gramEnd"/>
      <w:r w:rsidR="003601AD">
        <w:rPr>
          <w:szCs w:val="28"/>
        </w:rPr>
        <w:t xml:space="preserve">  макси.  Если  ты  стройная  и  тоненькая  пышность  юбки  можно  подчеркнуть  нижней  юбкой, а  если  фигура  оставляет  желать  лучшего  подбери  покрой  </w:t>
      </w:r>
      <w:proofErr w:type="gramStart"/>
      <w:r w:rsidR="003601AD">
        <w:rPr>
          <w:szCs w:val="28"/>
        </w:rPr>
        <w:t>поскромнее</w:t>
      </w:r>
      <w:proofErr w:type="gramEnd"/>
      <w:r w:rsidR="003601AD">
        <w:rPr>
          <w:szCs w:val="28"/>
        </w:rPr>
        <w:t xml:space="preserve">,  напоминающий  прямые  юбки.  С  блузкой  же  и  того  проще,  её  можно  носить  и  в  убор, с пышной юбкой, и навыпуск – с прямой.  Блузку можно  отделать кружевами и складками, </w:t>
      </w:r>
      <w:proofErr w:type="spellStart"/>
      <w:r w:rsidR="003601AD">
        <w:rPr>
          <w:szCs w:val="28"/>
        </w:rPr>
        <w:t>защипами</w:t>
      </w:r>
      <w:proofErr w:type="spellEnd"/>
      <w:r w:rsidR="003601AD">
        <w:rPr>
          <w:szCs w:val="28"/>
        </w:rPr>
        <w:t xml:space="preserve"> и рюшками. Но самые красивые – вышитые.</w:t>
      </w:r>
    </w:p>
    <w:p w:rsidR="003601AD" w:rsidRDefault="00CC093A" w:rsidP="00CC093A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3601AD">
        <w:rPr>
          <w:szCs w:val="28"/>
        </w:rPr>
        <w:t xml:space="preserve">Русским или крестьянским  стилем  возможности  пофантазировать  на  темы фольклора </w:t>
      </w:r>
      <w:proofErr w:type="gramStart"/>
      <w:r w:rsidR="003601AD">
        <w:rPr>
          <w:szCs w:val="28"/>
        </w:rPr>
        <w:t>на</w:t>
      </w:r>
      <w:proofErr w:type="gramEnd"/>
      <w:r w:rsidR="003601AD">
        <w:rPr>
          <w:szCs w:val="28"/>
        </w:rPr>
        <w:t xml:space="preserve"> ограничиваются.  В  моде может  быть и «восточный стиль», использующий  традиции  американских индейцев (отделка бахромой, сшитые из кожаных или замшевых лоскутов куртки или юбки, отделка и украшения из бисера и бус).</w:t>
      </w:r>
    </w:p>
    <w:p w:rsidR="003601AD" w:rsidRDefault="003601AD" w:rsidP="00CC093A">
      <w:pPr>
        <w:jc w:val="both"/>
        <w:rPr>
          <w:szCs w:val="28"/>
          <w:lang w:val="en-US"/>
        </w:rPr>
      </w:pPr>
      <w:r>
        <w:rPr>
          <w:szCs w:val="28"/>
        </w:rPr>
        <w:t>В фольклорном стиле требуется такт, чувство меры, юмор и знание.</w:t>
      </w:r>
    </w:p>
    <w:p w:rsidR="00CC093A" w:rsidRPr="00CC093A" w:rsidRDefault="00CC093A" w:rsidP="00CC093A">
      <w:pPr>
        <w:jc w:val="both"/>
        <w:rPr>
          <w:szCs w:val="28"/>
          <w:lang w:val="en-US"/>
        </w:rPr>
      </w:pPr>
    </w:p>
    <w:p w:rsidR="003601AD" w:rsidRDefault="003601AD" w:rsidP="00CC093A">
      <w:pPr>
        <w:jc w:val="center"/>
        <w:rPr>
          <w:b/>
          <w:i/>
          <w:szCs w:val="28"/>
          <w:lang w:val="en-US"/>
        </w:rPr>
      </w:pPr>
      <w:r>
        <w:rPr>
          <w:b/>
          <w:i/>
          <w:szCs w:val="28"/>
        </w:rPr>
        <w:lastRenderedPageBreak/>
        <w:t xml:space="preserve">Авангард, </w:t>
      </w:r>
      <w:proofErr w:type="spellStart"/>
      <w:r>
        <w:rPr>
          <w:b/>
          <w:i/>
          <w:szCs w:val="28"/>
        </w:rPr>
        <w:t>милитари-лук</w:t>
      </w:r>
      <w:proofErr w:type="spellEnd"/>
      <w:r>
        <w:rPr>
          <w:b/>
          <w:i/>
          <w:szCs w:val="28"/>
        </w:rPr>
        <w:t xml:space="preserve">   и другие.</w:t>
      </w:r>
    </w:p>
    <w:p w:rsidR="00CC093A" w:rsidRPr="00CC093A" w:rsidRDefault="00CC093A" w:rsidP="00CC093A">
      <w:pPr>
        <w:jc w:val="center"/>
        <w:rPr>
          <w:b/>
          <w:i/>
          <w:szCs w:val="28"/>
          <w:lang w:val="en-US"/>
        </w:rPr>
      </w:pP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>Эти направления правильнее  всего  отнести к молодёжной моде. Хотя стиль сафари широко используется в летней одежде  всех возрастов.  Платья и юбки, костюмы и рубашки из хлопчатобумажной  ткани болотного, бежевого и кремового  оттенков очень удобны в жаркие дни.</w:t>
      </w: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 xml:space="preserve">Похож на сафари и другой стиль военизированный, так называемый </w:t>
      </w:r>
      <w:proofErr w:type="spellStart"/>
      <w:r>
        <w:rPr>
          <w:szCs w:val="28"/>
        </w:rPr>
        <w:t>милитари-лук</w:t>
      </w:r>
      <w:proofErr w:type="spellEnd"/>
      <w:r>
        <w:rPr>
          <w:szCs w:val="28"/>
        </w:rPr>
        <w:t>. Из  него  в массовую повседневную одежду перешли всякие погончики, разной величины карманы на молниях и кнопках, ремни с металлическими пряжками, отделка сеточкой и многое другое.</w:t>
      </w: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>О  популярности джинсового  стиля и говорить  не приходится.  Когда-то джинсы были простой рабочей одеждой американских фермеров, а теперь их носят, как говорят, и в пир и в мир</w:t>
      </w:r>
      <w:proofErr w:type="gramStart"/>
      <w:r>
        <w:rPr>
          <w:szCs w:val="28"/>
        </w:rPr>
        <w:t>..  «</w:t>
      </w:r>
      <w:proofErr w:type="spellStart"/>
      <w:proofErr w:type="gramEnd"/>
      <w:r>
        <w:rPr>
          <w:szCs w:val="28"/>
        </w:rPr>
        <w:t>Варёнка</w:t>
      </w:r>
      <w:proofErr w:type="spellEnd"/>
      <w:r>
        <w:rPr>
          <w:szCs w:val="28"/>
        </w:rPr>
        <w:t>»  дала джинсовому стилю второе дыхание, и некоторое время назад появился на улицах удивительный гибрид: джинсовые юбки, отделанные романтическими кружевными оборками.</w:t>
      </w: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 xml:space="preserve">Свой вклад внесли в джинсовый стиль и хиппи.  От них пришел обычай вышивать гладью на куртках, жилетах и даже джинсах цветочки, ярких бабочек и изящных стрекоз. И  </w:t>
      </w:r>
      <w:r>
        <w:rPr>
          <w:szCs w:val="28"/>
        </w:rPr>
        <w:lastRenderedPageBreak/>
        <w:t>шнурки-«</w:t>
      </w:r>
      <w:proofErr w:type="spellStart"/>
      <w:proofErr w:type="gramStart"/>
      <w:r>
        <w:rPr>
          <w:szCs w:val="28"/>
        </w:rPr>
        <w:t>хайратники</w:t>
      </w:r>
      <w:proofErr w:type="spellEnd"/>
      <w:proofErr w:type="gramEnd"/>
      <w:r>
        <w:rPr>
          <w:szCs w:val="28"/>
        </w:rPr>
        <w:t xml:space="preserve">» для волос, заплатки, плетенные из мелкого бисера браслеты и другие украшения – это тоже наследство, перешедшее моде от хиппи. Так называемый нищенский стиль пришел из </w:t>
      </w:r>
      <w:proofErr w:type="spellStart"/>
      <w:proofErr w:type="gramStart"/>
      <w:r>
        <w:rPr>
          <w:szCs w:val="28"/>
        </w:rPr>
        <w:t>панк-моды</w:t>
      </w:r>
      <w:proofErr w:type="spellEnd"/>
      <w:proofErr w:type="gramEnd"/>
      <w:r>
        <w:rPr>
          <w:szCs w:val="28"/>
        </w:rPr>
        <w:t>.  От поклонников «</w:t>
      </w:r>
      <w:proofErr w:type="spellStart"/>
      <w:r>
        <w:rPr>
          <w:szCs w:val="28"/>
        </w:rPr>
        <w:t>хэви</w:t>
      </w:r>
      <w:proofErr w:type="spellEnd"/>
      <w:r>
        <w:rPr>
          <w:szCs w:val="28"/>
        </w:rPr>
        <w:t xml:space="preserve"> метал» даже во взрослую жизнь проникли любовь к цепям и цепочкам.</w:t>
      </w: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 xml:space="preserve">Даже очень скоротечная мода  все же оставляет  что-то и из последнего «писка»  превращается в обычную повседневную одежду, которая никого не пугает и не шокирует. Охотнее всего модные эксперименты ставят на себе совсем юные.  Они первыми как бы проверяют, </w:t>
      </w:r>
      <w:proofErr w:type="gramStart"/>
      <w:r>
        <w:rPr>
          <w:szCs w:val="28"/>
        </w:rPr>
        <w:t>на сколько</w:t>
      </w:r>
      <w:proofErr w:type="gramEnd"/>
      <w:r>
        <w:rPr>
          <w:szCs w:val="28"/>
        </w:rPr>
        <w:t xml:space="preserve"> новые идеи, предложенные художниками, жизненны.  Вот  такую  моду, которая на шаг опережают принятую манеру одеваться, и называют авангардистской.  Очень часто авангард не приживается, и какое-нибудь острое предложение модельера тихо угасает само собой, подхваченное разве что единицами.</w:t>
      </w:r>
    </w:p>
    <w:p w:rsidR="003601AD" w:rsidRDefault="003601AD" w:rsidP="00CC093A">
      <w:pPr>
        <w:jc w:val="both"/>
        <w:rPr>
          <w:szCs w:val="28"/>
        </w:rPr>
      </w:pPr>
      <w:r>
        <w:rPr>
          <w:szCs w:val="28"/>
        </w:rPr>
        <w:t>Ты  можешь одеваться в  авангардистском стиле, если,  во-первых, обладаешь фигурой манекенщицы, во-вторых, имеешь развитые художественный вкус и чувство меры, в-третьих, умеешь кроить, шить, вязать, вышивать и превращать старое в новое.</w:t>
      </w:r>
    </w:p>
    <w:p w:rsidR="003601AD" w:rsidRDefault="003601AD" w:rsidP="00CC093A">
      <w:pPr>
        <w:jc w:val="both"/>
        <w:rPr>
          <w:b/>
          <w:szCs w:val="28"/>
        </w:rPr>
      </w:pPr>
      <w:r>
        <w:rPr>
          <w:szCs w:val="28"/>
        </w:rPr>
        <w:t>Совсем не обязательно выбирать  какой-то  стиль раз и навсегда,  не меняя  его. Зимой  и осенью можно одеваться в спортивном стиле, а летом – поэкспериментировать в  фольклорном.</w:t>
      </w:r>
    </w:p>
    <w:p w:rsidR="004C7E29" w:rsidRPr="003601AD" w:rsidRDefault="004C7E29"/>
    <w:sectPr w:rsidR="004C7E29" w:rsidRPr="003601AD" w:rsidSect="003601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3AF"/>
    <w:rsid w:val="002005A1"/>
    <w:rsid w:val="003601AD"/>
    <w:rsid w:val="004C7E29"/>
    <w:rsid w:val="005B6FBF"/>
    <w:rsid w:val="009113AF"/>
    <w:rsid w:val="00CC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C093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C0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1557</Words>
  <Characters>8881</Characters>
  <Application>Microsoft Office Word</Application>
  <DocSecurity>0</DocSecurity>
  <Lines>74</Lines>
  <Paragraphs>20</Paragraphs>
  <ScaleCrop>false</ScaleCrop>
  <Company>Microsoft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2009-01-11T18:40:00Z</dcterms:created>
  <dcterms:modified xsi:type="dcterms:W3CDTF">2009-01-12T13:37:00Z</dcterms:modified>
</cp:coreProperties>
</file>