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87" w:rsidRPr="00435F65" w:rsidRDefault="00435F65" w:rsidP="00435F65">
      <w:pPr>
        <w:pStyle w:val="a3"/>
        <w:jc w:val="right"/>
        <w:rPr>
          <w:b/>
          <w:i/>
        </w:rPr>
      </w:pPr>
      <w:r w:rsidRPr="00435F65">
        <w:rPr>
          <w:b/>
          <w:i/>
        </w:rPr>
        <w:t>Приложение 10</w:t>
      </w:r>
    </w:p>
    <w:p w:rsidR="00F65887" w:rsidRPr="00435F65" w:rsidRDefault="00F65887" w:rsidP="00F65887">
      <w:pPr>
        <w:pStyle w:val="a3"/>
      </w:pPr>
    </w:p>
    <w:p w:rsidR="00435F65" w:rsidRDefault="00435F65" w:rsidP="00F65887">
      <w:pPr>
        <w:pStyle w:val="a3"/>
      </w:pPr>
    </w:p>
    <w:p w:rsidR="00435F65" w:rsidRDefault="00435F65" w:rsidP="00F65887">
      <w:pPr>
        <w:pStyle w:val="a3"/>
      </w:pPr>
    </w:p>
    <w:p w:rsidR="00F65887" w:rsidRPr="00435F65" w:rsidRDefault="00F65887" w:rsidP="00F65887">
      <w:pPr>
        <w:pStyle w:val="a3"/>
      </w:pPr>
      <w:r w:rsidRPr="00435F65">
        <w:t>Управление образования администрации Александровского района</w:t>
      </w:r>
    </w:p>
    <w:p w:rsidR="00F65887" w:rsidRPr="00435F65" w:rsidRDefault="00F65887" w:rsidP="00F65887">
      <w:pPr>
        <w:jc w:val="center"/>
        <w:rPr>
          <w:rFonts w:ascii="Arial Narrow" w:hAnsi="Arial Narrow"/>
        </w:rPr>
      </w:pPr>
      <w:r w:rsidRPr="00435F65">
        <w:rPr>
          <w:rFonts w:ascii="Arial Narrow" w:hAnsi="Arial Narrow"/>
        </w:rPr>
        <w:t xml:space="preserve">б л а г о </w:t>
      </w:r>
      <w:proofErr w:type="spellStart"/>
      <w:r w:rsidRPr="00435F65">
        <w:rPr>
          <w:rFonts w:ascii="Arial Narrow" w:hAnsi="Arial Narrow"/>
        </w:rPr>
        <w:t>д</w:t>
      </w:r>
      <w:proofErr w:type="spellEnd"/>
      <w:r w:rsidRPr="00435F65">
        <w:rPr>
          <w:rFonts w:ascii="Arial Narrow" w:hAnsi="Arial Narrow"/>
        </w:rPr>
        <w:t xml:space="preserve"> а </w:t>
      </w:r>
      <w:proofErr w:type="spellStart"/>
      <w:proofErr w:type="gramStart"/>
      <w:r w:rsidRPr="00435F65">
        <w:rPr>
          <w:rFonts w:ascii="Arial Narrow" w:hAnsi="Arial Narrow"/>
        </w:rPr>
        <w:t>р</w:t>
      </w:r>
      <w:proofErr w:type="spellEnd"/>
      <w:proofErr w:type="gramEnd"/>
      <w:r w:rsidRPr="00435F65">
        <w:rPr>
          <w:rFonts w:ascii="Arial Narrow" w:hAnsi="Arial Narrow"/>
        </w:rPr>
        <w:t xml:space="preserve"> и т </w:t>
      </w:r>
    </w:p>
    <w:p w:rsidR="00F65887" w:rsidRPr="00435F65" w:rsidRDefault="00F65887" w:rsidP="00F65887">
      <w:pPr>
        <w:jc w:val="center"/>
        <w:rPr>
          <w:rFonts w:ascii="Arial Narrow" w:hAnsi="Arial Narrow"/>
        </w:rPr>
      </w:pPr>
    </w:p>
    <w:p w:rsidR="00F65887" w:rsidRPr="00435F65" w:rsidRDefault="00BC34F5" w:rsidP="00F65887">
      <w:pPr>
        <w:rPr>
          <w:rFonts w:ascii="Arial Narrow" w:hAnsi="Arial Narrow"/>
        </w:rPr>
      </w:pPr>
      <w:r w:rsidRPr="00435F65">
        <w:rPr>
          <w:rFonts w:ascii="Arial Narrow" w:hAnsi="Arial Narrow"/>
        </w:rPr>
        <w:t>……………………………………………………………………………………………………………………………………….</w:t>
      </w:r>
    </w:p>
    <w:p w:rsidR="00F65887" w:rsidRPr="00435F65" w:rsidRDefault="00F65887" w:rsidP="00F65887">
      <w:pPr>
        <w:jc w:val="center"/>
        <w:rPr>
          <w:rFonts w:ascii="Arial Narrow" w:hAnsi="Arial Narrow"/>
        </w:rPr>
      </w:pPr>
    </w:p>
    <w:p w:rsidR="00F65887" w:rsidRPr="00435F65" w:rsidRDefault="00F65887" w:rsidP="00F65887">
      <w:pPr>
        <w:jc w:val="center"/>
        <w:rPr>
          <w:rFonts w:ascii="Arial Narrow" w:hAnsi="Arial Narrow"/>
        </w:rPr>
      </w:pPr>
      <w:r w:rsidRPr="00435F65">
        <w:rPr>
          <w:rFonts w:ascii="Arial Narrow" w:hAnsi="Arial Narrow"/>
        </w:rPr>
        <w:t>за деятельное участие в муниципальном этапе Всероссийского конкурса педагогического мастерства «Учитель года»</w:t>
      </w:r>
    </w:p>
    <w:p w:rsidR="00F65887" w:rsidRPr="00435F65" w:rsidRDefault="00F65887" w:rsidP="00F65887">
      <w:pPr>
        <w:jc w:val="center"/>
        <w:rPr>
          <w:rFonts w:ascii="Arial Narrow" w:hAnsi="Arial Narrow"/>
        </w:rPr>
      </w:pPr>
    </w:p>
    <w:p w:rsidR="00F65887" w:rsidRPr="00435F65" w:rsidRDefault="00F65887" w:rsidP="00F65887">
      <w:pPr>
        <w:jc w:val="center"/>
        <w:rPr>
          <w:rFonts w:ascii="Arial Narrow" w:hAnsi="Arial Narrow"/>
        </w:rPr>
      </w:pPr>
      <w:r w:rsidRPr="00435F65">
        <w:rPr>
          <w:rFonts w:ascii="Arial Narrow" w:hAnsi="Arial Narrow"/>
        </w:rPr>
        <w:t>Ваши профессиональные успехи, достижения и талант свидетельствуют о том, что конкурс «Учитель года» востребован в Александровском районе.</w:t>
      </w:r>
    </w:p>
    <w:p w:rsidR="00F65887" w:rsidRPr="00435F65" w:rsidRDefault="00F65887" w:rsidP="00F65887">
      <w:pPr>
        <w:jc w:val="center"/>
        <w:rPr>
          <w:rFonts w:ascii="Arial Narrow" w:hAnsi="Arial Narrow"/>
        </w:rPr>
      </w:pPr>
    </w:p>
    <w:p w:rsidR="00F65887" w:rsidRPr="00435F65" w:rsidRDefault="00F65887" w:rsidP="00F65887">
      <w:pPr>
        <w:jc w:val="center"/>
        <w:rPr>
          <w:rFonts w:ascii="Arial Narrow" w:hAnsi="Arial Narrow"/>
        </w:rPr>
      </w:pPr>
      <w:r w:rsidRPr="00435F65">
        <w:rPr>
          <w:rFonts w:ascii="Arial Narrow" w:hAnsi="Arial Narrow"/>
        </w:rPr>
        <w:t xml:space="preserve">Взаимопонимание единомышленников способствует </w:t>
      </w:r>
    </w:p>
    <w:p w:rsidR="00F65887" w:rsidRPr="00435F65" w:rsidRDefault="00F65887" w:rsidP="00F65887">
      <w:pPr>
        <w:jc w:val="center"/>
        <w:rPr>
          <w:rFonts w:ascii="Arial Narrow" w:hAnsi="Arial Narrow"/>
        </w:rPr>
      </w:pPr>
      <w:r w:rsidRPr="00435F65">
        <w:rPr>
          <w:rFonts w:ascii="Arial Narrow" w:hAnsi="Arial Narrow"/>
        </w:rPr>
        <w:t>эффективному развитию системы образования, мобилизует и вдохновляет педагогическое сообщество, положительно влияет на результаты творческого труда.</w:t>
      </w:r>
    </w:p>
    <w:p w:rsidR="00F65887" w:rsidRPr="00435F65" w:rsidRDefault="00F65887" w:rsidP="00F65887">
      <w:pPr>
        <w:jc w:val="center"/>
        <w:rPr>
          <w:rFonts w:ascii="Arial Narrow" w:hAnsi="Arial Narrow"/>
        </w:rPr>
      </w:pPr>
    </w:p>
    <w:p w:rsidR="00F65887" w:rsidRPr="00435F65" w:rsidRDefault="00F65887" w:rsidP="00F65887">
      <w:pPr>
        <w:jc w:val="center"/>
        <w:rPr>
          <w:rFonts w:ascii="Arial Narrow" w:hAnsi="Arial Narrow"/>
        </w:rPr>
      </w:pPr>
      <w:r w:rsidRPr="00435F65">
        <w:rPr>
          <w:rFonts w:ascii="Arial Narrow" w:hAnsi="Arial Narrow"/>
        </w:rPr>
        <w:t xml:space="preserve">Ваша заслуга в этом очевидна. </w:t>
      </w:r>
    </w:p>
    <w:p w:rsidR="00F65887" w:rsidRPr="00435F65" w:rsidRDefault="00F65887" w:rsidP="00F65887">
      <w:pPr>
        <w:jc w:val="center"/>
        <w:rPr>
          <w:rFonts w:ascii="Arial Narrow" w:hAnsi="Arial Narrow"/>
        </w:rPr>
      </w:pPr>
    </w:p>
    <w:p w:rsidR="00F65887" w:rsidRPr="00435F65" w:rsidRDefault="00F65887" w:rsidP="00F65887">
      <w:pPr>
        <w:jc w:val="center"/>
        <w:rPr>
          <w:rFonts w:ascii="Arial Narrow" w:hAnsi="Arial Narrow"/>
        </w:rPr>
      </w:pPr>
      <w:r w:rsidRPr="00435F65">
        <w:rPr>
          <w:rFonts w:ascii="Arial Narrow" w:hAnsi="Arial Narrow"/>
        </w:rPr>
        <w:t>10-летний опыт участия в региональном туре конкурсной программы подтверждает значительный вклад в традицию организации и проведения конкурса «Учитель года».</w:t>
      </w:r>
    </w:p>
    <w:p w:rsidR="00F65887" w:rsidRPr="00435F65" w:rsidRDefault="00F65887" w:rsidP="00F65887">
      <w:pPr>
        <w:rPr>
          <w:rFonts w:ascii="Arial Narrow" w:hAnsi="Arial Narrow"/>
        </w:rPr>
      </w:pPr>
    </w:p>
    <w:p w:rsidR="00F65887" w:rsidRPr="00435F65" w:rsidRDefault="00F65887" w:rsidP="00F65887">
      <w:pPr>
        <w:jc w:val="center"/>
        <w:rPr>
          <w:rFonts w:ascii="Arial Narrow" w:hAnsi="Arial Narrow"/>
        </w:rPr>
      </w:pPr>
      <w:r w:rsidRPr="00435F65">
        <w:rPr>
          <w:rFonts w:ascii="Arial Narrow" w:hAnsi="Arial Narrow"/>
        </w:rPr>
        <w:t>Спасибо</w:t>
      </w:r>
      <w:proofErr w:type="gramStart"/>
      <w:r w:rsidRPr="00435F65">
        <w:rPr>
          <w:rFonts w:ascii="Arial Narrow" w:hAnsi="Arial Narrow"/>
        </w:rPr>
        <w:t xml:space="preserve"> !</w:t>
      </w:r>
      <w:proofErr w:type="gramEnd"/>
    </w:p>
    <w:p w:rsidR="00F65887" w:rsidRPr="00435F65" w:rsidRDefault="00F65887" w:rsidP="00F65887">
      <w:pPr>
        <w:jc w:val="center"/>
        <w:rPr>
          <w:rFonts w:ascii="Arial Narrow" w:hAnsi="Arial Narrow"/>
        </w:rPr>
      </w:pPr>
    </w:p>
    <w:p w:rsidR="00F65887" w:rsidRPr="00435F65" w:rsidRDefault="00F65887" w:rsidP="00F65887">
      <w:pPr>
        <w:jc w:val="center"/>
        <w:rPr>
          <w:rFonts w:ascii="Arial Narrow" w:hAnsi="Arial Narrow"/>
        </w:rPr>
      </w:pPr>
    </w:p>
    <w:p w:rsidR="00F65887" w:rsidRPr="00435F65" w:rsidRDefault="00F65887" w:rsidP="00F65887">
      <w:pPr>
        <w:jc w:val="center"/>
        <w:rPr>
          <w:rFonts w:ascii="Arial Narrow" w:hAnsi="Arial Narrow"/>
        </w:rPr>
      </w:pPr>
    </w:p>
    <w:p w:rsidR="00F65887" w:rsidRPr="00435F65" w:rsidRDefault="00F65887" w:rsidP="00F65887">
      <w:pPr>
        <w:jc w:val="center"/>
        <w:rPr>
          <w:rFonts w:ascii="Arial Narrow" w:hAnsi="Arial Narrow"/>
        </w:rPr>
      </w:pPr>
      <w:r w:rsidRPr="00435F65">
        <w:rPr>
          <w:rFonts w:ascii="Arial Narrow" w:hAnsi="Arial Narrow"/>
        </w:rPr>
        <w:t xml:space="preserve">Начальник управления образования:          </w:t>
      </w:r>
      <w:r w:rsidR="00435F65">
        <w:rPr>
          <w:rFonts w:ascii="Arial Narrow" w:hAnsi="Arial Narrow"/>
        </w:rPr>
        <w:t xml:space="preserve">                </w:t>
      </w:r>
      <w:r w:rsidRPr="00435F65">
        <w:rPr>
          <w:rFonts w:ascii="Arial Narrow" w:hAnsi="Arial Narrow"/>
        </w:rPr>
        <w:t xml:space="preserve">        А. </w:t>
      </w:r>
      <w:proofErr w:type="spellStart"/>
      <w:r w:rsidRPr="00435F65">
        <w:rPr>
          <w:rFonts w:ascii="Arial Narrow" w:hAnsi="Arial Narrow"/>
        </w:rPr>
        <w:t>Комов</w:t>
      </w:r>
      <w:proofErr w:type="spellEnd"/>
    </w:p>
    <w:p w:rsidR="00F65887" w:rsidRPr="00435F65" w:rsidRDefault="00F65887" w:rsidP="00F65887">
      <w:pPr>
        <w:jc w:val="center"/>
        <w:rPr>
          <w:rFonts w:ascii="Arial Narrow" w:hAnsi="Arial Narrow"/>
        </w:rPr>
      </w:pPr>
      <w:r w:rsidRPr="00435F65">
        <w:rPr>
          <w:rFonts w:ascii="Arial Narrow" w:hAnsi="Arial Narrow"/>
        </w:rPr>
        <w:t>2007 г.</w:t>
      </w:r>
    </w:p>
    <w:p w:rsidR="00AE11A5" w:rsidRPr="00435F65" w:rsidRDefault="00AE11A5"/>
    <w:sectPr w:rsidR="00AE11A5" w:rsidRPr="00435F65" w:rsidSect="00F3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5887"/>
    <w:rsid w:val="001E7E81"/>
    <w:rsid w:val="00435F65"/>
    <w:rsid w:val="00AE11A5"/>
    <w:rsid w:val="00BC34F5"/>
    <w:rsid w:val="00F33496"/>
    <w:rsid w:val="00F6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65887"/>
    <w:pPr>
      <w:spacing w:after="0" w:line="240" w:lineRule="auto"/>
      <w:jc w:val="center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65887"/>
    <w:rPr>
      <w:rFonts w:ascii="Arial Narrow" w:eastAsia="Times New Roman" w:hAnsi="Arial Narrow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Горская</dc:creator>
  <cp:keywords/>
  <dc:description/>
  <cp:lastModifiedBy>Горская</cp:lastModifiedBy>
  <cp:revision>6</cp:revision>
  <dcterms:created xsi:type="dcterms:W3CDTF">2008-01-07T21:16:00Z</dcterms:created>
  <dcterms:modified xsi:type="dcterms:W3CDTF">2008-01-14T18:50:00Z</dcterms:modified>
</cp:coreProperties>
</file>