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10" w:rsidRPr="00100410" w:rsidRDefault="00100410" w:rsidP="001004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410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100410" w:rsidRPr="00100410" w:rsidRDefault="00100410" w:rsidP="0010041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10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1 . Какая из приведенных формул выражает закон Гука?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00410">
        <w:rPr>
          <w:rFonts w:ascii="Times New Roman" w:hAnsi="Times New Roman" w:cs="Times New Roman"/>
          <w:sz w:val="24"/>
          <w:szCs w:val="24"/>
        </w:rPr>
        <w:t>F=а</w:t>
      </w:r>
      <w:proofErr w:type="spellEnd"/>
      <w:r w:rsidRPr="00100410">
        <w:rPr>
          <w:rFonts w:ascii="Times New Roman" w:hAnsi="Times New Roman" w:cs="Times New Roman"/>
          <w:sz w:val="24"/>
          <w:szCs w:val="24"/>
        </w:rPr>
        <w:t xml:space="preserve">; Б) </w:t>
      </w:r>
      <w:r w:rsidRPr="00100410">
        <w:rPr>
          <w:rFonts w:ascii="Times New Roman" w:hAnsi="Times New Roman" w:cs="Times New Roman"/>
          <w:sz w:val="24"/>
          <w:szCs w:val="24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4.25pt" o:ole="">
            <v:imagedata r:id="rId4" o:title=""/>
          </v:shape>
          <o:OLEObject Type="Embed" ProgID="Equation.3" ShapeID="_x0000_i1025" DrawAspect="Content" ObjectID="_1261381731" r:id="rId5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В) </w:t>
      </w:r>
      <w:r w:rsidRPr="00100410">
        <w:rPr>
          <w:rFonts w:ascii="Times New Roman" w:hAnsi="Times New Roman" w:cs="Times New Roman"/>
          <w:sz w:val="24"/>
          <w:szCs w:val="24"/>
        </w:rPr>
        <w:object w:dxaOrig="1280" w:dyaOrig="639">
          <v:shape id="_x0000_i1026" type="#_x0000_t75" style="width:63.75pt;height:33pt" o:ole="">
            <v:imagedata r:id="rId6" o:title=""/>
          </v:shape>
          <o:OLEObject Type="Embed" ProgID="Equation.3" ShapeID="_x0000_i1026" DrawAspect="Content" ObjectID="_1261381732" r:id="rId7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  Г) </w:t>
      </w:r>
      <w:r w:rsidRPr="00100410">
        <w:rPr>
          <w:rFonts w:ascii="Times New Roman" w:hAnsi="Times New Roman" w:cs="Times New Roman"/>
          <w:sz w:val="24"/>
          <w:szCs w:val="24"/>
        </w:rPr>
        <w:object w:dxaOrig="999" w:dyaOrig="279">
          <v:shape id="_x0000_i1027" type="#_x0000_t75" style="width:50.25pt;height:14.25pt" o:ole="">
            <v:imagedata r:id="rId8" o:title=""/>
          </v:shape>
          <o:OLEObject Type="Embed" ProgID="Equation.3" ShapeID="_x0000_i1027" DrawAspect="Content" ObjectID="_1261381733" r:id="rId9"/>
        </w:objec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00410">
        <w:rPr>
          <w:rFonts w:ascii="Times New Roman" w:hAnsi="Times New Roman" w:cs="Times New Roman"/>
          <w:sz w:val="24"/>
          <w:szCs w:val="24"/>
        </w:rPr>
        <w:t xml:space="preserve">Под действием какой силы пружина жесткостью </w:t>
      </w:r>
      <w:r w:rsidRPr="00100410">
        <w:rPr>
          <w:rFonts w:ascii="Times New Roman" w:hAnsi="Times New Roman" w:cs="Times New Roman"/>
          <w:sz w:val="24"/>
          <w:szCs w:val="24"/>
        </w:rPr>
        <w:object w:dxaOrig="720" w:dyaOrig="620">
          <v:shape id="_x0000_i1028" type="#_x0000_t75" style="width:36pt;height:31.5pt" o:ole="">
            <v:imagedata r:id="rId10" o:title=""/>
          </v:shape>
          <o:OLEObject Type="Embed" ProgID="Equation.3" ShapeID="_x0000_i1028" DrawAspect="Content" ObjectID="_1261381734" r:id="rId11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удлиняется на 0,02м?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 А.200Н;</w:t>
      </w:r>
      <w:r w:rsidRPr="00100410">
        <w:rPr>
          <w:rFonts w:ascii="Times New Roman" w:hAnsi="Times New Roman" w:cs="Times New Roman"/>
          <w:sz w:val="24"/>
          <w:szCs w:val="24"/>
        </w:rPr>
        <w:tab/>
        <w:t>Б.2Н;         В.50Н;        Г.5000Н;      Д. 0,0002Н.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3.</w:t>
      </w:r>
      <w:r w:rsidRPr="00100410">
        <w:rPr>
          <w:rFonts w:ascii="Times New Roman" w:hAnsi="Times New Roman" w:cs="Times New Roman"/>
          <w:sz w:val="24"/>
          <w:szCs w:val="24"/>
        </w:rPr>
        <w:tab/>
        <w:t>В каких единицах выражается жесткость тела?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А. </w:t>
      </w:r>
      <w:r w:rsidRPr="00100410">
        <w:rPr>
          <w:rFonts w:ascii="Times New Roman" w:hAnsi="Times New Roman" w:cs="Times New Roman"/>
          <w:sz w:val="24"/>
          <w:szCs w:val="24"/>
        </w:rPr>
        <w:object w:dxaOrig="600" w:dyaOrig="620">
          <v:shape id="_x0000_i1029" type="#_x0000_t75" style="width:30pt;height:31.5pt" o:ole="">
            <v:imagedata r:id="rId12" o:title=""/>
          </v:shape>
          <o:OLEObject Type="Embed" ProgID="Equation.3" ShapeID="_x0000_i1029" DrawAspect="Content" ObjectID="_1261381735" r:id="rId13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      Б.  </w:t>
      </w:r>
      <w:r w:rsidRPr="00100410">
        <w:rPr>
          <w:rFonts w:ascii="Times New Roman" w:hAnsi="Times New Roman" w:cs="Times New Roman"/>
          <w:sz w:val="24"/>
          <w:szCs w:val="24"/>
        </w:rPr>
        <w:object w:dxaOrig="499" w:dyaOrig="620">
          <v:shape id="_x0000_i1030" type="#_x0000_t75" style="width:24.75pt;height:31.5pt" o:ole="">
            <v:imagedata r:id="rId14" o:title=""/>
          </v:shape>
          <o:OLEObject Type="Embed" ProgID="Equation.3" ShapeID="_x0000_i1030" DrawAspect="Content" ObjectID="_1261381736" r:id="rId15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    В.  </w:t>
      </w:r>
      <w:r w:rsidRPr="00100410">
        <w:rPr>
          <w:rFonts w:ascii="Times New Roman" w:hAnsi="Times New Roman" w:cs="Times New Roman"/>
          <w:sz w:val="24"/>
          <w:szCs w:val="24"/>
        </w:rPr>
        <w:object w:dxaOrig="460" w:dyaOrig="620">
          <v:shape id="_x0000_i1031" type="#_x0000_t75" style="width:23.25pt;height:31.5pt" o:ole="">
            <v:imagedata r:id="rId16" o:title=""/>
          </v:shape>
          <o:OLEObject Type="Embed" ProgID="Equation.3" ShapeID="_x0000_i1031" DrawAspect="Content" ObjectID="_1261381737" r:id="rId17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     Г. 1Дж;      Д</w:t>
      </w:r>
      <w:r w:rsidRPr="00100410">
        <w:rPr>
          <w:rFonts w:ascii="Times New Roman" w:hAnsi="Times New Roman" w:cs="Times New Roman"/>
          <w:sz w:val="24"/>
          <w:szCs w:val="24"/>
        </w:rPr>
        <w:object w:dxaOrig="480" w:dyaOrig="279">
          <v:shape id="_x0000_i1032" type="#_x0000_t75" style="width:24pt;height:14.25pt" o:ole="">
            <v:imagedata r:id="rId18" o:title=""/>
          </v:shape>
          <o:OLEObject Type="Embed" ProgID="Equation.3" ShapeID="_x0000_i1032" DrawAspect="Content" ObjectID="_1261381738" r:id="rId19"/>
        </w:object>
      </w:r>
      <w:r w:rsidRPr="00100410">
        <w:rPr>
          <w:rFonts w:ascii="Times New Roman" w:hAnsi="Times New Roman" w:cs="Times New Roman"/>
          <w:sz w:val="24"/>
          <w:szCs w:val="24"/>
        </w:rPr>
        <w:tab/>
        <w:t>.</w:t>
      </w:r>
      <w:r w:rsidRPr="00100410">
        <w:rPr>
          <w:rFonts w:ascii="Times New Roman" w:hAnsi="Times New Roman" w:cs="Times New Roman"/>
          <w:sz w:val="24"/>
          <w:szCs w:val="24"/>
        </w:rPr>
        <w:tab/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4.</w:t>
      </w:r>
      <w:r w:rsidRPr="00100410">
        <w:rPr>
          <w:rFonts w:ascii="Times New Roman" w:hAnsi="Times New Roman" w:cs="Times New Roman"/>
          <w:sz w:val="24"/>
          <w:szCs w:val="24"/>
        </w:rPr>
        <w:tab/>
        <w:t>Силы, возникающие при деформации тела, называют силами…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тяжести;    Б. упругости;         В. Трения;   Г. притяжения.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5.</w:t>
      </w:r>
      <w:r w:rsidRPr="00100410">
        <w:rPr>
          <w:rFonts w:ascii="Times New Roman" w:hAnsi="Times New Roman" w:cs="Times New Roman"/>
          <w:sz w:val="24"/>
          <w:szCs w:val="24"/>
        </w:rPr>
        <w:tab/>
        <w:t>Под действием силы 4 Н пружина удлинилась на 0,02м. Чему равна жесткость пружины?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499" w:dyaOrig="620">
          <v:shape id="_x0000_i1033" type="#_x0000_t75" style="width:24.75pt;height:31.5pt" o:ole="">
            <v:imagedata r:id="rId20" o:title=""/>
          </v:shape>
          <o:OLEObject Type="Embed" ProgID="Equation.3" ShapeID="_x0000_i1033" DrawAspect="Content" ObjectID="_1261381739" r:id="rId21"/>
        </w:object>
      </w:r>
      <w:proofErr w:type="gramStart"/>
      <w:r w:rsidRPr="001004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0410">
        <w:rPr>
          <w:rFonts w:ascii="Times New Roman" w:hAnsi="Times New Roman" w:cs="Times New Roman"/>
          <w:sz w:val="24"/>
          <w:szCs w:val="24"/>
        </w:rPr>
        <w:t xml:space="preserve">      Б.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34" type="#_x0000_t75" style="width:33.75pt;height:31.5pt" o:ole="">
            <v:imagedata r:id="rId22" o:title=""/>
          </v:shape>
          <o:OLEObject Type="Embed" ProgID="Equation.3" ShapeID="_x0000_i1034" DrawAspect="Content" ObjectID="_1261381740" r:id="rId23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;        В.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920" w:dyaOrig="620">
          <v:shape id="_x0000_i1035" type="#_x0000_t75" style="width:45.75pt;height:31.5pt" o:ole="">
            <v:imagedata r:id="rId24" o:title=""/>
          </v:shape>
          <o:OLEObject Type="Embed" ProgID="Equation.3" ShapeID="_x0000_i1035" DrawAspect="Content" ObjectID="_1261381741" r:id="rId25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;         Г. 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36" type="#_x0000_t75" style="width:36.75pt;height:31.5pt" o:ole="">
            <v:imagedata r:id="rId26" o:title=""/>
          </v:shape>
          <o:OLEObject Type="Embed" ProgID="Equation.3" ShapeID="_x0000_i1036" DrawAspect="Content" ObjectID="_1261381742" r:id="rId27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Д.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37" type="#_x0000_t75" style="width:36.75pt;height:31.5pt" o:ole="">
            <v:imagedata r:id="rId28" o:title=""/>
          </v:shape>
          <o:OLEObject Type="Embed" ProgID="Equation.3" ShapeID="_x0000_i1037" DrawAspect="Content" ObjectID="_1261381743" r:id="rId29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6.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Какой деформации подвергаются заклепки, соединяющие детали, болты, шпонки?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растяжению;         Б. сжатию;</w:t>
      </w:r>
      <w:r w:rsidRPr="00100410">
        <w:rPr>
          <w:rFonts w:ascii="Times New Roman" w:hAnsi="Times New Roman" w:cs="Times New Roman"/>
          <w:sz w:val="24"/>
          <w:szCs w:val="24"/>
        </w:rPr>
        <w:tab/>
        <w:t>В. Сдвигу;</w:t>
      </w:r>
      <w:r w:rsidRPr="00100410">
        <w:rPr>
          <w:rFonts w:ascii="Times New Roman" w:hAnsi="Times New Roman" w:cs="Times New Roman"/>
          <w:sz w:val="24"/>
          <w:szCs w:val="24"/>
        </w:rPr>
        <w:tab/>
        <w:t>Г. кручению.</w:t>
      </w: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10">
        <w:rPr>
          <w:rFonts w:ascii="Times New Roman" w:hAnsi="Times New Roman" w:cs="Times New Roman"/>
          <w:b/>
          <w:sz w:val="24"/>
          <w:szCs w:val="24"/>
        </w:rPr>
        <w:lastRenderedPageBreak/>
        <w:t>Вариант 2.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1.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Какую деформацию испытывают валы машин, винты, сверла?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изгиб;       Б. растяжение;         В. Сжатие;</w:t>
      </w:r>
      <w:r w:rsidRPr="00100410">
        <w:rPr>
          <w:rFonts w:ascii="Times New Roman" w:hAnsi="Times New Roman" w:cs="Times New Roman"/>
          <w:sz w:val="24"/>
          <w:szCs w:val="24"/>
        </w:rPr>
        <w:tab/>
        <w:t>Г. кручение;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2.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Какая формула выражает абсолютное удлинение тела?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А. </w:t>
      </w:r>
      <w:r w:rsidRPr="00100410">
        <w:rPr>
          <w:rFonts w:ascii="Times New Roman" w:hAnsi="Times New Roman" w:cs="Times New Roman"/>
          <w:position w:val="-12"/>
          <w:sz w:val="24"/>
          <w:szCs w:val="24"/>
        </w:rPr>
        <w:object w:dxaOrig="1120" w:dyaOrig="360">
          <v:shape id="_x0000_i1038" type="#_x0000_t75" style="width:56.25pt;height:18.75pt" o:ole="">
            <v:imagedata r:id="rId30" o:title=""/>
          </v:shape>
          <o:OLEObject Type="Embed" ProgID="Equation.3" ShapeID="_x0000_i1038" DrawAspect="Content" ObjectID="_1261381744" r:id="rId31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Б. </w:t>
      </w:r>
      <w:r w:rsidRPr="00100410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039" type="#_x0000_t75" style="width:48pt;height:14.25pt" o:ole="">
            <v:imagedata r:id="rId32" o:title=""/>
          </v:shape>
          <o:OLEObject Type="Embed" ProgID="Equation.3" ShapeID="_x0000_i1039" DrawAspect="Content" ObjectID="_1261381745" r:id="rId33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 В. </w:t>
      </w:r>
      <w:r w:rsidRPr="00100410">
        <w:rPr>
          <w:rFonts w:ascii="Times New Roman" w:hAnsi="Times New Roman" w:cs="Times New Roman"/>
          <w:position w:val="-30"/>
          <w:sz w:val="24"/>
          <w:szCs w:val="24"/>
        </w:rPr>
        <w:object w:dxaOrig="800" w:dyaOrig="680">
          <v:shape id="_x0000_i1040" type="#_x0000_t75" style="width:39.75pt;height:34.5pt" o:ole="">
            <v:imagedata r:id="rId34" o:title=""/>
          </v:shape>
          <o:OLEObject Type="Embed" ProgID="Equation.3" ShapeID="_x0000_i1040" DrawAspect="Content" ObjectID="_1261381746" r:id="rId35"/>
        </w:object>
      </w:r>
      <w:proofErr w:type="gramStart"/>
      <w:r w:rsidRPr="001004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0410">
        <w:rPr>
          <w:rFonts w:ascii="Times New Roman" w:hAnsi="Times New Roman" w:cs="Times New Roman"/>
          <w:sz w:val="24"/>
          <w:szCs w:val="24"/>
        </w:rPr>
        <w:t xml:space="preserve">     Г. </w:t>
      </w:r>
      <w:r w:rsidRPr="00100410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41" type="#_x0000_t75" style="width:39.75pt;height:14.25pt" o:ole="">
            <v:imagedata r:id="rId36" o:title=""/>
          </v:shape>
          <o:OLEObject Type="Embed" ProgID="Equation.3" ShapeID="_x0000_i1041" DrawAspect="Content" ObjectID="_1261381747" r:id="rId37"/>
        </w:object>
      </w:r>
      <w:r w:rsidRPr="00100410">
        <w:rPr>
          <w:rFonts w:ascii="Times New Roman" w:hAnsi="Times New Roman" w:cs="Times New Roman"/>
          <w:sz w:val="24"/>
          <w:szCs w:val="24"/>
        </w:rPr>
        <w:t>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3. К пружине жесткостью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42" type="#_x0000_t75" style="width:30.75pt;height:31.5pt" o:ole="">
            <v:imagedata r:id="rId38" o:title=""/>
          </v:shape>
          <o:OLEObject Type="Embed" ProgID="Equation.3" ShapeID="_x0000_i1042" DrawAspect="Content" ObjectID="_1261381748" r:id="rId39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подвесили тело массой 200 кг. Насколько удлинилась пружина? 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А.0,2м;   Б.0,4м;    В.0,1м;     Г. 0,001м.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4.</w:t>
      </w:r>
      <w:r w:rsidRPr="00100410">
        <w:rPr>
          <w:rFonts w:ascii="Times New Roman" w:hAnsi="Times New Roman" w:cs="Times New Roman"/>
          <w:sz w:val="24"/>
          <w:szCs w:val="24"/>
        </w:rPr>
        <w:tab/>
        <w:t xml:space="preserve">К пружине жесткостью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43" type="#_x0000_t75" style="width:36pt;height:31.5pt" o:ole="">
            <v:imagedata r:id="rId40" o:title=""/>
          </v:shape>
          <o:OLEObject Type="Embed" ProgID="Equation.3" ShapeID="_x0000_i1043" DrawAspect="Content" ObjectID="_1261381749" r:id="rId41"/>
        </w:object>
      </w:r>
      <w:r w:rsidRPr="00100410">
        <w:rPr>
          <w:rFonts w:ascii="Times New Roman" w:hAnsi="Times New Roman" w:cs="Times New Roman"/>
          <w:sz w:val="24"/>
          <w:szCs w:val="24"/>
        </w:rPr>
        <w:t>подвесили груз, который растянул ее на 6 см. Какая сила упругости препятствует растяжению пружины?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А.108Н;   Б.1,08Н;    В. 1080Н;     Г. 10,8Н;      Д. 10800Н.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5.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Какая формула выражает закон Гука?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А. </w:t>
      </w:r>
      <w:r w:rsidRPr="00100410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44" type="#_x0000_t75" style="width:41.25pt;height:16.5pt" o:ole="">
            <v:imagedata r:id="rId42" o:title=""/>
          </v:shape>
          <o:OLEObject Type="Embed" ProgID="Equation.3" ShapeID="_x0000_i1044" DrawAspect="Content" ObjectID="_1261381750" r:id="rId43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Б. </w:t>
      </w:r>
      <w:r w:rsidRPr="00100410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045" type="#_x0000_t75" style="width:45pt;height:14.25pt" o:ole="">
            <v:imagedata r:id="rId44" o:title=""/>
          </v:shape>
          <o:OLEObject Type="Embed" ProgID="Equation.3" ShapeID="_x0000_i1045" DrawAspect="Content" ObjectID="_1261381751" r:id="rId45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 В.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1280" w:dyaOrig="639">
          <v:shape id="_x0000_i1046" type="#_x0000_t75" style="width:63.75pt;height:33pt" o:ole="">
            <v:imagedata r:id="rId46" o:title=""/>
          </v:shape>
          <o:OLEObject Type="Embed" ProgID="Equation.3" ShapeID="_x0000_i1046" DrawAspect="Content" ObjectID="_1261381752" r:id="rId47"/>
        </w:object>
      </w:r>
      <w:proofErr w:type="gramStart"/>
      <w:r w:rsidRPr="001004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0410">
        <w:rPr>
          <w:rFonts w:ascii="Times New Roman" w:hAnsi="Times New Roman" w:cs="Times New Roman"/>
          <w:sz w:val="24"/>
          <w:szCs w:val="24"/>
        </w:rPr>
        <w:t xml:space="preserve">     Г. </w:t>
      </w:r>
      <w:r w:rsidRPr="00100410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047" type="#_x0000_t75" style="width:50.25pt;height:14.25pt" o:ole="">
            <v:imagedata r:id="rId48" o:title=""/>
          </v:shape>
          <o:OLEObject Type="Embed" ProgID="Equation.3" ShapeID="_x0000_i1047" DrawAspect="Content" ObjectID="_1261381753" r:id="rId49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;      Д. </w:t>
      </w:r>
      <w:r w:rsidRPr="00100410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48" type="#_x0000_t75" style="width:39.75pt;height:14.25pt" o:ole="">
            <v:imagedata r:id="rId50" o:title=""/>
          </v:shape>
          <o:OLEObject Type="Embed" ProgID="Equation.3" ShapeID="_x0000_i1048" DrawAspect="Content" ObjectID="_1261381754" r:id="rId51"/>
        </w:object>
      </w:r>
      <w:r w:rsidRPr="00100410">
        <w:rPr>
          <w:rFonts w:ascii="Times New Roman" w:hAnsi="Times New Roman" w:cs="Times New Roman"/>
          <w:sz w:val="24"/>
          <w:szCs w:val="24"/>
        </w:rPr>
        <w:t>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По графику определите коэффициент жесткости.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24100" cy="1790700"/>
            <wp:effectExtent l="19050" t="0" r="0" b="0"/>
            <wp:docPr id="25" name="Рисунок 25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000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l="11890" t="8621" r="13719" b="10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49" type="#_x0000_t75" style="width:23.25pt;height:31.5pt" o:ole="">
            <v:imagedata r:id="rId53" o:title=""/>
          </v:shape>
          <o:OLEObject Type="Embed" ProgID="Equation.3" ShapeID="_x0000_i1049" DrawAspect="Content" ObjectID="_1261381755" r:id="rId54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Б.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50" type="#_x0000_t75" style="width:33pt;height:31.5pt" o:ole="">
            <v:imagedata r:id="rId55" o:title=""/>
          </v:shape>
          <o:OLEObject Type="Embed" ProgID="Equation.3" ShapeID="_x0000_i1050" DrawAspect="Content" ObjectID="_1261381756" r:id="rId56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 В.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51" type="#_x0000_t75" style="width:30pt;height:31.5pt" o:ole="">
            <v:imagedata r:id="rId57" o:title=""/>
          </v:shape>
          <o:OLEObject Type="Embed" ProgID="Equation.3" ShapeID="_x0000_i1051" DrawAspect="Content" ObjectID="_1261381757" r:id="rId58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  Г.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52" type="#_x0000_t75" style="width:36pt;height:31.5pt" o:ole="">
            <v:imagedata r:id="rId59" o:title=""/>
          </v:shape>
          <o:OLEObject Type="Embed" ProgID="Equation.3" ShapeID="_x0000_i1052" DrawAspect="Content" ObjectID="_1261381758" r:id="rId60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410" w:rsidRPr="00100410" w:rsidRDefault="00100410" w:rsidP="001004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00410" w:rsidRPr="00100410" w:rsidRDefault="00100410" w:rsidP="00100410">
      <w:pPr>
        <w:spacing w:after="0"/>
        <w:rPr>
          <w:rFonts w:ascii="Times New Roman" w:hAnsi="Times New Roman" w:cs="Times New Roman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10">
        <w:rPr>
          <w:rFonts w:ascii="Times New Roman" w:hAnsi="Times New Roman" w:cs="Times New Roman"/>
          <w:b/>
          <w:sz w:val="24"/>
          <w:szCs w:val="24"/>
        </w:rPr>
        <w:lastRenderedPageBreak/>
        <w:t>Вариант 3.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1. Какие деформации испытывают тросы, балки строительных ферм?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растяжение;         Б. изгиб;      В. Сдвиг;      Г. кручение.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2. Когда резец токарного станка больше деформируется – когда он выпущен из суппорта на большую или на меньшую длину?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на большую;</w:t>
      </w:r>
      <w:r w:rsidRPr="00100410">
        <w:rPr>
          <w:rFonts w:ascii="Times New Roman" w:hAnsi="Times New Roman" w:cs="Times New Roman"/>
          <w:sz w:val="24"/>
          <w:szCs w:val="24"/>
        </w:rPr>
        <w:tab/>
        <w:t>Б. на меньшую;</w:t>
      </w:r>
      <w:r w:rsidRPr="00100410">
        <w:rPr>
          <w:rFonts w:ascii="Times New Roman" w:hAnsi="Times New Roman" w:cs="Times New Roman"/>
          <w:sz w:val="24"/>
          <w:szCs w:val="24"/>
        </w:rPr>
        <w:tab/>
        <w:t xml:space="preserve">В. Одинаково; 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Г. нет правильного ответа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3.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Какие виды деформации описываются законом Гука?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остаточные;         Б. пластичные;      В. Упругие;</w:t>
      </w:r>
      <w:r w:rsidRPr="00100410">
        <w:rPr>
          <w:rFonts w:ascii="Times New Roman" w:hAnsi="Times New Roman" w:cs="Times New Roman"/>
          <w:sz w:val="24"/>
          <w:szCs w:val="24"/>
        </w:rPr>
        <w:tab/>
        <w:t>Г. любые.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4.</w:t>
      </w:r>
      <w:r w:rsidRPr="00100410">
        <w:rPr>
          <w:rFonts w:ascii="Times New Roman" w:hAnsi="Times New Roman" w:cs="Times New Roman"/>
          <w:sz w:val="24"/>
          <w:szCs w:val="24"/>
        </w:rPr>
        <w:tab/>
        <w:t>Вертикально подвешенная пружина вытянулась от 12 до 14 см. под действием груза массой 200г. Какова ее жесткость?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53" type="#_x0000_t75" style="width:23.25pt;height:31.5pt" o:ole="">
            <v:imagedata r:id="rId61" o:title=""/>
          </v:shape>
          <o:OLEObject Type="Embed" ProgID="Equation.3" ShapeID="_x0000_i1053" DrawAspect="Content" ObjectID="_1261381759" r:id="rId62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        Б.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54" type="#_x0000_t75" style="width:30pt;height:31.5pt" o:ole="">
            <v:imagedata r:id="rId63" o:title=""/>
          </v:shape>
          <o:OLEObject Type="Embed" ProgID="Equation.3" ShapeID="_x0000_i1054" DrawAspect="Content" ObjectID="_1261381760" r:id="rId64"/>
        </w:object>
      </w:r>
      <w:proofErr w:type="gramStart"/>
      <w:r w:rsidRPr="001004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0410">
        <w:rPr>
          <w:rFonts w:ascii="Times New Roman" w:hAnsi="Times New Roman" w:cs="Times New Roman"/>
          <w:sz w:val="24"/>
          <w:szCs w:val="24"/>
        </w:rPr>
        <w:t xml:space="preserve">      В.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55" type="#_x0000_t75" style="width:36pt;height:31.5pt" o:ole="">
            <v:imagedata r:id="rId65" o:title=""/>
          </v:shape>
          <o:OLEObject Type="Embed" ProgID="Equation.3" ShapeID="_x0000_i1055" DrawAspect="Content" ObjectID="_1261381761" r:id="rId66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; </w:t>
      </w:r>
      <w:r w:rsidRPr="00100410"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56" type="#_x0000_t75" style="width:33pt;height:31.5pt" o:ole="">
            <v:imagedata r:id="rId67" o:title=""/>
          </v:shape>
          <o:OLEObject Type="Embed" ProgID="Equation.3" ShapeID="_x0000_i1056" DrawAspect="Content" ObjectID="_1261381762" r:id="rId68"/>
        </w:object>
      </w:r>
      <w:r w:rsidRPr="0010041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5.</w:t>
      </w:r>
      <w:r w:rsidRPr="00100410">
        <w:rPr>
          <w:rFonts w:ascii="Times New Roman" w:hAnsi="Times New Roman" w:cs="Times New Roman"/>
          <w:sz w:val="24"/>
          <w:szCs w:val="24"/>
        </w:rPr>
        <w:tab/>
        <w:t>К какому типу взаимодействия относится сила упругости?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гравитационному;</w:t>
      </w:r>
      <w:r w:rsidRPr="00100410">
        <w:rPr>
          <w:rFonts w:ascii="Times New Roman" w:hAnsi="Times New Roman" w:cs="Times New Roman"/>
          <w:sz w:val="24"/>
          <w:szCs w:val="24"/>
        </w:rPr>
        <w:tab/>
        <w:t>Б. химическому;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В. Электромагнитному;        Г. ядерному.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6.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Какую часть железобетонной балки, работающей на изгиб, следует армировать больше?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100410">
        <w:rPr>
          <w:rFonts w:ascii="Times New Roman" w:hAnsi="Times New Roman" w:cs="Times New Roman"/>
          <w:sz w:val="24"/>
          <w:szCs w:val="24"/>
        </w:rPr>
        <w:t>среднею</w:t>
      </w:r>
      <w:proofErr w:type="gramEnd"/>
      <w:r w:rsidRPr="00100410">
        <w:rPr>
          <w:rFonts w:ascii="Times New Roman" w:hAnsi="Times New Roman" w:cs="Times New Roman"/>
          <w:sz w:val="24"/>
          <w:szCs w:val="24"/>
        </w:rPr>
        <w:t>;      Б. края;       В. Верхнюю;</w:t>
      </w:r>
      <w:r w:rsidRPr="00100410">
        <w:rPr>
          <w:rFonts w:ascii="Times New Roman" w:hAnsi="Times New Roman" w:cs="Times New Roman"/>
          <w:sz w:val="24"/>
          <w:szCs w:val="24"/>
        </w:rPr>
        <w:tab/>
        <w:t>Г. разницы нет.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00410" w:rsidRPr="00100410" w:rsidRDefault="00100410" w:rsidP="001004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10">
        <w:rPr>
          <w:rFonts w:ascii="Times New Roman" w:hAnsi="Times New Roman" w:cs="Times New Roman"/>
          <w:b/>
          <w:sz w:val="24"/>
          <w:szCs w:val="24"/>
        </w:rPr>
        <w:lastRenderedPageBreak/>
        <w:t>Вариант 4.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1.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Какие виды деформации возникают в стрежне, на котором крепятся дверные петли?</w:t>
      </w:r>
    </w:p>
    <w:p w:rsid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изгиб и кручение;</w:t>
      </w:r>
      <w:r w:rsidRPr="00100410">
        <w:rPr>
          <w:rFonts w:ascii="Times New Roman" w:hAnsi="Times New Roman" w:cs="Times New Roman"/>
          <w:sz w:val="24"/>
          <w:szCs w:val="24"/>
        </w:rPr>
        <w:tab/>
        <w:t>Б. сжатие и кручение;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0410">
        <w:rPr>
          <w:rFonts w:ascii="Times New Roman" w:hAnsi="Times New Roman" w:cs="Times New Roman"/>
          <w:sz w:val="24"/>
          <w:szCs w:val="24"/>
        </w:rPr>
        <w:t>В. Сдвиг и кручение;</w:t>
      </w:r>
      <w:r w:rsidRPr="00100410">
        <w:rPr>
          <w:rFonts w:ascii="Times New Roman" w:hAnsi="Times New Roman" w:cs="Times New Roman"/>
          <w:sz w:val="24"/>
          <w:szCs w:val="24"/>
        </w:rPr>
        <w:tab/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Г. растяжение и сжатие.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2.</w:t>
      </w:r>
      <w:r w:rsidRPr="00100410">
        <w:rPr>
          <w:rFonts w:ascii="Times New Roman" w:hAnsi="Times New Roman" w:cs="Times New Roman"/>
          <w:sz w:val="24"/>
          <w:szCs w:val="24"/>
        </w:rPr>
        <w:tab/>
        <w:t>Какая величина показывает, сколько ньютонов деформирующей силы приходится на 1м?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механическое напряжение;         Б. относительное удлинение;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В. Сила упругости;                    </w:t>
      </w:r>
      <w:r w:rsidRPr="00100410">
        <w:rPr>
          <w:rFonts w:ascii="Times New Roman" w:hAnsi="Times New Roman" w:cs="Times New Roman"/>
          <w:sz w:val="24"/>
          <w:szCs w:val="24"/>
        </w:rPr>
        <w:tab/>
        <w:t>Г. жесткость.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3.</w:t>
      </w:r>
      <w:r w:rsidRPr="00100410">
        <w:rPr>
          <w:rFonts w:ascii="Times New Roman" w:hAnsi="Times New Roman" w:cs="Times New Roman"/>
          <w:sz w:val="24"/>
          <w:szCs w:val="24"/>
        </w:rPr>
        <w:tab/>
        <w:t xml:space="preserve">Определить удлинение пружины, если на нее действует сила 10Н, а жесткость пружины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57" type="#_x0000_t75" style="width:36.75pt;height:31.5pt" o:ole="">
            <v:imagedata r:id="rId69" o:title=""/>
          </v:shape>
          <o:OLEObject Type="Embed" ProgID="Equation.3" ShapeID="_x0000_i1057" DrawAspect="Content" ObjectID="_1261381763" r:id="rId70"/>
        </w:object>
      </w:r>
      <w:proofErr w:type="gramStart"/>
      <w:r w:rsidRPr="001004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А.1=2м;</w:t>
      </w:r>
      <w:r w:rsidRPr="00100410">
        <w:rPr>
          <w:rFonts w:ascii="Times New Roman" w:hAnsi="Times New Roman" w:cs="Times New Roman"/>
          <w:sz w:val="24"/>
          <w:szCs w:val="24"/>
        </w:rPr>
        <w:tab/>
        <w:t>Б.1=20см;</w:t>
      </w:r>
      <w:r w:rsidRPr="00100410">
        <w:rPr>
          <w:rFonts w:ascii="Times New Roman" w:hAnsi="Times New Roman" w:cs="Times New Roman"/>
          <w:sz w:val="24"/>
          <w:szCs w:val="24"/>
        </w:rPr>
        <w:tab/>
        <w:t>В. 1=0,02м;</w:t>
      </w:r>
      <w:r w:rsidRPr="00100410">
        <w:rPr>
          <w:rFonts w:ascii="Times New Roman" w:hAnsi="Times New Roman" w:cs="Times New Roman"/>
          <w:sz w:val="24"/>
          <w:szCs w:val="24"/>
        </w:rPr>
        <w:tab/>
        <w:t xml:space="preserve">  Г. 1=5 см.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4.</w:t>
      </w:r>
      <w:r w:rsidRPr="00100410">
        <w:rPr>
          <w:rFonts w:ascii="Times New Roman" w:hAnsi="Times New Roman" w:cs="Times New Roman"/>
          <w:sz w:val="24"/>
          <w:szCs w:val="24"/>
        </w:rPr>
        <w:tab/>
        <w:t xml:space="preserve">Какую силу надо приложить к стальной проволоке, чтобы она удлинилась на 1,5 мм? Жесткость проволоки </w:t>
      </w:r>
      <w:r w:rsidRPr="00100410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058" type="#_x0000_t75" style="width:48.75pt;height:31.5pt" o:ole="">
            <v:imagedata r:id="rId71" o:title=""/>
          </v:shape>
          <o:OLEObject Type="Embed" ProgID="Equation.3" ShapeID="_x0000_i1058" DrawAspect="Content" ObjectID="_1261381764" r:id="rId72"/>
        </w:object>
      </w:r>
      <w:r w:rsidRPr="00100410">
        <w:rPr>
          <w:rFonts w:ascii="Times New Roman" w:hAnsi="Times New Roman" w:cs="Times New Roman"/>
          <w:sz w:val="24"/>
          <w:szCs w:val="24"/>
        </w:rPr>
        <w:t>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4500Н;         Б. 450Н;       В. 45Н;       Т. 4,5Н.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5.</w:t>
      </w:r>
      <w:r w:rsidRPr="00100410">
        <w:rPr>
          <w:rFonts w:ascii="Times New Roman" w:hAnsi="Times New Roman" w:cs="Times New Roman"/>
          <w:sz w:val="24"/>
          <w:szCs w:val="24"/>
        </w:rPr>
        <w:tab/>
        <w:t>По графикам определить, какое тело имеет большую жесткость.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1;      Б. 2;     В. Одинаково;      Г. нет правильного ответа.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2700" cy="1752600"/>
            <wp:effectExtent l="19050" t="0" r="0" b="0"/>
            <wp:docPr id="36" name="Рисунок 36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000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 l="12082" t="15079" r="19023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 xml:space="preserve">6. Кто из ученых открыл зависимость: абсолютное удлинение пропорционально действующей на тело силе? </w:t>
      </w:r>
    </w:p>
    <w:p w:rsidR="00100410" w:rsidRPr="00100410" w:rsidRDefault="00100410" w:rsidP="00100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410">
        <w:rPr>
          <w:rFonts w:ascii="Times New Roman" w:hAnsi="Times New Roman" w:cs="Times New Roman"/>
          <w:sz w:val="24"/>
          <w:szCs w:val="24"/>
        </w:rPr>
        <w:t>А. Ньютон;      Е.Ломоносов;        В.Г.Гук;        Т.Джоуль.</w:t>
      </w:r>
    </w:p>
    <w:p w:rsidR="00A51D00" w:rsidRDefault="00A51D00"/>
    <w:sectPr w:rsidR="00A5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410"/>
    <w:rsid w:val="00100410"/>
    <w:rsid w:val="00A5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pn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3445</Characters>
  <Application>Microsoft Office Word</Application>
  <DocSecurity>0</DocSecurity>
  <Lines>28</Lines>
  <Paragraphs>8</Paragraphs>
  <ScaleCrop>false</ScaleCrop>
  <Company>Microsoft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2008-01-09T08:00:00Z</dcterms:created>
  <dcterms:modified xsi:type="dcterms:W3CDTF">2008-01-09T08:02:00Z</dcterms:modified>
</cp:coreProperties>
</file>