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939" w:rsidRDefault="00A74939" w:rsidP="00A74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«Экономические понятия»</w:t>
      </w:r>
    </w:p>
    <w:p w:rsidR="00A74939" w:rsidRPr="004913AA" w:rsidRDefault="00A74939" w:rsidP="00A74939">
      <w:pPr>
        <w:rPr>
          <w:rFonts w:ascii="Times New Roman" w:hAnsi="Times New Roman" w:cs="Times New Roman"/>
          <w:sz w:val="28"/>
          <w:szCs w:val="28"/>
        </w:rPr>
      </w:pPr>
      <w:r w:rsidRPr="004913AA">
        <w:rPr>
          <w:rFonts w:ascii="Times New Roman" w:hAnsi="Times New Roman" w:cs="Times New Roman"/>
          <w:sz w:val="28"/>
          <w:szCs w:val="28"/>
        </w:rPr>
        <w:t>1.Денежная сумма, переданная банку на хранение на определённых условиях –это…</w:t>
      </w:r>
    </w:p>
    <w:p w:rsidR="00A74939" w:rsidRPr="004913AA" w:rsidRDefault="00A74939" w:rsidP="00A74939">
      <w:pPr>
        <w:rPr>
          <w:rFonts w:ascii="Times New Roman" w:hAnsi="Times New Roman" w:cs="Times New Roman"/>
          <w:sz w:val="28"/>
          <w:szCs w:val="28"/>
        </w:rPr>
      </w:pPr>
      <w:r w:rsidRPr="004913AA">
        <w:rPr>
          <w:rFonts w:ascii="Times New Roman" w:hAnsi="Times New Roman" w:cs="Times New Roman"/>
          <w:sz w:val="28"/>
          <w:szCs w:val="28"/>
        </w:rPr>
        <w:t>А) кредит   б) депозит      в)налог     г) залог</w:t>
      </w:r>
    </w:p>
    <w:p w:rsidR="00A74939" w:rsidRPr="004913AA" w:rsidRDefault="00A74939" w:rsidP="00A74939">
      <w:pPr>
        <w:rPr>
          <w:rFonts w:ascii="Times New Roman" w:hAnsi="Times New Roman" w:cs="Times New Roman"/>
          <w:sz w:val="28"/>
          <w:szCs w:val="28"/>
        </w:rPr>
      </w:pPr>
      <w:r w:rsidRPr="004913AA">
        <w:rPr>
          <w:rFonts w:ascii="Times New Roman" w:hAnsi="Times New Roman" w:cs="Times New Roman"/>
          <w:sz w:val="28"/>
          <w:szCs w:val="28"/>
        </w:rPr>
        <w:t>2. Сведения о том, брали ли вы в прошлом в долг у банков и сколь хорошо вы эти долги погашали –это…</w:t>
      </w:r>
    </w:p>
    <w:p w:rsidR="00A74939" w:rsidRPr="004913AA" w:rsidRDefault="00A74939" w:rsidP="00A74939">
      <w:pPr>
        <w:rPr>
          <w:rFonts w:ascii="Times New Roman" w:hAnsi="Times New Roman" w:cs="Times New Roman"/>
          <w:sz w:val="28"/>
          <w:szCs w:val="28"/>
        </w:rPr>
      </w:pPr>
      <w:r w:rsidRPr="004913AA">
        <w:rPr>
          <w:rFonts w:ascii="Times New Roman" w:hAnsi="Times New Roman" w:cs="Times New Roman"/>
          <w:sz w:val="28"/>
          <w:szCs w:val="28"/>
        </w:rPr>
        <w:t>А)биография   б) история     в) кредитная   история   г)кредитная биография</w:t>
      </w:r>
    </w:p>
    <w:p w:rsidR="00A74939" w:rsidRPr="004913AA" w:rsidRDefault="00A74939" w:rsidP="00A74939">
      <w:pPr>
        <w:rPr>
          <w:rFonts w:ascii="Times New Roman" w:hAnsi="Times New Roman" w:cs="Times New Roman"/>
          <w:sz w:val="28"/>
          <w:szCs w:val="28"/>
        </w:rPr>
      </w:pPr>
      <w:r w:rsidRPr="004913AA">
        <w:rPr>
          <w:rFonts w:ascii="Times New Roman" w:hAnsi="Times New Roman" w:cs="Times New Roman"/>
          <w:sz w:val="28"/>
          <w:szCs w:val="28"/>
        </w:rPr>
        <w:t>3.Деятельность , связанная с выдачей кредита называется…</w:t>
      </w:r>
    </w:p>
    <w:p w:rsidR="00A74939" w:rsidRPr="004913AA" w:rsidRDefault="00A74939" w:rsidP="00A74939">
      <w:pPr>
        <w:rPr>
          <w:rFonts w:ascii="Times New Roman" w:hAnsi="Times New Roman" w:cs="Times New Roman"/>
          <w:sz w:val="28"/>
          <w:szCs w:val="28"/>
        </w:rPr>
      </w:pPr>
      <w:r w:rsidRPr="004913AA">
        <w:rPr>
          <w:rFonts w:ascii="Times New Roman" w:hAnsi="Times New Roman" w:cs="Times New Roman"/>
          <w:sz w:val="28"/>
          <w:szCs w:val="28"/>
        </w:rPr>
        <w:t>А)маркетинг    б) менеджмент   в) кредитование    г) спекуляция</w:t>
      </w:r>
    </w:p>
    <w:p w:rsidR="00A74939" w:rsidRPr="004913AA" w:rsidRDefault="00A74939" w:rsidP="00A74939">
      <w:pPr>
        <w:rPr>
          <w:rFonts w:ascii="Times New Roman" w:hAnsi="Times New Roman" w:cs="Times New Roman"/>
          <w:sz w:val="28"/>
          <w:szCs w:val="28"/>
        </w:rPr>
      </w:pPr>
      <w:r w:rsidRPr="004913AA">
        <w:rPr>
          <w:rFonts w:ascii="Times New Roman" w:hAnsi="Times New Roman" w:cs="Times New Roman"/>
          <w:sz w:val="28"/>
          <w:szCs w:val="28"/>
        </w:rPr>
        <w:t>4.Как называют  в  кредитном договоре физическое или юридическое лицо, которое берёт кредит</w:t>
      </w:r>
    </w:p>
    <w:p w:rsidR="00A74939" w:rsidRPr="004913AA" w:rsidRDefault="00A74939" w:rsidP="00A74939">
      <w:pPr>
        <w:rPr>
          <w:rFonts w:ascii="Times New Roman" w:hAnsi="Times New Roman" w:cs="Times New Roman"/>
          <w:sz w:val="28"/>
          <w:szCs w:val="28"/>
        </w:rPr>
      </w:pPr>
      <w:r w:rsidRPr="004913AA">
        <w:rPr>
          <w:rFonts w:ascii="Times New Roman" w:hAnsi="Times New Roman" w:cs="Times New Roman"/>
          <w:sz w:val="28"/>
          <w:szCs w:val="28"/>
        </w:rPr>
        <w:t>А) кредитор   б) заёмщик   в) должник     г)предприниматель</w:t>
      </w:r>
    </w:p>
    <w:p w:rsidR="00A74939" w:rsidRPr="004913AA" w:rsidRDefault="00A74939" w:rsidP="00A74939">
      <w:pPr>
        <w:rPr>
          <w:rFonts w:ascii="Times New Roman" w:hAnsi="Times New Roman" w:cs="Times New Roman"/>
          <w:sz w:val="28"/>
          <w:szCs w:val="28"/>
        </w:rPr>
      </w:pPr>
      <w:r w:rsidRPr="004913AA">
        <w:rPr>
          <w:rFonts w:ascii="Times New Roman" w:hAnsi="Times New Roman" w:cs="Times New Roman"/>
          <w:sz w:val="28"/>
          <w:szCs w:val="28"/>
        </w:rPr>
        <w:t>5)Кредит на приобретение квартиры или дома  называется…</w:t>
      </w:r>
    </w:p>
    <w:p w:rsidR="00A74939" w:rsidRPr="004913AA" w:rsidRDefault="00A74939" w:rsidP="00A74939">
      <w:pPr>
        <w:rPr>
          <w:rFonts w:ascii="Times New Roman" w:hAnsi="Times New Roman" w:cs="Times New Roman"/>
          <w:sz w:val="28"/>
          <w:szCs w:val="28"/>
        </w:rPr>
      </w:pPr>
      <w:r w:rsidRPr="004913AA">
        <w:rPr>
          <w:rFonts w:ascii="Times New Roman" w:hAnsi="Times New Roman" w:cs="Times New Roman"/>
          <w:sz w:val="28"/>
          <w:szCs w:val="28"/>
        </w:rPr>
        <w:t xml:space="preserve">А) авторизация  б) ипотека  в) депозит      г)собственность     </w:t>
      </w:r>
    </w:p>
    <w:p w:rsidR="005C1531" w:rsidRDefault="005C1531"/>
    <w:sectPr w:rsidR="005C1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74939"/>
    <w:rsid w:val="005C1531"/>
    <w:rsid w:val="00A7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2012-11-04T13:00:00Z</dcterms:created>
  <dcterms:modified xsi:type="dcterms:W3CDTF">2012-11-04T13:01:00Z</dcterms:modified>
</cp:coreProperties>
</file>