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070" w:rsidRDefault="00AF4EDA" w:rsidP="00B52070">
      <w:pPr>
        <w:jc w:val="center"/>
        <w:rPr>
          <w:b/>
        </w:rPr>
      </w:pPr>
      <w:r>
        <w:rPr>
          <w:b/>
        </w:rPr>
        <w:t>Занятие 22-25</w:t>
      </w:r>
      <w:r w:rsidR="00B52070">
        <w:rPr>
          <w:b/>
        </w:rPr>
        <w:t>.</w:t>
      </w:r>
    </w:p>
    <w:p w:rsidR="00B52070" w:rsidRPr="002E66B2" w:rsidRDefault="00B52070" w:rsidP="00B52070">
      <w:pPr>
        <w:rPr>
          <w:b/>
          <w:lang w:val="en-US"/>
        </w:rPr>
      </w:pPr>
      <w:r>
        <w:rPr>
          <w:b/>
        </w:rPr>
        <w:t xml:space="preserve">Тема: «Специальные образные средства языка художественной </w:t>
      </w:r>
      <w:r w:rsidR="002E66B2">
        <w:rPr>
          <w:b/>
        </w:rPr>
        <w:t>литературы. Эпитеты. Сравнения»</w:t>
      </w:r>
    </w:p>
    <w:p w:rsidR="00B52070" w:rsidRDefault="00B52070" w:rsidP="00B52070">
      <w:pPr>
        <w:rPr>
          <w:b/>
        </w:rPr>
      </w:pPr>
    </w:p>
    <w:p w:rsidR="00B52070" w:rsidRDefault="00B52070" w:rsidP="00B52070">
      <w:pPr>
        <w:jc w:val="center"/>
        <w:rPr>
          <w:b/>
          <w:i/>
        </w:rPr>
      </w:pPr>
      <w:r w:rsidRPr="00B52070">
        <w:rPr>
          <w:b/>
          <w:i/>
        </w:rPr>
        <w:t>Определение тропа.</w:t>
      </w:r>
    </w:p>
    <w:p w:rsidR="00AD1DEA" w:rsidRDefault="00AD1DEA" w:rsidP="00B52070">
      <w:r>
        <w:t xml:space="preserve">     </w:t>
      </w:r>
      <w:r w:rsidR="00B52070">
        <w:t xml:space="preserve">Слова, употребленные в переносном значении с целью создания образа, называются </w:t>
      </w:r>
      <w:r w:rsidR="00B52070">
        <w:rPr>
          <w:b/>
        </w:rPr>
        <w:t>тропами</w:t>
      </w:r>
      <w:r w:rsidR="00B52070">
        <w:t xml:space="preserve"> (гр. </w:t>
      </w:r>
      <w:r w:rsidR="00B52070">
        <w:rPr>
          <w:i/>
        </w:rPr>
        <w:t xml:space="preserve">tropos – </w:t>
      </w:r>
      <w:r w:rsidR="00B52070">
        <w:t xml:space="preserve">поворот, оборот, образ). </w:t>
      </w:r>
      <w:proofErr w:type="gramStart"/>
      <w:r w:rsidR="00B52070">
        <w:t>Тропы придают наглядность изображению тех или иных предметов, явлений (</w:t>
      </w:r>
      <w:r w:rsidR="00B52070">
        <w:rPr>
          <w:i/>
        </w:rPr>
        <w:t xml:space="preserve">Грозовая туча </w:t>
      </w:r>
      <w:r w:rsidR="00B52070">
        <w:rPr>
          <w:b/>
          <w:i/>
        </w:rPr>
        <w:t xml:space="preserve">курилась пепельным дымом </w:t>
      </w:r>
      <w:r w:rsidR="00B52070">
        <w:rPr>
          <w:i/>
        </w:rPr>
        <w:t xml:space="preserve">и </w:t>
      </w:r>
      <w:r w:rsidR="00D13315">
        <w:rPr>
          <w:i/>
        </w:rPr>
        <w:t>быстро</w:t>
      </w:r>
      <w:r w:rsidR="00B52070">
        <w:rPr>
          <w:i/>
        </w:rPr>
        <w:t xml:space="preserve"> опускалась к земле.</w:t>
      </w:r>
      <w:proofErr w:type="gramEnd"/>
      <w:r w:rsidR="00B52070">
        <w:rPr>
          <w:i/>
        </w:rPr>
        <w:t xml:space="preserve"> Вся она была однообразного аспидного цвета. Но каждая вспышка молнии открывала в ней </w:t>
      </w:r>
      <w:r w:rsidR="00B52070">
        <w:rPr>
          <w:b/>
          <w:i/>
        </w:rPr>
        <w:t xml:space="preserve">желтоватые зловещие смерчи, синие пещеры и извилистые трещины, освещенные изнутри розовым мутным огнем. Пронзительный блеск </w:t>
      </w:r>
      <w:r w:rsidR="00B52070">
        <w:rPr>
          <w:i/>
        </w:rPr>
        <w:t xml:space="preserve">молний сменялся в глубине ночи </w:t>
      </w:r>
      <w:r w:rsidR="00B52070">
        <w:rPr>
          <w:b/>
          <w:i/>
        </w:rPr>
        <w:t xml:space="preserve">полыханием медного пламени. </w:t>
      </w:r>
      <w:r w:rsidR="00B52070">
        <w:rPr>
          <w:i/>
        </w:rPr>
        <w:t xml:space="preserve">А ближе к земле, между тучей и лесом, уже </w:t>
      </w:r>
      <w:r w:rsidR="00B52070">
        <w:rPr>
          <w:b/>
          <w:i/>
        </w:rPr>
        <w:t xml:space="preserve">опустились полосы </w:t>
      </w:r>
      <w:r w:rsidR="00B52070">
        <w:rPr>
          <w:i/>
        </w:rPr>
        <w:t xml:space="preserve">проливного дождя. </w:t>
      </w:r>
      <w:r w:rsidR="007401B9">
        <w:t xml:space="preserve">(Пауст.) Выступая как тропы, обыкновенные слова могут приобрести большую выразительную силу. Однако неверно было бы считать, что тропы используются писателями лишь при описании необычных, исключительных предметов и явлений. Тропы могут быть ярким средством </w:t>
      </w:r>
      <w:r w:rsidR="00D13315">
        <w:t>создания</w:t>
      </w:r>
      <w:r w:rsidR="007401B9">
        <w:t xml:space="preserve"> реалистических картин: </w:t>
      </w:r>
      <w:r w:rsidR="007401B9">
        <w:rPr>
          <w:i/>
        </w:rPr>
        <w:t xml:space="preserve">Наш </w:t>
      </w:r>
      <w:r w:rsidR="007401B9">
        <w:rPr>
          <w:b/>
          <w:i/>
        </w:rPr>
        <w:t xml:space="preserve">сильно пожилой </w:t>
      </w:r>
      <w:r w:rsidR="007401B9">
        <w:rPr>
          <w:i/>
        </w:rPr>
        <w:t xml:space="preserve">автомобиль катится не торопясь, </w:t>
      </w:r>
      <w:r w:rsidR="007401B9">
        <w:rPr>
          <w:b/>
          <w:i/>
        </w:rPr>
        <w:t xml:space="preserve">храпит </w:t>
      </w:r>
      <w:r w:rsidR="007401B9">
        <w:rPr>
          <w:i/>
        </w:rPr>
        <w:t xml:space="preserve">и </w:t>
      </w:r>
      <w:r w:rsidR="007401B9">
        <w:rPr>
          <w:b/>
          <w:i/>
        </w:rPr>
        <w:t xml:space="preserve">чихает, </w:t>
      </w:r>
      <w:r w:rsidR="007401B9">
        <w:rPr>
          <w:i/>
        </w:rPr>
        <w:t xml:space="preserve">вздымая облако пыли. </w:t>
      </w:r>
      <w:proofErr w:type="gramStart"/>
      <w:r w:rsidR="007401B9">
        <w:t xml:space="preserve">(М. Г.) Тропы встречаются и в описании явлений неэстетических, вызывающих отрицательную </w:t>
      </w:r>
      <w:r>
        <w:t>оценку читателя (</w:t>
      </w:r>
      <w:r>
        <w:rPr>
          <w:i/>
        </w:rPr>
        <w:t xml:space="preserve">Голова у Ивана Никифоровича </w:t>
      </w:r>
      <w:r>
        <w:rPr>
          <w:b/>
          <w:i/>
        </w:rPr>
        <w:t>похожа на редьку хвостом вверх.</w:t>
      </w:r>
      <w:proofErr w:type="gramEnd"/>
      <w:r>
        <w:rPr>
          <w:b/>
          <w:i/>
        </w:rPr>
        <w:t xml:space="preserve"> </w:t>
      </w:r>
      <w:r>
        <w:rPr>
          <w:i/>
        </w:rPr>
        <w:t>–</w:t>
      </w:r>
      <w:r>
        <w:t xml:space="preserve"> Г.) Юмористы и сатирики любят тропы, которые «снижают» предмет описания, придавая речи комическое звучание (</w:t>
      </w:r>
      <w:r>
        <w:rPr>
          <w:i/>
        </w:rPr>
        <w:t xml:space="preserve">Успех уже </w:t>
      </w:r>
      <w:r>
        <w:rPr>
          <w:b/>
          <w:i/>
        </w:rPr>
        <w:t xml:space="preserve">лизнул </w:t>
      </w:r>
      <w:r>
        <w:rPr>
          <w:i/>
        </w:rPr>
        <w:t xml:space="preserve">этого человека </w:t>
      </w:r>
      <w:r>
        <w:rPr>
          <w:b/>
          <w:i/>
        </w:rPr>
        <w:t>своим языком.</w:t>
      </w:r>
      <w:r>
        <w:t xml:space="preserve"> (Ч.); </w:t>
      </w:r>
      <w:r>
        <w:rPr>
          <w:i/>
        </w:rPr>
        <w:t xml:space="preserve">Птибурков привел брата – военного врача. Птибурков – второй долго прикладывал ухо к туловищу Лоханкина и прислушивался к работе его органов с той внимательностью, </w:t>
      </w:r>
      <w:r>
        <w:rPr>
          <w:b/>
          <w:i/>
        </w:rPr>
        <w:t xml:space="preserve">с которой кошка прислушивается к движению мыши, залезшей в сахарницу. </w:t>
      </w:r>
      <w:r>
        <w:t>(И. и П.). Для стилистической оценки тропов важна не их условная «красивость», а органичность в тексте, обусловленность их содержанием произведения, эстетическими задачами автора.</w:t>
      </w:r>
    </w:p>
    <w:p w:rsidR="008A5834" w:rsidRDefault="00AD1DEA" w:rsidP="00B52070">
      <w:r>
        <w:t xml:space="preserve">     </w:t>
      </w:r>
      <w:proofErr w:type="gramStart"/>
      <w:r w:rsidR="00D13315">
        <w:t xml:space="preserve">Речь, оснащенная тропами, называется </w:t>
      </w:r>
      <w:r w:rsidR="00D13315">
        <w:rPr>
          <w:b/>
        </w:rPr>
        <w:t xml:space="preserve">металогической </w:t>
      </w:r>
      <w:r w:rsidR="00D13315">
        <w:t xml:space="preserve">(от гр. </w:t>
      </w:r>
      <w:r w:rsidR="00D13315">
        <w:rPr>
          <w:i/>
        </w:rPr>
        <w:t>meta</w:t>
      </w:r>
      <w:r w:rsidR="00D13315">
        <w:t xml:space="preserve"> - через, после, </w:t>
      </w:r>
      <w:r w:rsidR="00D13315">
        <w:rPr>
          <w:i/>
        </w:rPr>
        <w:t xml:space="preserve">logos - </w:t>
      </w:r>
      <w:r w:rsidR="00D13315">
        <w:t xml:space="preserve">слово); она противопоставлена речи </w:t>
      </w:r>
      <w:r w:rsidR="00D13315">
        <w:rPr>
          <w:b/>
        </w:rPr>
        <w:t xml:space="preserve">автологической </w:t>
      </w:r>
      <w:r w:rsidR="00D13315">
        <w:t xml:space="preserve">(от гр. </w:t>
      </w:r>
      <w:r w:rsidR="00D13315">
        <w:rPr>
          <w:i/>
        </w:rPr>
        <w:t>autos</w:t>
      </w:r>
      <w:r w:rsidR="00D13315">
        <w:t xml:space="preserve"> – я, сам и  </w:t>
      </w:r>
      <w:r w:rsidR="00D13315">
        <w:rPr>
          <w:i/>
        </w:rPr>
        <w:t xml:space="preserve">logos - </w:t>
      </w:r>
      <w:r w:rsidR="00D13315">
        <w:t>слово), в котором тропы отсутствуют.</w:t>
      </w:r>
      <w:proofErr w:type="gramEnd"/>
    </w:p>
    <w:p w:rsidR="006019DB" w:rsidRDefault="008A5834" w:rsidP="00B52070">
      <w:r>
        <w:t xml:space="preserve">     </w:t>
      </w:r>
      <w:r w:rsidR="00D13315">
        <w:t xml:space="preserve">Иногда неверно полагают, что только металогическая речь может быть высокохудожественной, отсутствие же в стиле тропов будто бы свидетельствует о недостаточном мастерстве писателя. </w:t>
      </w:r>
      <w:r>
        <w:t xml:space="preserve">Это суждение в корне ошибочно. Высокохудожественной может быть и автологическая речь. </w:t>
      </w:r>
      <w:proofErr w:type="gramStart"/>
      <w:r w:rsidR="00D13315">
        <w:t>Даже в поэзии можно найти немало примеров эстетически совершенного использования слов в их прямых лексических значениях (достаточно вспомнить проникновенные стихи позднего С. Есенина:</w:t>
      </w:r>
      <w:proofErr w:type="gramEnd"/>
      <w:r w:rsidR="00D13315">
        <w:t xml:space="preserve"> </w:t>
      </w:r>
      <w:proofErr w:type="gramStart"/>
      <w:r>
        <w:rPr>
          <w:i/>
        </w:rPr>
        <w:t xml:space="preserve">Ты запой мне ту  песню, что прежде напевала нам старая мать…; Ты меня не любишь, не жалеешь…; Может, поздно, может, слишком рано…; </w:t>
      </w:r>
      <w:r w:rsidR="009210D2">
        <w:rPr>
          <w:i/>
        </w:rPr>
        <w:t>До свиданья, друг мой, до свиданья</w:t>
      </w:r>
      <w:r w:rsidR="009210D2" w:rsidRPr="009210D2">
        <w:rPr>
          <w:i/>
        </w:rPr>
        <w:t xml:space="preserve"> </w:t>
      </w:r>
      <w:r w:rsidR="009210D2">
        <w:rPr>
          <w:i/>
        </w:rPr>
        <w:t>...).</w:t>
      </w:r>
      <w:proofErr w:type="gramEnd"/>
      <w:r w:rsidR="009210D2">
        <w:rPr>
          <w:i/>
        </w:rPr>
        <w:t xml:space="preserve"> </w:t>
      </w:r>
      <w:r w:rsidR="009210D2">
        <w:t>Предпочтение тропам или отказ от них еще не дают основания говорить о степени мастерства автора – все зависит от того, как используются тропы, насколько оправдано обращение к ним в контексте, убедительные, достоверные или слабые, фальшивые образы создает писатель.</w:t>
      </w:r>
    </w:p>
    <w:p w:rsidR="006019DB" w:rsidRDefault="006019DB" w:rsidP="00B52070"/>
    <w:p w:rsidR="00B52070" w:rsidRDefault="006019DB" w:rsidP="006019DB">
      <w:pPr>
        <w:jc w:val="center"/>
        <w:rPr>
          <w:b/>
        </w:rPr>
      </w:pPr>
      <w:r>
        <w:rPr>
          <w:b/>
        </w:rPr>
        <w:t>Характеристика основных тропов.</w:t>
      </w:r>
    </w:p>
    <w:p w:rsidR="006019DB" w:rsidRDefault="006019DB" w:rsidP="006019DB">
      <w:r>
        <w:t xml:space="preserve">     Классификация тропов, усвоенная лексической стилистикой, восходит к античным риторикам, как и соответствующая терминология. </w:t>
      </w:r>
    </w:p>
    <w:p w:rsidR="006019DB" w:rsidRDefault="006019DB" w:rsidP="006019DB">
      <w:pPr>
        <w:jc w:val="center"/>
        <w:rPr>
          <w:b/>
        </w:rPr>
      </w:pPr>
      <w:r>
        <w:rPr>
          <w:b/>
        </w:rPr>
        <w:t>Сравнение.</w:t>
      </w:r>
    </w:p>
    <w:p w:rsidR="00400959" w:rsidRDefault="006019DB" w:rsidP="006019DB">
      <w:pPr>
        <w:rPr>
          <w:i/>
        </w:rPr>
      </w:pPr>
      <w:r>
        <w:t xml:space="preserve">     </w:t>
      </w:r>
      <w:r w:rsidR="00EA1D4E">
        <w:rPr>
          <w:b/>
        </w:rPr>
        <w:t xml:space="preserve">Сравнением </w:t>
      </w:r>
      <w:r w:rsidR="00EA1D4E">
        <w:t>называется сопоставление одного предмета с другим с целью художественного описания первого (</w:t>
      </w:r>
      <w:r w:rsidR="00EA1D4E">
        <w:rPr>
          <w:i/>
        </w:rPr>
        <w:t xml:space="preserve">Под голубыми небесами </w:t>
      </w:r>
      <w:r w:rsidR="00EA1D4E">
        <w:rPr>
          <w:b/>
          <w:i/>
        </w:rPr>
        <w:t>великолепными коврами</w:t>
      </w:r>
      <w:r w:rsidR="00EA1D4E">
        <w:rPr>
          <w:i/>
        </w:rPr>
        <w:t xml:space="preserve">, блестя на солнце, снег лежит (П.); Лед неокрепший на речке </w:t>
      </w:r>
      <w:proofErr w:type="gramStart"/>
      <w:r w:rsidR="00EA1D4E">
        <w:rPr>
          <w:i/>
        </w:rPr>
        <w:t>студеной</w:t>
      </w:r>
      <w:proofErr w:type="gramEnd"/>
      <w:r w:rsidR="00EA1D4E">
        <w:rPr>
          <w:i/>
        </w:rPr>
        <w:t xml:space="preserve"> </w:t>
      </w:r>
      <w:r w:rsidR="00EA1D4E">
        <w:rPr>
          <w:b/>
          <w:i/>
        </w:rPr>
        <w:t xml:space="preserve">словно как тающий сахар </w:t>
      </w:r>
      <w:r w:rsidR="00EA1D4E">
        <w:rPr>
          <w:i/>
        </w:rPr>
        <w:t xml:space="preserve">лежит. (Н.). </w:t>
      </w:r>
      <w:r>
        <w:t xml:space="preserve">Сравнение – одно из самых распространенных средств изобразительности в металогической речи. </w:t>
      </w:r>
      <w:proofErr w:type="gramStart"/>
      <w:r>
        <w:t xml:space="preserve">Сравнения широко </w:t>
      </w:r>
      <w:r w:rsidR="008179A4">
        <w:t>и</w:t>
      </w:r>
      <w:r>
        <w:t>спользуют поэты</w:t>
      </w:r>
      <w:r w:rsidR="008179A4">
        <w:t xml:space="preserve"> </w:t>
      </w:r>
      <w:r w:rsidR="008179A4">
        <w:lastRenderedPageBreak/>
        <w:t>(например:</w:t>
      </w:r>
      <w:proofErr w:type="gramEnd"/>
      <w:r w:rsidR="008179A4">
        <w:t xml:space="preserve"> </w:t>
      </w:r>
      <w:r w:rsidR="008179A4">
        <w:rPr>
          <w:i/>
        </w:rPr>
        <w:t xml:space="preserve">На заре туман </w:t>
      </w:r>
      <w:proofErr w:type="gramStart"/>
      <w:r w:rsidR="008179A4">
        <w:rPr>
          <w:i/>
        </w:rPr>
        <w:t>кудлатый</w:t>
      </w:r>
      <w:proofErr w:type="gramEnd"/>
      <w:r w:rsidR="008179A4">
        <w:rPr>
          <w:i/>
        </w:rPr>
        <w:t xml:space="preserve">, спутав дымы и дымки, в берегах сползал куда-то, </w:t>
      </w:r>
      <w:r w:rsidR="008179A4">
        <w:rPr>
          <w:b/>
          <w:i/>
        </w:rPr>
        <w:t xml:space="preserve">как река поверх реки. </w:t>
      </w:r>
      <w:r w:rsidR="008179A4">
        <w:t xml:space="preserve">– Твард.); к ним прибегают ученые, чтобы популярно объяснить </w:t>
      </w:r>
      <w:r w:rsidR="00EA1D4E">
        <w:t>какое-либо</w:t>
      </w:r>
      <w:r w:rsidR="008179A4">
        <w:t xml:space="preserve"> явление (например, в лекции по физике:</w:t>
      </w:r>
      <w:r w:rsidR="008179A4">
        <w:rPr>
          <w:i/>
        </w:rPr>
        <w:t xml:space="preserve"> Если вообразить, что многотонную</w:t>
      </w:r>
      <w:r w:rsidR="008179A4">
        <w:t xml:space="preserve"> </w:t>
      </w:r>
      <w:r w:rsidR="008179A4">
        <w:rPr>
          <w:i/>
        </w:rPr>
        <w:t>массу воды, ежесекундно проходящую через плотину крупнейшей в мире Красноярской гидроэлектростанции, мы каким-то чудом заставим протиснуться в течение той же секунды через обычный водопроводный кран, только тогда ты получим косвенное представление о том, чем лазерный луч отличается от света всех других ис</w:t>
      </w:r>
      <w:r w:rsidR="00400959">
        <w:rPr>
          <w:i/>
        </w:rPr>
        <w:t>точников</w:t>
      </w:r>
      <w:r w:rsidR="008179A4">
        <w:rPr>
          <w:i/>
        </w:rPr>
        <w:t>;</w:t>
      </w:r>
      <w:r w:rsidR="00400959">
        <w:rPr>
          <w:i/>
        </w:rPr>
        <w:t xml:space="preserve"> </w:t>
      </w:r>
      <w:r w:rsidR="00400959">
        <w:t xml:space="preserve">их используют публицисты как средство яркой речевой экспрессии </w:t>
      </w:r>
      <w:r w:rsidR="00400959">
        <w:rPr>
          <w:i/>
        </w:rPr>
        <w:t>(В последние недели гидростроители производили постепенное сужение русла реки</w:t>
      </w:r>
      <w:proofErr w:type="gramStart"/>
      <w:r w:rsidR="00400959">
        <w:rPr>
          <w:i/>
        </w:rPr>
        <w:t>… Д</w:t>
      </w:r>
      <w:proofErr w:type="gramEnd"/>
      <w:r w:rsidR="00400959">
        <w:rPr>
          <w:i/>
        </w:rPr>
        <w:t xml:space="preserve">ве каменные гряды </w:t>
      </w:r>
      <w:r w:rsidR="00400959">
        <w:rPr>
          <w:b/>
          <w:i/>
        </w:rPr>
        <w:t xml:space="preserve">словно устремились навстречу друг другу. </w:t>
      </w:r>
      <w:r w:rsidR="00400959">
        <w:rPr>
          <w:i/>
        </w:rPr>
        <w:t>И каким же стремительным стало течение великой русской реки!</w:t>
      </w:r>
    </w:p>
    <w:p w:rsidR="00810299" w:rsidRDefault="00400959" w:rsidP="006019DB">
      <w:r>
        <w:t xml:space="preserve">     И в то же время отнесение сравнения </w:t>
      </w:r>
      <w:r w:rsidR="00810299">
        <w:t xml:space="preserve">к лексическим образным средствам в известной мере условно, так как оно реализуется не только на лексическом уровне: сравнение может быть выражено и словом, и словосочетанием, и сравнительным оборотом, и придаточным, и даже самостоятельным </w:t>
      </w:r>
      <w:r w:rsidR="00810299" w:rsidRPr="00810299">
        <w:t>предложением</w:t>
      </w:r>
      <w:r w:rsidR="00810299">
        <w:t xml:space="preserve"> или сложным синтаксическим целым.</w:t>
      </w:r>
    </w:p>
    <w:p w:rsidR="006019DB" w:rsidRDefault="00810299" w:rsidP="006019DB">
      <w:r>
        <w:t xml:space="preserve">      </w:t>
      </w:r>
      <w:r w:rsidR="008179A4">
        <w:rPr>
          <w:i/>
        </w:rPr>
        <w:t xml:space="preserve"> </w:t>
      </w:r>
      <w:r>
        <w:t>Само отнесение сравнения к тропам вызывает полемику среди лингвистов. Одни считают, что в сравнениях значения слов не претерпевают изменений; другие утверждают, сто и в этом случае происходит «приращение смысла» и образное сравнение является самостоятельной семантической единицей. Только при таком понимании сравнения его можно считать тропом в точном значении термина.</w:t>
      </w:r>
    </w:p>
    <w:p w:rsidR="00810299" w:rsidRDefault="00810299" w:rsidP="006019DB">
      <w:r>
        <w:t xml:space="preserve">     Сравнение представляет собой простейшую форму образной речи. Почти всякое образное выражение можно свести к сравнению (</w:t>
      </w:r>
      <w:proofErr w:type="gramStart"/>
      <w:r>
        <w:t>ср</w:t>
      </w:r>
      <w:proofErr w:type="gramEnd"/>
      <w:r>
        <w:t xml:space="preserve">.: </w:t>
      </w:r>
      <w:r>
        <w:rPr>
          <w:i/>
        </w:rPr>
        <w:t xml:space="preserve">золото листьев </w:t>
      </w:r>
      <w:r w:rsidR="0084557E">
        <w:rPr>
          <w:i/>
        </w:rPr>
        <w:t>–</w:t>
      </w:r>
      <w:r>
        <w:rPr>
          <w:i/>
        </w:rPr>
        <w:t xml:space="preserve"> </w:t>
      </w:r>
      <w:r w:rsidR="0084557E">
        <w:rPr>
          <w:i/>
        </w:rPr>
        <w:t xml:space="preserve">листья желтые, как золото; дремлет камыш – камыш недвижим, как будто он дремлет). </w:t>
      </w:r>
      <w:r w:rsidR="0084557E">
        <w:t>В отличие от других тропов сравнение всегда двучленно: в нем называются оба сопоставляемых предмета (явления, качества, действия).</w:t>
      </w:r>
    </w:p>
    <w:p w:rsidR="00B23875" w:rsidRDefault="00B23875" w:rsidP="006019DB">
      <w:r>
        <w:t xml:space="preserve">     При сопоставлении с другими тропами сравнения выделяются и благодаря структурному разнообразию. </w:t>
      </w:r>
      <w:proofErr w:type="gramStart"/>
      <w:r>
        <w:t xml:space="preserve">Обычно они выступают в форме сравнительного оборота, присоединяемого </w:t>
      </w:r>
      <w:r w:rsidR="00D47783">
        <w:t xml:space="preserve">с помощью союзов </w:t>
      </w:r>
      <w:r w:rsidR="00D47783">
        <w:rPr>
          <w:i/>
        </w:rPr>
        <w:t xml:space="preserve">как, точно, словно, будто, как будто </w:t>
      </w:r>
      <w:r w:rsidR="00D47783">
        <w:t>и др. (</w:t>
      </w:r>
      <w:r w:rsidR="00D47783">
        <w:rPr>
          <w:i/>
        </w:rPr>
        <w:t xml:space="preserve">Хорошо и тепло, </w:t>
      </w:r>
      <w:r w:rsidR="00D47783">
        <w:rPr>
          <w:b/>
          <w:i/>
        </w:rPr>
        <w:t xml:space="preserve">как зимой у печки, </w:t>
      </w:r>
      <w:r w:rsidR="00D47783">
        <w:rPr>
          <w:i/>
        </w:rPr>
        <w:t xml:space="preserve">и березы стоят, </w:t>
      </w:r>
      <w:r w:rsidR="00D47783">
        <w:rPr>
          <w:b/>
          <w:i/>
        </w:rPr>
        <w:t xml:space="preserve">как большие свечки </w:t>
      </w:r>
      <w:r w:rsidR="00D47783">
        <w:rPr>
          <w:i/>
        </w:rPr>
        <w:t xml:space="preserve">(Ес.); Небеса опускаются наземь, </w:t>
      </w:r>
      <w:r w:rsidR="00D47783">
        <w:rPr>
          <w:b/>
          <w:i/>
        </w:rPr>
        <w:t xml:space="preserve">точно занавеси бахрома… </w:t>
      </w:r>
      <w:r w:rsidR="00D47783">
        <w:rPr>
          <w:i/>
        </w:rPr>
        <w:t>(</w:t>
      </w:r>
      <w:r w:rsidR="00D47783">
        <w:t>Пауст.).</w:t>
      </w:r>
      <w:proofErr w:type="gramEnd"/>
      <w:r w:rsidR="00D47783">
        <w:t xml:space="preserve"> Эти же </w:t>
      </w:r>
      <w:r w:rsidR="00EA1D4E">
        <w:t>подчинительные</w:t>
      </w:r>
      <w:r w:rsidR="00D47783">
        <w:t xml:space="preserve"> союзы могут присоединять и сравнительные придаточные предложения: </w:t>
      </w:r>
      <w:r w:rsidR="00D47783">
        <w:rPr>
          <w:i/>
        </w:rPr>
        <w:t xml:space="preserve">Закружилась листва золотая в розоватой воде на пруду, </w:t>
      </w:r>
      <w:r w:rsidR="00D47783">
        <w:rPr>
          <w:b/>
          <w:i/>
        </w:rPr>
        <w:t xml:space="preserve">словно бабочек легкая стая с замираньем летит на звезду </w:t>
      </w:r>
      <w:r w:rsidR="00D47783">
        <w:t>(Ес.).</w:t>
      </w:r>
    </w:p>
    <w:p w:rsidR="00D47783" w:rsidRDefault="00D47783" w:rsidP="006019DB">
      <w:r>
        <w:t xml:space="preserve">     Часто сравнения имеют форму существительных в творительном падеже (</w:t>
      </w:r>
      <w:r>
        <w:rPr>
          <w:b/>
          <w:i/>
        </w:rPr>
        <w:t xml:space="preserve">Морозной пылью </w:t>
      </w:r>
      <w:r>
        <w:rPr>
          <w:i/>
        </w:rPr>
        <w:t>серебрится его бобровый воротник</w:t>
      </w:r>
      <w:r w:rsidR="000E2954">
        <w:rPr>
          <w:i/>
        </w:rPr>
        <w:t xml:space="preserve">… </w:t>
      </w:r>
      <w:r w:rsidR="000E2954">
        <w:t xml:space="preserve">- П.). Такие сравнения выполняют синтаксическую функцию обстоятельства образа действия. </w:t>
      </w:r>
      <w:proofErr w:type="gramStart"/>
      <w:r w:rsidR="000E2954">
        <w:t>К ним близки и сравнения, выраженные формой сравнительной степени наречия, они тоже характеризуют действия (</w:t>
      </w:r>
      <w:r w:rsidR="000E2954">
        <w:rPr>
          <w:i/>
        </w:rPr>
        <w:t>Я – за ней.</w:t>
      </w:r>
      <w:proofErr w:type="gramEnd"/>
      <w:r w:rsidR="000E2954">
        <w:rPr>
          <w:i/>
        </w:rPr>
        <w:t xml:space="preserve"> Она бежала </w:t>
      </w:r>
      <w:r w:rsidR="000E2954">
        <w:rPr>
          <w:b/>
          <w:i/>
        </w:rPr>
        <w:t xml:space="preserve">легче серны молодой. - </w:t>
      </w:r>
      <w:proofErr w:type="gramStart"/>
      <w:r w:rsidR="000E2954">
        <w:t>Бат.).</w:t>
      </w:r>
      <w:proofErr w:type="gramEnd"/>
      <w:r w:rsidR="000E2954">
        <w:t xml:space="preserve"> </w:t>
      </w:r>
      <w:proofErr w:type="gramStart"/>
      <w:r w:rsidR="000E2954">
        <w:t xml:space="preserve">Есть сравнения, которые вводятся словами </w:t>
      </w:r>
      <w:r w:rsidR="000E2954">
        <w:rPr>
          <w:i/>
        </w:rPr>
        <w:t xml:space="preserve">похож, подобен, напоминает, </w:t>
      </w:r>
      <w:r w:rsidR="000E2954">
        <w:t>выступающими в роли сказуемого (</w:t>
      </w:r>
      <w:r w:rsidR="000E2954">
        <w:rPr>
          <w:i/>
        </w:rPr>
        <w:t xml:space="preserve">Кленовый лист </w:t>
      </w:r>
      <w:r w:rsidR="000E2954">
        <w:rPr>
          <w:b/>
          <w:i/>
        </w:rPr>
        <w:t>напоминает на янтарь.</w:t>
      </w:r>
      <w:proofErr w:type="gramEnd"/>
      <w:r w:rsidR="000E2954">
        <w:rPr>
          <w:b/>
          <w:i/>
        </w:rPr>
        <w:t xml:space="preserve"> </w:t>
      </w:r>
      <w:r w:rsidR="000E2954">
        <w:t>– З.).</w:t>
      </w:r>
    </w:p>
    <w:p w:rsidR="002329E6" w:rsidRDefault="000E2954" w:rsidP="006019DB">
      <w:pPr>
        <w:rPr>
          <w:b/>
          <w:i/>
        </w:rPr>
      </w:pPr>
      <w:r>
        <w:t xml:space="preserve">     </w:t>
      </w:r>
      <w:r w:rsidR="002329E6">
        <w:t xml:space="preserve">Сравнение оформляется и как отдельное предложение, </w:t>
      </w:r>
      <w:proofErr w:type="gramStart"/>
      <w:r w:rsidR="002329E6">
        <w:t>начинающееся</w:t>
      </w:r>
      <w:proofErr w:type="gramEnd"/>
      <w:r w:rsidR="002329E6">
        <w:t xml:space="preserve"> словом </w:t>
      </w:r>
      <w:r w:rsidR="002329E6">
        <w:rPr>
          <w:i/>
        </w:rPr>
        <w:t xml:space="preserve">так </w:t>
      </w:r>
      <w:r w:rsidR="002329E6">
        <w:t xml:space="preserve">и по смыслу связанное с предыдущим. Такие сравнения часто замыкают развернутые  художественные описания, как, например, в «Бахчисарайском фонтане» А. С. Пушкина: </w:t>
      </w:r>
      <w:r w:rsidR="002329E6">
        <w:rPr>
          <w:i/>
        </w:rPr>
        <w:t xml:space="preserve">Журчит </w:t>
      </w:r>
      <w:proofErr w:type="gramStart"/>
      <w:r w:rsidR="002329E6">
        <w:rPr>
          <w:i/>
        </w:rPr>
        <w:t>во</w:t>
      </w:r>
      <w:proofErr w:type="gramEnd"/>
      <w:r w:rsidR="002329E6">
        <w:rPr>
          <w:i/>
        </w:rPr>
        <w:t xml:space="preserve"> мраморе вода и каплет хладными слезами, не умолкая никогда. </w:t>
      </w:r>
      <w:r w:rsidR="002329E6">
        <w:rPr>
          <w:b/>
          <w:i/>
        </w:rPr>
        <w:t xml:space="preserve">Так плачет мать </w:t>
      </w:r>
      <w:proofErr w:type="gramStart"/>
      <w:r w:rsidR="002329E6">
        <w:rPr>
          <w:b/>
          <w:i/>
        </w:rPr>
        <w:t>во</w:t>
      </w:r>
      <w:proofErr w:type="gramEnd"/>
      <w:r w:rsidR="002329E6">
        <w:rPr>
          <w:b/>
          <w:i/>
        </w:rPr>
        <w:t xml:space="preserve"> дни печали о сыне, павшем на войне.</w:t>
      </w:r>
    </w:p>
    <w:p w:rsidR="00F009F9" w:rsidRDefault="002329E6" w:rsidP="006019DB">
      <w:r>
        <w:t xml:space="preserve">     </w:t>
      </w:r>
      <w:proofErr w:type="gramStart"/>
      <w:r>
        <w:t>Сравнение может быть выражено в форме риторического вопроса (</w:t>
      </w:r>
      <w:r w:rsidR="00F009F9">
        <w:rPr>
          <w:i/>
        </w:rPr>
        <w:t>О мощные властелин судьбы!</w:t>
      </w:r>
      <w:proofErr w:type="gramEnd"/>
      <w:r w:rsidR="00F009F9">
        <w:rPr>
          <w:i/>
        </w:rPr>
        <w:t xml:space="preserve"> </w:t>
      </w:r>
      <w:r w:rsidR="00F009F9">
        <w:rPr>
          <w:b/>
          <w:i/>
        </w:rPr>
        <w:t>Не так  ли ты над самой бездной, на высоте уздой железной Россию поднял на дыбы?</w:t>
      </w:r>
      <w:r w:rsidR="00F009F9">
        <w:t xml:space="preserve"> П.).</w:t>
      </w:r>
    </w:p>
    <w:p w:rsidR="002246C8" w:rsidRDefault="00F009F9" w:rsidP="006019DB">
      <w:r>
        <w:t xml:space="preserve">     В произведениях устного народного творчества распространены </w:t>
      </w:r>
      <w:r>
        <w:rPr>
          <w:b/>
        </w:rPr>
        <w:t xml:space="preserve">отрицательные </w:t>
      </w:r>
      <w:r>
        <w:t xml:space="preserve">сравнения. </w:t>
      </w:r>
      <w:proofErr w:type="gramStart"/>
      <w:r>
        <w:t>Из фольклора эти сравнения перешли в русскую поэзию (</w:t>
      </w:r>
      <w:r>
        <w:rPr>
          <w:b/>
        </w:rPr>
        <w:t xml:space="preserve">Не ветер, </w:t>
      </w:r>
      <w:r>
        <w:t xml:space="preserve">вея с высоты, </w:t>
      </w:r>
      <w:r>
        <w:rPr>
          <w:b/>
        </w:rPr>
        <w:t xml:space="preserve">листов коснулся ночью лунной; </w:t>
      </w:r>
      <w:r>
        <w:t>моей души коснулась ты – она тревожна, как листы, она как гусли, многострунна.</w:t>
      </w:r>
      <w:proofErr w:type="gramEnd"/>
      <w:r>
        <w:t xml:space="preserve"> – А. К. Т.)</w:t>
      </w:r>
      <w:r w:rsidR="002246C8">
        <w:t xml:space="preserve">. </w:t>
      </w:r>
      <w:proofErr w:type="gramStart"/>
      <w:r w:rsidR="002246C8">
        <w:t xml:space="preserve">В отрицательных сравнениях один </w:t>
      </w:r>
      <w:r w:rsidR="002246C8">
        <w:lastRenderedPageBreak/>
        <w:t>предмет противопоставляется другому (</w:t>
      </w:r>
      <w:r w:rsidR="002246C8">
        <w:rPr>
          <w:b/>
          <w:i/>
        </w:rPr>
        <w:t xml:space="preserve">Не ветер бушует над бором, не с гор побежали ручьи – </w:t>
      </w:r>
      <w:r w:rsidR="002246C8">
        <w:rPr>
          <w:i/>
        </w:rPr>
        <w:t>мороз-воевода дозором обходит владенья свои.</w:t>
      </w:r>
      <w:proofErr w:type="gramEnd"/>
      <w:r w:rsidR="002246C8">
        <w:rPr>
          <w:i/>
        </w:rPr>
        <w:t xml:space="preserve"> – </w:t>
      </w:r>
      <w:r w:rsidR="002246C8">
        <w:t>Н.).</w:t>
      </w:r>
    </w:p>
    <w:p w:rsidR="000E2954" w:rsidRDefault="002246C8" w:rsidP="006019DB">
      <w:pPr>
        <w:rPr>
          <w:i/>
        </w:rPr>
      </w:pPr>
      <w:r>
        <w:t xml:space="preserve">     </w:t>
      </w:r>
      <w:proofErr w:type="gramStart"/>
      <w:r>
        <w:t xml:space="preserve">Известны и </w:t>
      </w:r>
      <w:r>
        <w:rPr>
          <w:b/>
        </w:rPr>
        <w:t xml:space="preserve">неопределенные </w:t>
      </w:r>
      <w:r>
        <w:t>сравнения; в них дается высшая оценка описываемого, не получающая, однако, конкретного  образного выражения (</w:t>
      </w:r>
      <w:r>
        <w:rPr>
          <w:b/>
          <w:i/>
        </w:rPr>
        <w:t xml:space="preserve">Не расскажешь, не опишешь, сто за жизнь, </w:t>
      </w:r>
      <w:r>
        <w:rPr>
          <w:i/>
        </w:rPr>
        <w:t>когда в бою за чужим огнем услышишь артиллерию свою.</w:t>
      </w:r>
      <w:proofErr w:type="gramEnd"/>
      <w:r>
        <w:rPr>
          <w:i/>
        </w:rPr>
        <w:t xml:space="preserve"> </w:t>
      </w:r>
      <w:r>
        <w:t xml:space="preserve">– </w:t>
      </w:r>
      <w:proofErr w:type="gramStart"/>
      <w:r>
        <w:t>Твард.).</w:t>
      </w:r>
      <w:proofErr w:type="gramEnd"/>
      <w:r>
        <w:t xml:space="preserve"> К неопределенным сравнениям </w:t>
      </w:r>
      <w:proofErr w:type="gramStart"/>
      <w:r>
        <w:t>относится</w:t>
      </w:r>
      <w:proofErr w:type="gramEnd"/>
      <w:r>
        <w:t xml:space="preserve"> и фольклорный устойчивый оборот </w:t>
      </w:r>
      <w:r>
        <w:rPr>
          <w:i/>
        </w:rPr>
        <w:t>ни в сказке сказать, ни пером описать.</w:t>
      </w:r>
    </w:p>
    <w:p w:rsidR="006C48E2" w:rsidRDefault="002246C8" w:rsidP="006019DB">
      <w:r>
        <w:rPr>
          <w:i/>
        </w:rPr>
        <w:t xml:space="preserve">     </w:t>
      </w:r>
      <w:proofErr w:type="gramStart"/>
      <w:r>
        <w:t>Иногда для сравнения используются сразу два образа, связанных разделительным союзом: автор как бы предоставляет право читателю выбрать наиболее точное сравнение (</w:t>
      </w:r>
      <w:r>
        <w:rPr>
          <w:i/>
        </w:rPr>
        <w:t xml:space="preserve">Хандра ждала его на страже, и бегала за ним она, </w:t>
      </w:r>
      <w:r>
        <w:rPr>
          <w:b/>
          <w:i/>
        </w:rPr>
        <w:t>как тень иль верная жена.</w:t>
      </w:r>
      <w:proofErr w:type="gramEnd"/>
      <w:r>
        <w:rPr>
          <w:b/>
          <w:i/>
        </w:rPr>
        <w:t xml:space="preserve"> </w:t>
      </w:r>
      <w:r>
        <w:t xml:space="preserve">– П.). </w:t>
      </w:r>
      <w:proofErr w:type="gramStart"/>
      <w:r>
        <w:t xml:space="preserve">В образной речи возможно употребление нескольких </w:t>
      </w:r>
      <w:r w:rsidR="006C48E2">
        <w:t>сравнений, раскрывающих различные стороны одного и того же предмета (</w:t>
      </w:r>
      <w:r w:rsidR="006C48E2">
        <w:rPr>
          <w:i/>
        </w:rPr>
        <w:t xml:space="preserve">Богаты мы, едва из колыбели, ошибками отцов и поздним их умом, и жизнь уж нас томит, </w:t>
      </w:r>
      <w:r w:rsidR="006C48E2">
        <w:rPr>
          <w:b/>
          <w:i/>
        </w:rPr>
        <w:t>как ровный путь без цели, как пир на празднике чужом.</w:t>
      </w:r>
      <w:proofErr w:type="gramEnd"/>
      <w:r w:rsidR="006C48E2">
        <w:rPr>
          <w:b/>
          <w:i/>
        </w:rPr>
        <w:t xml:space="preserve"> </w:t>
      </w:r>
      <w:r w:rsidR="006C48E2">
        <w:t>– Л.).</w:t>
      </w:r>
    </w:p>
    <w:p w:rsidR="00830AF6" w:rsidRDefault="006C48E2" w:rsidP="006019DB">
      <w:r>
        <w:t xml:space="preserve">      Сравнения, которые указывают на несколько общих признаков в сопоставляемых предметах, называются </w:t>
      </w:r>
      <w:r>
        <w:rPr>
          <w:b/>
        </w:rPr>
        <w:t xml:space="preserve">развернутыми. </w:t>
      </w:r>
      <w:r>
        <w:t>В развернутое сравнение включаются два параллельных образа, в которых автор находит много общего. Художественный образ, используемый для развернутого сравнения, придает описанию особую выразительность:</w:t>
      </w:r>
    </w:p>
    <w:p w:rsidR="00830AF6" w:rsidRPr="00EE149E" w:rsidRDefault="00830AF6" w:rsidP="006019DB">
      <w:pPr>
        <w:rPr>
          <w:sz w:val="20"/>
          <w:szCs w:val="20"/>
        </w:rPr>
      </w:pPr>
      <w:r w:rsidRPr="00EE149E">
        <w:rPr>
          <w:sz w:val="20"/>
          <w:szCs w:val="20"/>
        </w:rPr>
        <w:t xml:space="preserve">      Возникновение замысла, пожалуй, лучше всего объяснить путем сравнения. Замысел – это молния. Много дней накапливается над землей электричество. Когда атмосфера насыщена им до предела, белые кучевые облака превращаются в грозные грозовые тучи и в них из густого электрического настоя рождается первая искра – молния.</w:t>
      </w:r>
    </w:p>
    <w:p w:rsidR="00830AF6" w:rsidRPr="00EE149E" w:rsidRDefault="00830AF6" w:rsidP="006019DB">
      <w:pPr>
        <w:rPr>
          <w:sz w:val="20"/>
          <w:szCs w:val="20"/>
        </w:rPr>
      </w:pPr>
      <w:r w:rsidRPr="00EE149E">
        <w:rPr>
          <w:sz w:val="20"/>
          <w:szCs w:val="20"/>
        </w:rPr>
        <w:t xml:space="preserve">     Почти тотчас же вслед за молнией на землю обрушивается ливень.</w:t>
      </w:r>
    </w:p>
    <w:p w:rsidR="00830AF6" w:rsidRPr="00EE149E" w:rsidRDefault="00830AF6" w:rsidP="006019DB">
      <w:pPr>
        <w:rPr>
          <w:sz w:val="20"/>
          <w:szCs w:val="20"/>
        </w:rPr>
      </w:pPr>
      <w:r w:rsidRPr="00EE149E">
        <w:rPr>
          <w:sz w:val="20"/>
          <w:szCs w:val="20"/>
        </w:rPr>
        <w:t xml:space="preserve">     Для появления замысла, как и для появления молнии, нужен чаще всего ничтожный толчок.</w:t>
      </w:r>
    </w:p>
    <w:p w:rsidR="00830AF6" w:rsidRPr="00EE149E" w:rsidRDefault="00830AF6" w:rsidP="006019DB">
      <w:pPr>
        <w:rPr>
          <w:sz w:val="20"/>
          <w:szCs w:val="20"/>
        </w:rPr>
      </w:pPr>
      <w:r w:rsidRPr="00EE149E">
        <w:rPr>
          <w:sz w:val="20"/>
          <w:szCs w:val="20"/>
        </w:rPr>
        <w:t xml:space="preserve">     Если молния – замысел, то ливень – это воплощение замысла. Это стройные потоки образов и слов. Это книга.</w:t>
      </w:r>
    </w:p>
    <w:p w:rsidR="00EE149E" w:rsidRDefault="00EE149E" w:rsidP="00EE149E">
      <w:pPr>
        <w:jc w:val="right"/>
        <w:rPr>
          <w:i/>
          <w:sz w:val="20"/>
          <w:szCs w:val="20"/>
        </w:rPr>
      </w:pPr>
      <w:r w:rsidRPr="00EE149E">
        <w:rPr>
          <w:sz w:val="20"/>
          <w:szCs w:val="20"/>
        </w:rPr>
        <w:t xml:space="preserve">         </w:t>
      </w:r>
      <w:r w:rsidRPr="00EE149E">
        <w:rPr>
          <w:i/>
          <w:sz w:val="20"/>
          <w:szCs w:val="20"/>
        </w:rPr>
        <w:t>(К. Г. Паустов</w:t>
      </w:r>
      <w:r w:rsidR="00013EDB">
        <w:rPr>
          <w:i/>
          <w:sz w:val="20"/>
          <w:szCs w:val="20"/>
        </w:rPr>
        <w:t>с</w:t>
      </w:r>
      <w:r w:rsidRPr="00EE149E">
        <w:rPr>
          <w:i/>
          <w:sz w:val="20"/>
          <w:szCs w:val="20"/>
        </w:rPr>
        <w:t>кий)</w:t>
      </w:r>
    </w:p>
    <w:p w:rsidR="00013EDB" w:rsidRDefault="00013EDB" w:rsidP="00EE149E">
      <w:pPr>
        <w:jc w:val="right"/>
        <w:rPr>
          <w:i/>
          <w:sz w:val="20"/>
          <w:szCs w:val="20"/>
        </w:rPr>
      </w:pPr>
    </w:p>
    <w:p w:rsidR="00013EDB" w:rsidRDefault="00013EDB" w:rsidP="00013EDB">
      <w:pPr>
        <w:jc w:val="center"/>
        <w:rPr>
          <w:b/>
        </w:rPr>
      </w:pPr>
      <w:r w:rsidRPr="00013EDB">
        <w:rPr>
          <w:b/>
        </w:rPr>
        <w:t>Эпитет.</w:t>
      </w:r>
    </w:p>
    <w:p w:rsidR="00013EDB" w:rsidRDefault="00013EDB" w:rsidP="00013EDB">
      <w:r>
        <w:t xml:space="preserve">     </w:t>
      </w:r>
      <w:proofErr w:type="gramStart"/>
      <w:r>
        <w:rPr>
          <w:b/>
        </w:rPr>
        <w:t xml:space="preserve">Эпитетом </w:t>
      </w:r>
      <w:r>
        <w:t xml:space="preserve">(от гр. </w:t>
      </w:r>
      <w:r>
        <w:rPr>
          <w:i/>
        </w:rPr>
        <w:t xml:space="preserve">epitheton </w:t>
      </w:r>
      <w:r>
        <w:t>– приложение) называется образное определение предмета или действия (</w:t>
      </w:r>
      <w:r>
        <w:rPr>
          <w:i/>
        </w:rPr>
        <w:t xml:space="preserve">Сквозь </w:t>
      </w:r>
      <w:r>
        <w:rPr>
          <w:b/>
          <w:i/>
        </w:rPr>
        <w:t xml:space="preserve">волнистые </w:t>
      </w:r>
      <w:r>
        <w:rPr>
          <w:i/>
        </w:rPr>
        <w:t xml:space="preserve">туманы пробирается луна, на </w:t>
      </w:r>
      <w:r>
        <w:rPr>
          <w:b/>
          <w:i/>
        </w:rPr>
        <w:t xml:space="preserve">печальные </w:t>
      </w:r>
      <w:r>
        <w:rPr>
          <w:i/>
        </w:rPr>
        <w:t xml:space="preserve">поляны льет </w:t>
      </w:r>
      <w:r>
        <w:rPr>
          <w:b/>
          <w:i/>
        </w:rPr>
        <w:t xml:space="preserve">печально </w:t>
      </w:r>
      <w:r>
        <w:rPr>
          <w:i/>
        </w:rPr>
        <w:t>свет она.</w:t>
      </w:r>
      <w:proofErr w:type="gramEnd"/>
      <w:r>
        <w:rPr>
          <w:i/>
        </w:rPr>
        <w:t xml:space="preserve"> – </w:t>
      </w:r>
      <w:r>
        <w:t>П.).</w:t>
      </w:r>
    </w:p>
    <w:p w:rsidR="00F5143A" w:rsidRDefault="00013EDB" w:rsidP="00013EDB">
      <w:r>
        <w:t xml:space="preserve">     К тропам, в строгом значении этого термина, принадлежат лишь эпитеты, функцию которых выполняют слова, употребленные в переносном значении (</w:t>
      </w:r>
      <w:r>
        <w:rPr>
          <w:i/>
        </w:rPr>
        <w:t xml:space="preserve">золотая осень, заплаканные окна), </w:t>
      </w:r>
      <w:r>
        <w:t>в отличие от точных эпитетов, выраженных словами, использованными в прямом значении (</w:t>
      </w:r>
      <w:r>
        <w:rPr>
          <w:i/>
        </w:rPr>
        <w:t xml:space="preserve">красная калина, знойный полдень). </w:t>
      </w:r>
      <w:proofErr w:type="gramStart"/>
      <w:r>
        <w:t>Эпитеты – это чаще всего красочные определения, выраженные прилагательными (</w:t>
      </w:r>
      <w:r>
        <w:rPr>
          <w:i/>
        </w:rPr>
        <w:t>Сторож пробил на колокольне часы – двенадцать ударов.</w:t>
      </w:r>
      <w:proofErr w:type="gramEnd"/>
      <w:r>
        <w:rPr>
          <w:i/>
        </w:rPr>
        <w:t xml:space="preserve"> И хотя до берега было далеко, этот звон долетел до нас, миновал пароход и ушел по водной глади в </w:t>
      </w:r>
      <w:r>
        <w:rPr>
          <w:b/>
          <w:i/>
        </w:rPr>
        <w:t xml:space="preserve">прозрачный </w:t>
      </w:r>
      <w:r w:rsidR="00F5143A">
        <w:rPr>
          <w:i/>
        </w:rPr>
        <w:t xml:space="preserve">сумрак, где висела луна. Я не знаю, как назвать </w:t>
      </w:r>
      <w:r w:rsidR="00F5143A">
        <w:rPr>
          <w:b/>
          <w:i/>
        </w:rPr>
        <w:t xml:space="preserve">томительный </w:t>
      </w:r>
      <w:r w:rsidR="00F5143A">
        <w:rPr>
          <w:i/>
        </w:rPr>
        <w:t xml:space="preserve">свет белой ночи? </w:t>
      </w:r>
      <w:r w:rsidR="00F5143A">
        <w:rPr>
          <w:b/>
          <w:i/>
        </w:rPr>
        <w:t xml:space="preserve">Загадочным? </w:t>
      </w:r>
      <w:r w:rsidR="00F5143A">
        <w:rPr>
          <w:i/>
        </w:rPr>
        <w:t xml:space="preserve">Или </w:t>
      </w:r>
      <w:r w:rsidR="00F5143A">
        <w:rPr>
          <w:b/>
          <w:i/>
        </w:rPr>
        <w:t xml:space="preserve">магическим? </w:t>
      </w:r>
      <w:r w:rsidR="00F5143A">
        <w:rPr>
          <w:i/>
        </w:rPr>
        <w:t xml:space="preserve">Эти ночи всегда кажутся сне чрезмерной щедростью природы – сколько в них </w:t>
      </w:r>
      <w:r w:rsidR="00F5143A">
        <w:rPr>
          <w:b/>
          <w:i/>
        </w:rPr>
        <w:t xml:space="preserve">бледного </w:t>
      </w:r>
      <w:r w:rsidR="00F5143A">
        <w:rPr>
          <w:i/>
        </w:rPr>
        <w:t xml:space="preserve">воздуха и </w:t>
      </w:r>
      <w:r w:rsidR="00F5143A">
        <w:rPr>
          <w:b/>
          <w:i/>
        </w:rPr>
        <w:t xml:space="preserve">прозрачного </w:t>
      </w:r>
      <w:r w:rsidR="00F5143A">
        <w:rPr>
          <w:i/>
        </w:rPr>
        <w:t>блеска фольги и серебра. –</w:t>
      </w:r>
      <w:r w:rsidR="00F5143A">
        <w:t xml:space="preserve"> </w:t>
      </w:r>
      <w:proofErr w:type="gramStart"/>
      <w:r w:rsidR="00F5143A">
        <w:t>Пауст.).</w:t>
      </w:r>
      <w:proofErr w:type="gramEnd"/>
    </w:p>
    <w:p w:rsidR="00F5143A" w:rsidRDefault="00F5143A" w:rsidP="00013EDB">
      <w:r>
        <w:t xml:space="preserve">     </w:t>
      </w:r>
      <w:proofErr w:type="gramStart"/>
      <w:r>
        <w:t xml:space="preserve">Прилагательные-эпитеты при субстантивации (переходе в разряд существительных) могут </w:t>
      </w:r>
      <w:r w:rsidR="00EA1D4E">
        <w:t>выполнять</w:t>
      </w:r>
      <w:r>
        <w:t xml:space="preserve"> роль подлежащего, дополнения, обращения (</w:t>
      </w:r>
      <w:r>
        <w:rPr>
          <w:i/>
        </w:rPr>
        <w:t>Милая, добрая, старая, нежная!</w:t>
      </w:r>
      <w:proofErr w:type="gramEnd"/>
      <w:r>
        <w:rPr>
          <w:i/>
        </w:rPr>
        <w:t xml:space="preserve"> С думами грустными ты не дружись. – </w:t>
      </w:r>
      <w:proofErr w:type="gramStart"/>
      <w:r>
        <w:t>Ес.).</w:t>
      </w:r>
      <w:proofErr w:type="gramEnd"/>
    </w:p>
    <w:p w:rsidR="00200A90" w:rsidRDefault="00F5143A" w:rsidP="00013EDB">
      <w:r>
        <w:t xml:space="preserve">     Большинство эпитетов характеризуют предметы, но есть и такие, которые образно описывают действия. При этом</w:t>
      </w:r>
      <w:proofErr w:type="gramStart"/>
      <w:r>
        <w:t>,</w:t>
      </w:r>
      <w:proofErr w:type="gramEnd"/>
      <w:r>
        <w:t xml:space="preserve"> если действие обозначено отглагольным существительным, эпитет выражен прилагательным (</w:t>
      </w:r>
      <w:r>
        <w:rPr>
          <w:i/>
        </w:rPr>
        <w:t>тяжелое передвижение туч, ус</w:t>
      </w:r>
      <w:r w:rsidR="00200A90">
        <w:rPr>
          <w:i/>
        </w:rPr>
        <w:t xml:space="preserve">ыпительный шум дождя), </w:t>
      </w:r>
      <w:r w:rsidR="00200A90">
        <w:t>если же действие названо глаголом, то эпитетом может быть наречие, которое выступает в роли обстоятельства (</w:t>
      </w:r>
      <w:r w:rsidR="00200A90">
        <w:rPr>
          <w:i/>
        </w:rPr>
        <w:t xml:space="preserve">Листья были </w:t>
      </w:r>
      <w:r w:rsidR="00200A90">
        <w:rPr>
          <w:b/>
          <w:i/>
        </w:rPr>
        <w:t xml:space="preserve">напряженно </w:t>
      </w:r>
      <w:r w:rsidR="00200A90">
        <w:rPr>
          <w:i/>
        </w:rPr>
        <w:t xml:space="preserve">вытянуты по ветру. </w:t>
      </w:r>
      <w:r w:rsidR="00200A90">
        <w:rPr>
          <w:b/>
          <w:i/>
        </w:rPr>
        <w:t xml:space="preserve">Туго </w:t>
      </w:r>
      <w:r w:rsidR="00200A90">
        <w:rPr>
          <w:i/>
        </w:rPr>
        <w:t xml:space="preserve">ухала земля. – </w:t>
      </w:r>
      <w:proofErr w:type="gramStart"/>
      <w:r w:rsidR="00200A90">
        <w:t>Пауст.).</w:t>
      </w:r>
      <w:proofErr w:type="gramEnd"/>
      <w:r w:rsidR="00200A90">
        <w:t xml:space="preserve"> </w:t>
      </w:r>
      <w:proofErr w:type="gramStart"/>
      <w:r w:rsidR="00200A90">
        <w:t xml:space="preserve">В качестве эпитетов могут </w:t>
      </w:r>
      <w:r w:rsidR="00EA1D4E">
        <w:t>употребляться</w:t>
      </w:r>
      <w:r w:rsidR="00200A90">
        <w:t xml:space="preserve"> также существительные, играющие роль приложений, </w:t>
      </w:r>
      <w:r w:rsidR="00EA1D4E">
        <w:t>сказуемых</w:t>
      </w:r>
      <w:r w:rsidR="00200A90">
        <w:t xml:space="preserve">, дающие образную характеристику </w:t>
      </w:r>
      <w:r w:rsidR="00EA1D4E">
        <w:t>предметам</w:t>
      </w:r>
      <w:r w:rsidR="00200A90">
        <w:t xml:space="preserve"> (</w:t>
      </w:r>
      <w:r w:rsidR="00200A90">
        <w:rPr>
          <w:i/>
        </w:rPr>
        <w:t xml:space="preserve">Поэт – </w:t>
      </w:r>
      <w:r w:rsidR="00200A90">
        <w:rPr>
          <w:b/>
          <w:i/>
        </w:rPr>
        <w:t xml:space="preserve">эхо мира, </w:t>
      </w:r>
      <w:r w:rsidR="00200A90">
        <w:rPr>
          <w:i/>
        </w:rPr>
        <w:t xml:space="preserve">а не только – </w:t>
      </w:r>
      <w:r w:rsidR="00200A90">
        <w:rPr>
          <w:b/>
          <w:i/>
        </w:rPr>
        <w:t>няня своей души.</w:t>
      </w:r>
      <w:proofErr w:type="gramEnd"/>
      <w:r w:rsidR="00200A90">
        <w:rPr>
          <w:b/>
          <w:i/>
        </w:rPr>
        <w:t xml:space="preserve"> </w:t>
      </w:r>
      <w:r w:rsidR="00200A90">
        <w:t>– М. Г.).</w:t>
      </w:r>
    </w:p>
    <w:p w:rsidR="00016E40" w:rsidRDefault="00200A90" w:rsidP="00013EDB">
      <w:pPr>
        <w:rPr>
          <w:b/>
        </w:rPr>
      </w:pPr>
      <w:r>
        <w:lastRenderedPageBreak/>
        <w:t xml:space="preserve">     Понятие «эпитет» иногда неоправданно расширяют, относя к нему любое прилагательное, выступающее в функции определения. </w:t>
      </w:r>
      <w:r w:rsidR="00EA1D4E">
        <w:t xml:space="preserve">Однако к эпитетам не следует причислять прилагательные, указывающие на отличительные признаки предметов и не дающие их образной характеристики. </w:t>
      </w:r>
      <w:r>
        <w:t xml:space="preserve">Например, в предложении </w:t>
      </w:r>
      <w:r>
        <w:rPr>
          <w:i/>
        </w:rPr>
        <w:t xml:space="preserve">Дубовый листок оторвался от ветки родимой </w:t>
      </w:r>
      <w:r>
        <w:t xml:space="preserve">(Л.) – прилагательные выполняют лишь смысловую функцию. В отличие от эпитетов такие определения иногда называют </w:t>
      </w:r>
      <w:r>
        <w:rPr>
          <w:b/>
        </w:rPr>
        <w:t>логическими.</w:t>
      </w:r>
    </w:p>
    <w:p w:rsidR="00C31DB8" w:rsidRDefault="00016E40" w:rsidP="00013EDB">
      <w:r>
        <w:rPr>
          <w:b/>
        </w:rPr>
        <w:t xml:space="preserve">     </w:t>
      </w:r>
      <w:r w:rsidR="00C31DB8">
        <w:t>Создание образных эпитетов обычно связано с употреблением слов в переносном значении (</w:t>
      </w:r>
      <w:proofErr w:type="gramStart"/>
      <w:r w:rsidR="00C31DB8">
        <w:t>ср</w:t>
      </w:r>
      <w:proofErr w:type="gramEnd"/>
      <w:r w:rsidR="00C31DB8">
        <w:t xml:space="preserve">.: </w:t>
      </w:r>
      <w:r w:rsidR="00C31DB8">
        <w:rPr>
          <w:i/>
        </w:rPr>
        <w:t xml:space="preserve">лимонный сок – лимонный свет луны; седой старик – седой туман; он лениво </w:t>
      </w:r>
      <w:r w:rsidR="00EA1D4E">
        <w:rPr>
          <w:i/>
        </w:rPr>
        <w:t>отмахивался</w:t>
      </w:r>
      <w:r w:rsidR="00C31DB8">
        <w:rPr>
          <w:i/>
        </w:rPr>
        <w:t xml:space="preserve"> от комаров – река лениво катит волны). </w:t>
      </w:r>
      <w:r w:rsidR="00C31DB8">
        <w:t xml:space="preserve">Эпитеты, выраженные словами, выступающими в переносных значениях, называются </w:t>
      </w:r>
      <w:r w:rsidR="00C31DB8">
        <w:rPr>
          <w:b/>
        </w:rPr>
        <w:t xml:space="preserve">метафорическими </w:t>
      </w:r>
      <w:r w:rsidR="00C31DB8">
        <w:t>(</w:t>
      </w:r>
      <w:r w:rsidR="00C31DB8">
        <w:rPr>
          <w:i/>
        </w:rPr>
        <w:t xml:space="preserve">Ночевала тучка </w:t>
      </w:r>
      <w:r w:rsidR="00C31DB8">
        <w:rPr>
          <w:b/>
          <w:i/>
        </w:rPr>
        <w:t xml:space="preserve">золотая </w:t>
      </w:r>
      <w:r w:rsidR="00C31DB8">
        <w:rPr>
          <w:i/>
        </w:rPr>
        <w:t>на груди утеса-</w:t>
      </w:r>
      <w:r w:rsidR="00C31DB8">
        <w:rPr>
          <w:b/>
          <w:i/>
        </w:rPr>
        <w:t xml:space="preserve">великана, </w:t>
      </w:r>
      <w:r w:rsidR="00C31DB8">
        <w:rPr>
          <w:i/>
        </w:rPr>
        <w:t xml:space="preserve">утром в путь она умчалась рано, по лазури </w:t>
      </w:r>
      <w:r w:rsidR="00C31DB8">
        <w:rPr>
          <w:b/>
          <w:i/>
        </w:rPr>
        <w:t xml:space="preserve">весело </w:t>
      </w:r>
      <w:r w:rsidR="00C31DB8">
        <w:rPr>
          <w:i/>
        </w:rPr>
        <w:t xml:space="preserve">играя… - </w:t>
      </w:r>
      <w:r w:rsidR="00C31DB8">
        <w:t xml:space="preserve">Л.). В основе эпитета может быть </w:t>
      </w:r>
      <w:r w:rsidR="00EA1D4E">
        <w:t>метонимический</w:t>
      </w:r>
      <w:r w:rsidR="00C31DB8">
        <w:t xml:space="preserve"> перенос названия, такие эпитеты называются </w:t>
      </w:r>
      <w:r w:rsidR="00EA1D4E">
        <w:rPr>
          <w:b/>
        </w:rPr>
        <w:t>метонимическими</w:t>
      </w:r>
      <w:r w:rsidR="00C31DB8">
        <w:rPr>
          <w:b/>
        </w:rPr>
        <w:t xml:space="preserve">. </w:t>
      </w:r>
      <w:r w:rsidR="00C31DB8">
        <w:t xml:space="preserve">( </w:t>
      </w:r>
      <w:r w:rsidR="00C31DB8">
        <w:rPr>
          <w:i/>
        </w:rPr>
        <w:t>…</w:t>
      </w:r>
      <w:r w:rsidR="00C31DB8">
        <w:rPr>
          <w:b/>
          <w:i/>
        </w:rPr>
        <w:t xml:space="preserve">Белый </w:t>
      </w:r>
      <w:r w:rsidR="00C31DB8">
        <w:rPr>
          <w:i/>
        </w:rPr>
        <w:t xml:space="preserve">запах нарциссов, </w:t>
      </w:r>
      <w:r w:rsidR="00C31DB8">
        <w:rPr>
          <w:b/>
          <w:i/>
        </w:rPr>
        <w:t xml:space="preserve">счастливый, белый </w:t>
      </w:r>
      <w:r w:rsidR="00C31DB8">
        <w:rPr>
          <w:i/>
        </w:rPr>
        <w:t>весенний запах… -</w:t>
      </w:r>
      <w:r w:rsidR="00C31DB8">
        <w:t xml:space="preserve"> Л. Т.). </w:t>
      </w:r>
      <w:proofErr w:type="gramStart"/>
      <w:r w:rsidR="00C31DB8">
        <w:t>Метафорические и метонимические эпитеты относятся к тропам (</w:t>
      </w:r>
      <w:r w:rsidR="00C31DB8">
        <w:rPr>
          <w:i/>
        </w:rPr>
        <w:t xml:space="preserve">картонная любовь </w:t>
      </w:r>
      <w:r w:rsidR="00C31DB8">
        <w:t xml:space="preserve">(Г.); </w:t>
      </w:r>
      <w:r w:rsidR="00C31DB8" w:rsidRPr="00C31DB8">
        <w:rPr>
          <w:i/>
        </w:rPr>
        <w:t>мотыльковая красота, слезливое утро</w:t>
      </w:r>
      <w:r w:rsidR="00C31DB8">
        <w:t xml:space="preserve"> (Ч.); </w:t>
      </w:r>
      <w:r w:rsidR="00C31DB8">
        <w:rPr>
          <w:i/>
        </w:rPr>
        <w:t xml:space="preserve">мокрогубый ветер </w:t>
      </w:r>
      <w:r w:rsidR="00C31DB8">
        <w:t xml:space="preserve">(Шол.); </w:t>
      </w:r>
      <w:r w:rsidR="00C31DB8">
        <w:rPr>
          <w:i/>
        </w:rPr>
        <w:t xml:space="preserve">прозрачная тишина </w:t>
      </w:r>
      <w:r w:rsidR="00C31DB8">
        <w:t>(Пауст.).</w:t>
      </w:r>
      <w:proofErr w:type="gramEnd"/>
    </w:p>
    <w:p w:rsidR="004F0770" w:rsidRDefault="00C31DB8" w:rsidP="00013EDB">
      <w:r>
        <w:t xml:space="preserve">      </w:t>
      </w:r>
      <w:r w:rsidR="004F0770">
        <w:t xml:space="preserve">Определения, выраженные словами, сохраняющими в тексте свое прямое значение, нельзя отнести к тропам, однако это не означает, что они не могут выполнять эстетической функции. Быть сильным изобразительным средством. Например: </w:t>
      </w:r>
      <w:r w:rsidR="004F0770">
        <w:rPr>
          <w:i/>
        </w:rPr>
        <w:t xml:space="preserve">На </w:t>
      </w:r>
      <w:r w:rsidR="004F0770">
        <w:rPr>
          <w:b/>
          <w:i/>
        </w:rPr>
        <w:t>синих, иссеченных</w:t>
      </w:r>
      <w:r w:rsidR="004F0770">
        <w:rPr>
          <w:i/>
        </w:rPr>
        <w:t xml:space="preserve"> льдах играет солнце; </w:t>
      </w:r>
      <w:r w:rsidR="004F0770">
        <w:rPr>
          <w:b/>
          <w:i/>
        </w:rPr>
        <w:t xml:space="preserve">грязно </w:t>
      </w:r>
      <w:r w:rsidR="004F0770">
        <w:rPr>
          <w:i/>
        </w:rPr>
        <w:t xml:space="preserve">тает на улицах </w:t>
      </w:r>
      <w:r w:rsidR="004F0770">
        <w:rPr>
          <w:b/>
          <w:i/>
        </w:rPr>
        <w:t xml:space="preserve">разрытый </w:t>
      </w:r>
      <w:r w:rsidR="004F0770">
        <w:rPr>
          <w:i/>
        </w:rPr>
        <w:t xml:space="preserve">снег </w:t>
      </w:r>
      <w:r w:rsidR="004F0770">
        <w:t xml:space="preserve">(П.) – эти точные </w:t>
      </w:r>
      <w:r w:rsidR="004F0770">
        <w:rPr>
          <w:b/>
          <w:i/>
        </w:rPr>
        <w:t xml:space="preserve"> </w:t>
      </w:r>
      <w:r w:rsidR="004F0770">
        <w:t xml:space="preserve">эпитеты не уступают в выразительности </w:t>
      </w:r>
      <w:r w:rsidR="00EA1D4E">
        <w:t>любым</w:t>
      </w:r>
      <w:r w:rsidR="004F0770">
        <w:t xml:space="preserve"> метафорическим, которые мог бы использовать художник для описания ранней весны. Яркую изобразительность часто придают речи цветовые эпитеты (</w:t>
      </w:r>
      <w:r w:rsidR="004F0770">
        <w:rPr>
          <w:i/>
        </w:rPr>
        <w:t xml:space="preserve">розовые тучки, бледно-ясная лазурь, бледно-золотые пятна света – </w:t>
      </w:r>
      <w:r w:rsidR="004F0770">
        <w:t>Т.). Еще А. Н. Веселовский отметил народную символику цветов, когда физиологическое восприятие цвета и света связывается с психическими ощущениями (</w:t>
      </w:r>
      <w:r w:rsidR="004F0770">
        <w:rPr>
          <w:i/>
        </w:rPr>
        <w:t xml:space="preserve">зеленый </w:t>
      </w:r>
      <w:r w:rsidR="004F0770" w:rsidRPr="004F0770">
        <w:t>– молодой, свежий, ясный</w:t>
      </w:r>
      <w:r w:rsidR="004F0770">
        <w:rPr>
          <w:i/>
        </w:rPr>
        <w:t>; белый –</w:t>
      </w:r>
      <w:r w:rsidR="004F0770">
        <w:t xml:space="preserve"> желанный, светлый, радостный).</w:t>
      </w:r>
    </w:p>
    <w:p w:rsidR="00077B36" w:rsidRDefault="004F0770" w:rsidP="00013EDB">
      <w:r>
        <w:t xml:space="preserve">     Эпитеты исследуют с разных позиций, предлагая при этом различные их классификации. </w:t>
      </w:r>
      <w:proofErr w:type="gramStart"/>
      <w:r>
        <w:t xml:space="preserve">С генетической точки зрения эпитеты можно разделить на </w:t>
      </w:r>
      <w:r>
        <w:rPr>
          <w:b/>
        </w:rPr>
        <w:t>обще</w:t>
      </w:r>
      <w:r w:rsidR="00077B36">
        <w:rPr>
          <w:b/>
        </w:rPr>
        <w:t xml:space="preserve">языковые </w:t>
      </w:r>
      <w:r w:rsidR="00077B36">
        <w:rPr>
          <w:i/>
        </w:rPr>
        <w:t xml:space="preserve">(гробовое молчание, молниеносное решение), </w:t>
      </w:r>
      <w:r w:rsidR="00077B36">
        <w:rPr>
          <w:b/>
        </w:rPr>
        <w:t xml:space="preserve">индивидуально-авторские </w:t>
      </w:r>
      <w:r w:rsidR="00077B36">
        <w:rPr>
          <w:i/>
        </w:rPr>
        <w:t xml:space="preserve">(холодный ужас, изнеженная небрежность, леденящая вежливость – </w:t>
      </w:r>
      <w:r w:rsidR="00077B36">
        <w:t xml:space="preserve">Т.), </w:t>
      </w:r>
      <w:r w:rsidR="00077B36">
        <w:rPr>
          <w:b/>
        </w:rPr>
        <w:t xml:space="preserve">народно-поэтические </w:t>
      </w:r>
      <w:r w:rsidR="00077B36">
        <w:t>(</w:t>
      </w:r>
      <w:r w:rsidR="00077B36">
        <w:rPr>
          <w:i/>
        </w:rPr>
        <w:t>красна девица, добрый молодец).</w:t>
      </w:r>
      <w:proofErr w:type="gramEnd"/>
      <w:r w:rsidR="00077B36">
        <w:rPr>
          <w:i/>
        </w:rPr>
        <w:t xml:space="preserve"> </w:t>
      </w:r>
      <w:proofErr w:type="gramStart"/>
      <w:r w:rsidR="00077B36">
        <w:t>Последние</w:t>
      </w:r>
      <w:proofErr w:type="gramEnd"/>
      <w:r w:rsidR="00077B36">
        <w:t xml:space="preserve"> называются еще </w:t>
      </w:r>
      <w:r w:rsidR="00077B36">
        <w:rPr>
          <w:b/>
        </w:rPr>
        <w:t xml:space="preserve">постоянными, </w:t>
      </w:r>
      <w:r w:rsidR="00077B36">
        <w:t>так как обрели в языке устойчивый характер.</w:t>
      </w:r>
    </w:p>
    <w:p w:rsidR="00077B36" w:rsidRDefault="00077B36" w:rsidP="00013EDB">
      <w:r>
        <w:t xml:space="preserve">     Стилистический подход к изучению эпитетов дает возможность </w:t>
      </w:r>
      <w:r w:rsidR="00EA1D4E">
        <w:t>выделить</w:t>
      </w:r>
      <w:r>
        <w:t xml:space="preserve"> в их составе три группы.</w:t>
      </w:r>
    </w:p>
    <w:p w:rsidR="00077B36" w:rsidRDefault="00077B36" w:rsidP="00077B36">
      <w:pPr>
        <w:numPr>
          <w:ilvl w:val="0"/>
          <w:numId w:val="1"/>
        </w:numPr>
        <w:rPr>
          <w:i/>
        </w:rPr>
      </w:pPr>
      <w:r>
        <w:rPr>
          <w:b/>
        </w:rPr>
        <w:t xml:space="preserve">Усилительные эпитеты, </w:t>
      </w:r>
      <w:r>
        <w:t>которые указывают на признак, содержащийся в определяемом слове (</w:t>
      </w:r>
      <w:r>
        <w:rPr>
          <w:i/>
        </w:rPr>
        <w:t xml:space="preserve">зеркальная гладь, холодное равнодушие, аспидная темень), </w:t>
      </w:r>
      <w:r>
        <w:t>к усилительным эпитетам относятся и тавтологические (</w:t>
      </w:r>
      <w:r>
        <w:rPr>
          <w:i/>
        </w:rPr>
        <w:t>горе горькое).</w:t>
      </w:r>
    </w:p>
    <w:p w:rsidR="00BD50B7" w:rsidRPr="00BD50B7" w:rsidRDefault="00077B36" w:rsidP="00077B36">
      <w:pPr>
        <w:numPr>
          <w:ilvl w:val="0"/>
          <w:numId w:val="1"/>
        </w:numPr>
        <w:rPr>
          <w:i/>
        </w:rPr>
      </w:pPr>
      <w:proofErr w:type="gramStart"/>
      <w:r>
        <w:rPr>
          <w:b/>
        </w:rPr>
        <w:t xml:space="preserve">Уточнительные эпитеты, </w:t>
      </w:r>
      <w:r>
        <w:t>называющие отличительные признаки предмета (</w:t>
      </w:r>
      <w:r>
        <w:rPr>
          <w:i/>
        </w:rPr>
        <w:t xml:space="preserve">величину, форму, цвет и т. д.) (Русский народ создал огромную изустную литературу: </w:t>
      </w:r>
      <w:r>
        <w:rPr>
          <w:b/>
          <w:i/>
        </w:rPr>
        <w:t xml:space="preserve">мудрые </w:t>
      </w:r>
      <w:r>
        <w:rPr>
          <w:i/>
        </w:rPr>
        <w:t xml:space="preserve">пословицы и </w:t>
      </w:r>
      <w:r>
        <w:rPr>
          <w:b/>
          <w:i/>
        </w:rPr>
        <w:t xml:space="preserve">хитрые </w:t>
      </w:r>
      <w:r>
        <w:rPr>
          <w:i/>
        </w:rPr>
        <w:t xml:space="preserve">загадки, </w:t>
      </w:r>
      <w:r>
        <w:rPr>
          <w:b/>
          <w:i/>
        </w:rPr>
        <w:t xml:space="preserve">веселые </w:t>
      </w:r>
      <w:r>
        <w:rPr>
          <w:i/>
        </w:rPr>
        <w:t xml:space="preserve">и </w:t>
      </w:r>
      <w:r>
        <w:rPr>
          <w:b/>
          <w:i/>
        </w:rPr>
        <w:t xml:space="preserve">печальные </w:t>
      </w:r>
      <w:r>
        <w:rPr>
          <w:i/>
        </w:rPr>
        <w:t xml:space="preserve">обрядовые песни, </w:t>
      </w:r>
      <w:r>
        <w:rPr>
          <w:b/>
          <w:i/>
        </w:rPr>
        <w:t xml:space="preserve">торжественные </w:t>
      </w:r>
      <w:r>
        <w:rPr>
          <w:i/>
        </w:rPr>
        <w:t>былины.</w:t>
      </w:r>
      <w:proofErr w:type="gramEnd"/>
      <w:r>
        <w:rPr>
          <w:i/>
        </w:rPr>
        <w:t xml:space="preserve"> –</w:t>
      </w:r>
      <w:r>
        <w:t xml:space="preserve"> А. Т.). </w:t>
      </w:r>
    </w:p>
    <w:p w:rsidR="00BD50B7" w:rsidRPr="00BD50B7" w:rsidRDefault="00BD50B7" w:rsidP="00077B36">
      <w:pPr>
        <w:numPr>
          <w:ilvl w:val="0"/>
          <w:numId w:val="1"/>
        </w:numPr>
        <w:rPr>
          <w:i/>
        </w:rPr>
      </w:pPr>
      <w:proofErr w:type="gramStart"/>
      <w:r>
        <w:rPr>
          <w:b/>
        </w:rPr>
        <w:t xml:space="preserve">Контрастные эпитеты, </w:t>
      </w:r>
      <w:r>
        <w:t xml:space="preserve">образующие с определяемыми существительными сочетания противоположных по смыслу слов – </w:t>
      </w:r>
      <w:r>
        <w:rPr>
          <w:b/>
        </w:rPr>
        <w:t xml:space="preserve">оксюмороны </w:t>
      </w:r>
      <w:r>
        <w:rPr>
          <w:i/>
        </w:rPr>
        <w:t xml:space="preserve">(живой труп </w:t>
      </w:r>
      <w:r>
        <w:t xml:space="preserve">(Л. Т.); </w:t>
      </w:r>
      <w:r>
        <w:rPr>
          <w:i/>
        </w:rPr>
        <w:t xml:space="preserve">радостная печаль </w:t>
      </w:r>
      <w:r>
        <w:t xml:space="preserve">(Корол.); </w:t>
      </w:r>
      <w:r>
        <w:rPr>
          <w:i/>
        </w:rPr>
        <w:t xml:space="preserve">ненавидящая любовь </w:t>
      </w:r>
      <w:r>
        <w:t>(Шол.)</w:t>
      </w:r>
      <w:proofErr w:type="gramEnd"/>
    </w:p>
    <w:p w:rsidR="00BD50B7" w:rsidRDefault="00BD50B7" w:rsidP="00BD50B7">
      <w:pPr>
        <w:ind w:left="360"/>
      </w:pPr>
    </w:p>
    <w:p w:rsidR="00BD50B7" w:rsidRDefault="00BD50B7" w:rsidP="00BD50B7">
      <w:pPr>
        <w:ind w:left="360"/>
        <w:rPr>
          <w:b/>
        </w:rPr>
      </w:pPr>
      <w:r>
        <w:rPr>
          <w:b/>
        </w:rPr>
        <w:t>Задание 1. Определите, какое средство художественной выразительности используют авторы в приведенных ниже цитатах:</w:t>
      </w:r>
    </w:p>
    <w:p w:rsidR="00BD50B7" w:rsidRPr="00635967" w:rsidRDefault="00BD50B7" w:rsidP="00BD50B7">
      <w:pPr>
        <w:ind w:left="360"/>
        <w:rPr>
          <w:sz w:val="20"/>
          <w:szCs w:val="20"/>
        </w:rPr>
      </w:pPr>
      <w:r w:rsidRPr="00635967">
        <w:rPr>
          <w:sz w:val="20"/>
          <w:szCs w:val="20"/>
        </w:rPr>
        <w:t>Заплаканная осень, как вдова</w:t>
      </w:r>
    </w:p>
    <w:p w:rsidR="00BD50B7" w:rsidRPr="00635967" w:rsidRDefault="00BD50B7" w:rsidP="00BD50B7">
      <w:pPr>
        <w:ind w:left="360"/>
        <w:rPr>
          <w:sz w:val="20"/>
          <w:szCs w:val="20"/>
        </w:rPr>
      </w:pPr>
      <w:r w:rsidRPr="00635967">
        <w:rPr>
          <w:sz w:val="20"/>
          <w:szCs w:val="20"/>
        </w:rPr>
        <w:t>В одеждах черных, все сердца туманит…</w:t>
      </w:r>
    </w:p>
    <w:p w:rsidR="00BD50B7" w:rsidRPr="00635967" w:rsidRDefault="00BD50B7" w:rsidP="00BD50B7">
      <w:pPr>
        <w:ind w:left="360"/>
        <w:rPr>
          <w:i/>
          <w:sz w:val="20"/>
          <w:szCs w:val="20"/>
        </w:rPr>
      </w:pPr>
      <w:r w:rsidRPr="00635967">
        <w:rPr>
          <w:sz w:val="20"/>
          <w:szCs w:val="20"/>
        </w:rPr>
        <w:t xml:space="preserve">                              </w:t>
      </w:r>
      <w:r w:rsidRPr="00635967">
        <w:rPr>
          <w:i/>
          <w:sz w:val="20"/>
          <w:szCs w:val="20"/>
        </w:rPr>
        <w:t>(А. Ахматова)</w:t>
      </w:r>
    </w:p>
    <w:p w:rsidR="00BD50B7" w:rsidRPr="00635967" w:rsidRDefault="00BD50B7" w:rsidP="00BD50B7">
      <w:pPr>
        <w:ind w:left="360"/>
        <w:rPr>
          <w:sz w:val="20"/>
          <w:szCs w:val="20"/>
        </w:rPr>
      </w:pPr>
      <w:r w:rsidRPr="00635967">
        <w:rPr>
          <w:sz w:val="20"/>
          <w:szCs w:val="20"/>
        </w:rPr>
        <w:t>Еще весны душистой нега</w:t>
      </w:r>
    </w:p>
    <w:p w:rsidR="00BD50B7" w:rsidRPr="00635967" w:rsidRDefault="00BD50B7" w:rsidP="00BD50B7">
      <w:pPr>
        <w:ind w:left="360"/>
        <w:rPr>
          <w:sz w:val="20"/>
          <w:szCs w:val="20"/>
        </w:rPr>
      </w:pPr>
      <w:r w:rsidRPr="00635967">
        <w:rPr>
          <w:sz w:val="20"/>
          <w:szCs w:val="20"/>
        </w:rPr>
        <w:t>К нам не успела низойти,</w:t>
      </w:r>
    </w:p>
    <w:p w:rsidR="00BD50B7" w:rsidRPr="00635967" w:rsidRDefault="00BD50B7" w:rsidP="00BD50B7">
      <w:pPr>
        <w:ind w:left="360"/>
        <w:rPr>
          <w:sz w:val="20"/>
          <w:szCs w:val="20"/>
        </w:rPr>
      </w:pPr>
      <w:r w:rsidRPr="00635967">
        <w:rPr>
          <w:sz w:val="20"/>
          <w:szCs w:val="20"/>
        </w:rPr>
        <w:t>Еще овраги полны снега,</w:t>
      </w:r>
    </w:p>
    <w:p w:rsidR="00BD50B7" w:rsidRPr="00635967" w:rsidRDefault="00BD50B7" w:rsidP="00BD50B7">
      <w:pPr>
        <w:ind w:left="360"/>
        <w:rPr>
          <w:sz w:val="20"/>
          <w:szCs w:val="20"/>
        </w:rPr>
      </w:pPr>
      <w:r w:rsidRPr="00635967">
        <w:rPr>
          <w:sz w:val="20"/>
          <w:szCs w:val="20"/>
        </w:rPr>
        <w:lastRenderedPageBreak/>
        <w:t>Еще зарей гремит телега</w:t>
      </w:r>
    </w:p>
    <w:p w:rsidR="00BD50B7" w:rsidRPr="00635967" w:rsidRDefault="00BD50B7" w:rsidP="00BD50B7">
      <w:pPr>
        <w:ind w:left="360"/>
        <w:rPr>
          <w:sz w:val="20"/>
          <w:szCs w:val="20"/>
        </w:rPr>
      </w:pPr>
      <w:r w:rsidRPr="00635967">
        <w:rPr>
          <w:sz w:val="20"/>
          <w:szCs w:val="20"/>
        </w:rPr>
        <w:t>На замороженном пути.</w:t>
      </w:r>
    </w:p>
    <w:p w:rsidR="00CC1062" w:rsidRPr="00635967" w:rsidRDefault="00BD50B7" w:rsidP="00BD50B7">
      <w:pPr>
        <w:ind w:left="360"/>
        <w:rPr>
          <w:i/>
          <w:sz w:val="20"/>
          <w:szCs w:val="20"/>
        </w:rPr>
      </w:pPr>
      <w:r w:rsidRPr="00635967">
        <w:rPr>
          <w:sz w:val="20"/>
          <w:szCs w:val="20"/>
        </w:rPr>
        <w:t xml:space="preserve">                        </w:t>
      </w:r>
      <w:r w:rsidRPr="00635967">
        <w:rPr>
          <w:i/>
          <w:sz w:val="20"/>
          <w:szCs w:val="20"/>
        </w:rPr>
        <w:t>(А. Фет)</w:t>
      </w:r>
    </w:p>
    <w:p w:rsidR="00CC1062" w:rsidRPr="00635967" w:rsidRDefault="00CC1062" w:rsidP="00BD50B7">
      <w:pPr>
        <w:ind w:left="360"/>
        <w:rPr>
          <w:sz w:val="20"/>
          <w:szCs w:val="20"/>
        </w:rPr>
      </w:pPr>
      <w:r w:rsidRPr="00635967">
        <w:rPr>
          <w:sz w:val="20"/>
          <w:szCs w:val="20"/>
        </w:rPr>
        <w:t>Морозной пылью серебрится</w:t>
      </w:r>
    </w:p>
    <w:p w:rsidR="00CC1062" w:rsidRPr="00635967" w:rsidRDefault="00CC1062" w:rsidP="00BD50B7">
      <w:pPr>
        <w:ind w:left="360"/>
        <w:rPr>
          <w:sz w:val="20"/>
          <w:szCs w:val="20"/>
        </w:rPr>
      </w:pPr>
      <w:r w:rsidRPr="00635967">
        <w:rPr>
          <w:sz w:val="20"/>
          <w:szCs w:val="20"/>
        </w:rPr>
        <w:t>Его бобровый воротник.</w:t>
      </w:r>
    </w:p>
    <w:p w:rsidR="00CC1062" w:rsidRPr="00635967" w:rsidRDefault="00CC1062" w:rsidP="00BD50B7">
      <w:pPr>
        <w:ind w:left="360"/>
        <w:rPr>
          <w:i/>
          <w:sz w:val="20"/>
          <w:szCs w:val="20"/>
        </w:rPr>
      </w:pPr>
      <w:r w:rsidRPr="00635967">
        <w:rPr>
          <w:sz w:val="20"/>
          <w:szCs w:val="20"/>
        </w:rPr>
        <w:t xml:space="preserve">                          </w:t>
      </w:r>
      <w:r w:rsidRPr="00635967">
        <w:rPr>
          <w:i/>
          <w:sz w:val="20"/>
          <w:szCs w:val="20"/>
        </w:rPr>
        <w:t>(А. Пушкин)</w:t>
      </w:r>
    </w:p>
    <w:p w:rsidR="00CC1062" w:rsidRPr="00635967" w:rsidRDefault="00CC1062" w:rsidP="00BD50B7">
      <w:pPr>
        <w:ind w:left="360"/>
        <w:rPr>
          <w:sz w:val="20"/>
          <w:szCs w:val="20"/>
        </w:rPr>
      </w:pPr>
      <w:r w:rsidRPr="00635967">
        <w:rPr>
          <w:sz w:val="20"/>
          <w:szCs w:val="20"/>
        </w:rPr>
        <w:t>Так тощий плод, до времени созрелый,</w:t>
      </w:r>
    </w:p>
    <w:p w:rsidR="00CC1062" w:rsidRPr="00635967" w:rsidRDefault="00CC1062" w:rsidP="00BD50B7">
      <w:pPr>
        <w:ind w:left="360"/>
        <w:rPr>
          <w:sz w:val="20"/>
          <w:szCs w:val="20"/>
        </w:rPr>
      </w:pPr>
      <w:r w:rsidRPr="00635967">
        <w:rPr>
          <w:sz w:val="20"/>
          <w:szCs w:val="20"/>
        </w:rPr>
        <w:t xml:space="preserve">Ни вкуса </w:t>
      </w:r>
      <w:proofErr w:type="gramStart"/>
      <w:r w:rsidRPr="00635967">
        <w:rPr>
          <w:sz w:val="20"/>
          <w:szCs w:val="20"/>
        </w:rPr>
        <w:t>нашего</w:t>
      </w:r>
      <w:proofErr w:type="gramEnd"/>
      <w:r w:rsidRPr="00635967">
        <w:rPr>
          <w:sz w:val="20"/>
          <w:szCs w:val="20"/>
        </w:rPr>
        <w:t xml:space="preserve"> не радуя, ни глаз,</w:t>
      </w:r>
    </w:p>
    <w:p w:rsidR="00CC1062" w:rsidRPr="00635967" w:rsidRDefault="00CC1062" w:rsidP="00BD50B7">
      <w:pPr>
        <w:ind w:left="360"/>
        <w:rPr>
          <w:sz w:val="20"/>
          <w:szCs w:val="20"/>
        </w:rPr>
      </w:pPr>
      <w:r w:rsidRPr="00635967">
        <w:rPr>
          <w:sz w:val="20"/>
          <w:szCs w:val="20"/>
        </w:rPr>
        <w:t>Висит между цветов, пришлец осиротелый,</w:t>
      </w:r>
    </w:p>
    <w:p w:rsidR="00CC1062" w:rsidRPr="00635967" w:rsidRDefault="00CC1062" w:rsidP="00BD50B7">
      <w:pPr>
        <w:ind w:left="360"/>
        <w:rPr>
          <w:sz w:val="20"/>
          <w:szCs w:val="20"/>
        </w:rPr>
      </w:pPr>
      <w:r w:rsidRPr="00635967">
        <w:rPr>
          <w:sz w:val="20"/>
          <w:szCs w:val="20"/>
        </w:rPr>
        <w:t>И час их красоты – его паденья час!</w:t>
      </w:r>
    </w:p>
    <w:p w:rsidR="000329B7" w:rsidRPr="00635967" w:rsidRDefault="00CC1062" w:rsidP="00BD50B7">
      <w:pPr>
        <w:ind w:left="360"/>
        <w:rPr>
          <w:i/>
          <w:sz w:val="20"/>
          <w:szCs w:val="20"/>
        </w:rPr>
      </w:pPr>
      <w:r w:rsidRPr="00635967">
        <w:rPr>
          <w:sz w:val="20"/>
          <w:szCs w:val="20"/>
        </w:rPr>
        <w:t xml:space="preserve">                            </w:t>
      </w:r>
      <w:r w:rsidRPr="00635967">
        <w:rPr>
          <w:i/>
          <w:sz w:val="20"/>
          <w:szCs w:val="20"/>
        </w:rPr>
        <w:t>(М. Лермонтов)</w:t>
      </w:r>
    </w:p>
    <w:p w:rsidR="000329B7" w:rsidRPr="00635967" w:rsidRDefault="000329B7" w:rsidP="00BD50B7">
      <w:pPr>
        <w:ind w:left="360"/>
        <w:rPr>
          <w:sz w:val="20"/>
          <w:szCs w:val="20"/>
        </w:rPr>
      </w:pPr>
      <w:r w:rsidRPr="00635967">
        <w:rPr>
          <w:sz w:val="20"/>
          <w:szCs w:val="20"/>
        </w:rPr>
        <w:t>Сквозь волнистые туманы</w:t>
      </w:r>
    </w:p>
    <w:p w:rsidR="000329B7" w:rsidRPr="00635967" w:rsidRDefault="000329B7" w:rsidP="00BD50B7">
      <w:pPr>
        <w:ind w:left="360"/>
        <w:rPr>
          <w:sz w:val="20"/>
          <w:szCs w:val="20"/>
        </w:rPr>
      </w:pPr>
      <w:r w:rsidRPr="00635967">
        <w:rPr>
          <w:sz w:val="20"/>
          <w:szCs w:val="20"/>
        </w:rPr>
        <w:t>Пробирается луна.</w:t>
      </w:r>
    </w:p>
    <w:p w:rsidR="000329B7" w:rsidRPr="00635967" w:rsidRDefault="000329B7" w:rsidP="00BD50B7">
      <w:pPr>
        <w:ind w:left="360"/>
        <w:rPr>
          <w:sz w:val="20"/>
          <w:szCs w:val="20"/>
        </w:rPr>
      </w:pPr>
      <w:r w:rsidRPr="00635967">
        <w:rPr>
          <w:sz w:val="20"/>
          <w:szCs w:val="20"/>
        </w:rPr>
        <w:t>На печальные поляны</w:t>
      </w:r>
    </w:p>
    <w:p w:rsidR="000329B7" w:rsidRPr="00635967" w:rsidRDefault="000329B7" w:rsidP="00BD50B7">
      <w:pPr>
        <w:ind w:left="360"/>
        <w:rPr>
          <w:sz w:val="20"/>
          <w:szCs w:val="20"/>
        </w:rPr>
      </w:pPr>
      <w:r w:rsidRPr="00635967">
        <w:rPr>
          <w:sz w:val="20"/>
          <w:szCs w:val="20"/>
        </w:rPr>
        <w:t>Льет печально свет она.</w:t>
      </w:r>
    </w:p>
    <w:p w:rsidR="000329B7" w:rsidRPr="00635967" w:rsidRDefault="000329B7" w:rsidP="00BD50B7">
      <w:pPr>
        <w:ind w:left="360"/>
        <w:rPr>
          <w:i/>
          <w:sz w:val="20"/>
          <w:szCs w:val="20"/>
        </w:rPr>
      </w:pPr>
      <w:r w:rsidRPr="00635967">
        <w:rPr>
          <w:sz w:val="20"/>
          <w:szCs w:val="20"/>
        </w:rPr>
        <w:t xml:space="preserve">                            (</w:t>
      </w:r>
      <w:r w:rsidRPr="00635967">
        <w:rPr>
          <w:i/>
          <w:sz w:val="20"/>
          <w:szCs w:val="20"/>
        </w:rPr>
        <w:t>А. Пушкин)</w:t>
      </w:r>
    </w:p>
    <w:p w:rsidR="000329B7" w:rsidRPr="00635967" w:rsidRDefault="000329B7" w:rsidP="000329B7">
      <w:pPr>
        <w:ind w:left="360"/>
        <w:rPr>
          <w:b/>
          <w:sz w:val="20"/>
          <w:szCs w:val="20"/>
        </w:rPr>
      </w:pPr>
      <w:r w:rsidRPr="00635967">
        <w:rPr>
          <w:sz w:val="20"/>
          <w:szCs w:val="20"/>
        </w:rPr>
        <w:t xml:space="preserve">            </w:t>
      </w:r>
      <w:r w:rsidRPr="00635967">
        <w:rPr>
          <w:b/>
          <w:sz w:val="20"/>
          <w:szCs w:val="20"/>
        </w:rPr>
        <w:t>Осень</w:t>
      </w:r>
    </w:p>
    <w:p w:rsidR="000329B7" w:rsidRPr="00635967" w:rsidRDefault="000329B7" w:rsidP="000329B7">
      <w:pPr>
        <w:ind w:left="360"/>
        <w:rPr>
          <w:sz w:val="20"/>
          <w:szCs w:val="20"/>
        </w:rPr>
      </w:pPr>
      <w:r w:rsidRPr="00635967">
        <w:rPr>
          <w:sz w:val="20"/>
          <w:szCs w:val="20"/>
        </w:rPr>
        <w:t>Как грустный взгляд, люблю я осень.</w:t>
      </w:r>
    </w:p>
    <w:p w:rsidR="000329B7" w:rsidRPr="00635967" w:rsidRDefault="000329B7" w:rsidP="000329B7">
      <w:pPr>
        <w:ind w:left="360"/>
        <w:rPr>
          <w:sz w:val="20"/>
          <w:szCs w:val="20"/>
        </w:rPr>
      </w:pPr>
      <w:r w:rsidRPr="00635967">
        <w:rPr>
          <w:sz w:val="20"/>
          <w:szCs w:val="20"/>
        </w:rPr>
        <w:t>В туманный, тихий день хожу</w:t>
      </w:r>
    </w:p>
    <w:p w:rsidR="000329B7" w:rsidRPr="00635967" w:rsidRDefault="000329B7" w:rsidP="000329B7">
      <w:pPr>
        <w:ind w:left="360"/>
        <w:rPr>
          <w:sz w:val="20"/>
          <w:szCs w:val="20"/>
        </w:rPr>
      </w:pPr>
      <w:r w:rsidRPr="00635967">
        <w:rPr>
          <w:sz w:val="20"/>
          <w:szCs w:val="20"/>
        </w:rPr>
        <w:t>Я часто в лес и там сижу –</w:t>
      </w:r>
    </w:p>
    <w:p w:rsidR="000329B7" w:rsidRPr="00635967" w:rsidRDefault="000329B7" w:rsidP="000329B7">
      <w:pPr>
        <w:ind w:left="360"/>
        <w:rPr>
          <w:sz w:val="20"/>
          <w:szCs w:val="20"/>
        </w:rPr>
      </w:pPr>
      <w:r w:rsidRPr="00635967">
        <w:rPr>
          <w:sz w:val="20"/>
          <w:szCs w:val="20"/>
        </w:rPr>
        <w:t>На небо белое гляжу</w:t>
      </w:r>
    </w:p>
    <w:p w:rsidR="000329B7" w:rsidRPr="00635967" w:rsidRDefault="000329B7" w:rsidP="000329B7">
      <w:pPr>
        <w:ind w:left="360"/>
        <w:rPr>
          <w:sz w:val="20"/>
          <w:szCs w:val="20"/>
        </w:rPr>
      </w:pPr>
      <w:r w:rsidRPr="00635967">
        <w:rPr>
          <w:sz w:val="20"/>
          <w:szCs w:val="20"/>
        </w:rPr>
        <w:t>Да на верхушки темных сосен.</w:t>
      </w:r>
    </w:p>
    <w:p w:rsidR="000329B7" w:rsidRPr="00635967" w:rsidRDefault="000329B7" w:rsidP="000329B7">
      <w:pPr>
        <w:ind w:left="360"/>
        <w:rPr>
          <w:sz w:val="20"/>
          <w:szCs w:val="20"/>
        </w:rPr>
      </w:pPr>
      <w:r w:rsidRPr="00635967">
        <w:rPr>
          <w:sz w:val="20"/>
          <w:szCs w:val="20"/>
        </w:rPr>
        <w:t xml:space="preserve">Люблю, кусая кислый лист, </w:t>
      </w:r>
    </w:p>
    <w:p w:rsidR="000329B7" w:rsidRPr="00635967" w:rsidRDefault="000329B7" w:rsidP="000329B7">
      <w:pPr>
        <w:ind w:left="360"/>
        <w:rPr>
          <w:sz w:val="20"/>
          <w:szCs w:val="20"/>
        </w:rPr>
      </w:pPr>
      <w:r w:rsidRPr="00635967">
        <w:rPr>
          <w:sz w:val="20"/>
          <w:szCs w:val="20"/>
        </w:rPr>
        <w:t>С улыбкой развалясь ленивой,</w:t>
      </w:r>
    </w:p>
    <w:p w:rsidR="00743C29" w:rsidRPr="00635967" w:rsidRDefault="00743C29" w:rsidP="000329B7">
      <w:pPr>
        <w:ind w:left="360"/>
        <w:rPr>
          <w:sz w:val="20"/>
          <w:szCs w:val="20"/>
        </w:rPr>
      </w:pPr>
      <w:r w:rsidRPr="00635967">
        <w:rPr>
          <w:sz w:val="20"/>
          <w:szCs w:val="20"/>
        </w:rPr>
        <w:t>Мечтой заняться прихотливой</w:t>
      </w:r>
    </w:p>
    <w:p w:rsidR="00743C29" w:rsidRPr="00635967" w:rsidRDefault="00743C29" w:rsidP="000329B7">
      <w:pPr>
        <w:ind w:left="360"/>
        <w:rPr>
          <w:sz w:val="20"/>
          <w:szCs w:val="20"/>
        </w:rPr>
      </w:pPr>
      <w:r w:rsidRPr="00635967">
        <w:rPr>
          <w:sz w:val="20"/>
          <w:szCs w:val="20"/>
        </w:rPr>
        <w:t>Да слушать дятлов тонкий свист.</w:t>
      </w:r>
    </w:p>
    <w:p w:rsidR="00743C29" w:rsidRPr="00635967" w:rsidRDefault="00743C29" w:rsidP="000329B7">
      <w:pPr>
        <w:ind w:left="360"/>
        <w:rPr>
          <w:sz w:val="20"/>
          <w:szCs w:val="20"/>
        </w:rPr>
      </w:pPr>
      <w:r w:rsidRPr="00635967">
        <w:rPr>
          <w:sz w:val="20"/>
          <w:szCs w:val="20"/>
        </w:rPr>
        <w:t>Трава завяла вся…</w:t>
      </w:r>
      <w:proofErr w:type="gramStart"/>
      <w:r w:rsidRPr="00635967">
        <w:rPr>
          <w:sz w:val="20"/>
          <w:szCs w:val="20"/>
        </w:rPr>
        <w:t>холодный</w:t>
      </w:r>
      <w:proofErr w:type="gramEnd"/>
      <w:r w:rsidRPr="00635967">
        <w:rPr>
          <w:sz w:val="20"/>
          <w:szCs w:val="20"/>
        </w:rPr>
        <w:t>,</w:t>
      </w:r>
    </w:p>
    <w:p w:rsidR="00743C29" w:rsidRPr="00635967" w:rsidRDefault="00743C29" w:rsidP="000329B7">
      <w:pPr>
        <w:ind w:left="360"/>
        <w:rPr>
          <w:sz w:val="20"/>
          <w:szCs w:val="20"/>
        </w:rPr>
      </w:pPr>
      <w:r w:rsidRPr="00635967">
        <w:rPr>
          <w:sz w:val="20"/>
          <w:szCs w:val="20"/>
        </w:rPr>
        <w:t>Спокойный блеск разлит по ней…</w:t>
      </w:r>
    </w:p>
    <w:p w:rsidR="00743C29" w:rsidRPr="00635967" w:rsidRDefault="00743C29" w:rsidP="000329B7">
      <w:pPr>
        <w:ind w:left="360"/>
        <w:rPr>
          <w:sz w:val="20"/>
          <w:szCs w:val="20"/>
        </w:rPr>
      </w:pPr>
      <w:r w:rsidRPr="00635967">
        <w:rPr>
          <w:sz w:val="20"/>
          <w:szCs w:val="20"/>
        </w:rPr>
        <w:t>И грусти тихой и свободной</w:t>
      </w:r>
    </w:p>
    <w:p w:rsidR="00743C29" w:rsidRPr="00635967" w:rsidRDefault="00743C29" w:rsidP="000329B7">
      <w:pPr>
        <w:ind w:left="360"/>
        <w:rPr>
          <w:sz w:val="20"/>
          <w:szCs w:val="20"/>
        </w:rPr>
      </w:pPr>
      <w:r w:rsidRPr="00635967">
        <w:rPr>
          <w:sz w:val="20"/>
          <w:szCs w:val="20"/>
        </w:rPr>
        <w:t>Я предаюсь душою всей…</w:t>
      </w:r>
    </w:p>
    <w:p w:rsidR="00743C29" w:rsidRPr="00635967" w:rsidRDefault="00743C29" w:rsidP="000329B7">
      <w:pPr>
        <w:ind w:left="360"/>
        <w:rPr>
          <w:sz w:val="20"/>
          <w:szCs w:val="20"/>
        </w:rPr>
      </w:pPr>
      <w:r w:rsidRPr="00635967">
        <w:rPr>
          <w:sz w:val="20"/>
          <w:szCs w:val="20"/>
        </w:rPr>
        <w:t xml:space="preserve">Чего не вспомню я? </w:t>
      </w:r>
      <w:proofErr w:type="gramStart"/>
      <w:r w:rsidRPr="00635967">
        <w:rPr>
          <w:sz w:val="20"/>
          <w:szCs w:val="20"/>
        </w:rPr>
        <w:t>Какие</w:t>
      </w:r>
      <w:proofErr w:type="gramEnd"/>
    </w:p>
    <w:p w:rsidR="00743C29" w:rsidRPr="00635967" w:rsidRDefault="00743C29" w:rsidP="000329B7">
      <w:pPr>
        <w:ind w:left="360"/>
        <w:rPr>
          <w:sz w:val="20"/>
          <w:szCs w:val="20"/>
        </w:rPr>
      </w:pPr>
      <w:r w:rsidRPr="00635967">
        <w:rPr>
          <w:sz w:val="20"/>
          <w:szCs w:val="20"/>
        </w:rPr>
        <w:t>Меня мечты не посетят?</w:t>
      </w:r>
    </w:p>
    <w:p w:rsidR="00743C29" w:rsidRPr="00635967" w:rsidRDefault="00743C29" w:rsidP="000329B7">
      <w:pPr>
        <w:ind w:left="360"/>
        <w:rPr>
          <w:sz w:val="20"/>
          <w:szCs w:val="20"/>
        </w:rPr>
      </w:pPr>
      <w:r w:rsidRPr="00635967">
        <w:rPr>
          <w:sz w:val="20"/>
          <w:szCs w:val="20"/>
        </w:rPr>
        <w:t>А сосны гнутся, как живые,</w:t>
      </w:r>
    </w:p>
    <w:p w:rsidR="00743C29" w:rsidRPr="00635967" w:rsidRDefault="00743C29" w:rsidP="000329B7">
      <w:pPr>
        <w:ind w:left="360"/>
        <w:rPr>
          <w:sz w:val="20"/>
          <w:szCs w:val="20"/>
        </w:rPr>
      </w:pPr>
      <w:r w:rsidRPr="00635967">
        <w:rPr>
          <w:sz w:val="20"/>
          <w:szCs w:val="20"/>
        </w:rPr>
        <w:t>И так задумчиво шумят…</w:t>
      </w:r>
    </w:p>
    <w:p w:rsidR="00743C29" w:rsidRPr="00635967" w:rsidRDefault="00743C29" w:rsidP="000329B7">
      <w:pPr>
        <w:ind w:left="360"/>
        <w:rPr>
          <w:sz w:val="20"/>
          <w:szCs w:val="20"/>
        </w:rPr>
      </w:pPr>
      <w:r w:rsidRPr="00635967">
        <w:rPr>
          <w:sz w:val="20"/>
          <w:szCs w:val="20"/>
        </w:rPr>
        <w:t>И, словно стадо птиц огромных,</w:t>
      </w:r>
    </w:p>
    <w:p w:rsidR="00743C29" w:rsidRPr="00635967" w:rsidRDefault="00743C29" w:rsidP="000329B7">
      <w:pPr>
        <w:ind w:left="360"/>
        <w:rPr>
          <w:sz w:val="20"/>
          <w:szCs w:val="20"/>
        </w:rPr>
      </w:pPr>
      <w:r w:rsidRPr="00635967">
        <w:rPr>
          <w:sz w:val="20"/>
          <w:szCs w:val="20"/>
        </w:rPr>
        <w:t>Внезапно ветер налетит</w:t>
      </w:r>
    </w:p>
    <w:p w:rsidR="00743C29" w:rsidRPr="00635967" w:rsidRDefault="00743C29" w:rsidP="000329B7">
      <w:pPr>
        <w:ind w:left="360"/>
        <w:rPr>
          <w:sz w:val="20"/>
          <w:szCs w:val="20"/>
        </w:rPr>
      </w:pPr>
      <w:r w:rsidRPr="00635967">
        <w:rPr>
          <w:sz w:val="20"/>
          <w:szCs w:val="20"/>
        </w:rPr>
        <w:t>И в сучьях спутанных и темных</w:t>
      </w:r>
    </w:p>
    <w:p w:rsidR="00743C29" w:rsidRPr="00635967" w:rsidRDefault="00743C29" w:rsidP="000329B7">
      <w:pPr>
        <w:ind w:left="360"/>
        <w:rPr>
          <w:sz w:val="20"/>
          <w:szCs w:val="20"/>
        </w:rPr>
      </w:pPr>
      <w:r w:rsidRPr="00635967">
        <w:rPr>
          <w:sz w:val="20"/>
          <w:szCs w:val="20"/>
        </w:rPr>
        <w:t>Нетерпеливо прошумит.</w:t>
      </w:r>
    </w:p>
    <w:p w:rsidR="00743C29" w:rsidRPr="00635967" w:rsidRDefault="00743C29" w:rsidP="000329B7">
      <w:pPr>
        <w:ind w:left="360"/>
        <w:rPr>
          <w:i/>
          <w:sz w:val="20"/>
          <w:szCs w:val="20"/>
        </w:rPr>
      </w:pPr>
      <w:r w:rsidRPr="00635967">
        <w:rPr>
          <w:sz w:val="20"/>
          <w:szCs w:val="20"/>
        </w:rPr>
        <w:t xml:space="preserve">                         </w:t>
      </w:r>
      <w:r w:rsidRPr="00635967">
        <w:rPr>
          <w:i/>
          <w:sz w:val="20"/>
          <w:szCs w:val="20"/>
        </w:rPr>
        <w:t>(И. Тургенев)</w:t>
      </w:r>
    </w:p>
    <w:p w:rsidR="006A09F2" w:rsidRPr="00635967" w:rsidRDefault="006A09F2" w:rsidP="000329B7">
      <w:pPr>
        <w:ind w:left="360"/>
        <w:rPr>
          <w:sz w:val="20"/>
          <w:szCs w:val="20"/>
        </w:rPr>
      </w:pPr>
      <w:r w:rsidRPr="00635967">
        <w:rPr>
          <w:sz w:val="20"/>
          <w:szCs w:val="20"/>
        </w:rPr>
        <w:t>Учись у них – у дуба, у березы.</w:t>
      </w:r>
    </w:p>
    <w:p w:rsidR="006A09F2" w:rsidRPr="00635967" w:rsidRDefault="006A09F2" w:rsidP="000329B7">
      <w:pPr>
        <w:ind w:left="360"/>
        <w:rPr>
          <w:sz w:val="20"/>
          <w:szCs w:val="20"/>
        </w:rPr>
      </w:pPr>
      <w:r w:rsidRPr="00635967">
        <w:rPr>
          <w:sz w:val="20"/>
          <w:szCs w:val="20"/>
        </w:rPr>
        <w:t>Кругом зима. Жестокая пора!</w:t>
      </w:r>
    </w:p>
    <w:p w:rsidR="006A09F2" w:rsidRPr="00635967" w:rsidRDefault="006A09F2" w:rsidP="000329B7">
      <w:pPr>
        <w:ind w:left="360"/>
        <w:rPr>
          <w:sz w:val="20"/>
          <w:szCs w:val="20"/>
        </w:rPr>
      </w:pPr>
      <w:r w:rsidRPr="00635967">
        <w:rPr>
          <w:sz w:val="20"/>
          <w:szCs w:val="20"/>
        </w:rPr>
        <w:t>Напрасные на них застыли слезы,</w:t>
      </w:r>
    </w:p>
    <w:p w:rsidR="006A09F2" w:rsidRPr="00635967" w:rsidRDefault="006A09F2" w:rsidP="000329B7">
      <w:pPr>
        <w:ind w:left="360"/>
        <w:rPr>
          <w:sz w:val="20"/>
          <w:szCs w:val="20"/>
        </w:rPr>
      </w:pPr>
      <w:r w:rsidRPr="00635967">
        <w:rPr>
          <w:sz w:val="20"/>
          <w:szCs w:val="20"/>
        </w:rPr>
        <w:t xml:space="preserve">И треснула, сжимаяся, </w:t>
      </w:r>
      <w:r w:rsidR="00635967" w:rsidRPr="00635967">
        <w:rPr>
          <w:sz w:val="20"/>
          <w:szCs w:val="20"/>
        </w:rPr>
        <w:t>кора.</w:t>
      </w:r>
    </w:p>
    <w:p w:rsidR="00635967" w:rsidRPr="00635967" w:rsidRDefault="00635967" w:rsidP="000329B7">
      <w:pPr>
        <w:ind w:left="360"/>
        <w:rPr>
          <w:sz w:val="20"/>
          <w:szCs w:val="20"/>
        </w:rPr>
      </w:pPr>
    </w:p>
    <w:p w:rsidR="00635967" w:rsidRPr="00635967" w:rsidRDefault="00635967" w:rsidP="000329B7">
      <w:pPr>
        <w:ind w:left="360"/>
        <w:rPr>
          <w:sz w:val="20"/>
          <w:szCs w:val="20"/>
        </w:rPr>
      </w:pPr>
      <w:r w:rsidRPr="00635967">
        <w:rPr>
          <w:sz w:val="20"/>
          <w:szCs w:val="20"/>
        </w:rPr>
        <w:t>Все злей метель и с каждою минутой</w:t>
      </w:r>
    </w:p>
    <w:p w:rsidR="00635967" w:rsidRPr="00635967" w:rsidRDefault="00635967" w:rsidP="000329B7">
      <w:pPr>
        <w:ind w:left="360"/>
        <w:rPr>
          <w:sz w:val="20"/>
          <w:szCs w:val="20"/>
        </w:rPr>
      </w:pPr>
      <w:r w:rsidRPr="00635967">
        <w:rPr>
          <w:sz w:val="20"/>
          <w:szCs w:val="20"/>
        </w:rPr>
        <w:t>Сердито рвет последние листы,</w:t>
      </w:r>
    </w:p>
    <w:p w:rsidR="00635967" w:rsidRPr="00635967" w:rsidRDefault="00635967" w:rsidP="000329B7">
      <w:pPr>
        <w:ind w:left="360"/>
        <w:rPr>
          <w:sz w:val="20"/>
          <w:szCs w:val="20"/>
        </w:rPr>
      </w:pPr>
      <w:r w:rsidRPr="00635967">
        <w:rPr>
          <w:sz w:val="20"/>
          <w:szCs w:val="20"/>
        </w:rPr>
        <w:t>И за сердце хватает холод лютый;</w:t>
      </w:r>
    </w:p>
    <w:p w:rsidR="00635967" w:rsidRPr="00635967" w:rsidRDefault="00635967" w:rsidP="000329B7">
      <w:pPr>
        <w:ind w:left="360"/>
        <w:rPr>
          <w:sz w:val="20"/>
          <w:szCs w:val="20"/>
        </w:rPr>
      </w:pPr>
      <w:r w:rsidRPr="00635967">
        <w:rPr>
          <w:sz w:val="20"/>
          <w:szCs w:val="20"/>
        </w:rPr>
        <w:t>Они стоят, молчат; молчи и ты!</w:t>
      </w:r>
    </w:p>
    <w:p w:rsidR="00635967" w:rsidRPr="00635967" w:rsidRDefault="00635967" w:rsidP="000329B7">
      <w:pPr>
        <w:ind w:left="360"/>
        <w:rPr>
          <w:sz w:val="20"/>
          <w:szCs w:val="20"/>
        </w:rPr>
      </w:pPr>
    </w:p>
    <w:p w:rsidR="00635967" w:rsidRPr="00635967" w:rsidRDefault="00635967" w:rsidP="000329B7">
      <w:pPr>
        <w:ind w:left="360"/>
        <w:rPr>
          <w:sz w:val="20"/>
          <w:szCs w:val="20"/>
        </w:rPr>
      </w:pPr>
      <w:r w:rsidRPr="00635967">
        <w:rPr>
          <w:sz w:val="20"/>
          <w:szCs w:val="20"/>
        </w:rPr>
        <w:t>Но верь весне. Ее промчится гений,</w:t>
      </w:r>
    </w:p>
    <w:p w:rsidR="00635967" w:rsidRPr="00635967" w:rsidRDefault="00635967" w:rsidP="000329B7">
      <w:pPr>
        <w:ind w:left="360"/>
        <w:rPr>
          <w:sz w:val="20"/>
          <w:szCs w:val="20"/>
        </w:rPr>
      </w:pPr>
      <w:r w:rsidRPr="00635967">
        <w:rPr>
          <w:sz w:val="20"/>
          <w:szCs w:val="20"/>
        </w:rPr>
        <w:t>Опять теплом и жизнию дыша.</w:t>
      </w:r>
    </w:p>
    <w:p w:rsidR="00635967" w:rsidRPr="00635967" w:rsidRDefault="00635967" w:rsidP="000329B7">
      <w:pPr>
        <w:ind w:left="360"/>
        <w:rPr>
          <w:sz w:val="20"/>
          <w:szCs w:val="20"/>
        </w:rPr>
      </w:pPr>
      <w:r w:rsidRPr="00635967">
        <w:rPr>
          <w:sz w:val="20"/>
          <w:szCs w:val="20"/>
        </w:rPr>
        <w:t>Для ясных дней, для новых откровений</w:t>
      </w:r>
    </w:p>
    <w:p w:rsidR="00635967" w:rsidRPr="00635967" w:rsidRDefault="00635967" w:rsidP="000329B7">
      <w:pPr>
        <w:ind w:left="360"/>
        <w:rPr>
          <w:sz w:val="20"/>
          <w:szCs w:val="20"/>
        </w:rPr>
      </w:pPr>
      <w:r w:rsidRPr="00635967">
        <w:rPr>
          <w:sz w:val="20"/>
          <w:szCs w:val="20"/>
        </w:rPr>
        <w:t>Переболит скорбящая душа.</w:t>
      </w:r>
    </w:p>
    <w:p w:rsidR="00635967" w:rsidRDefault="00635967" w:rsidP="000329B7">
      <w:pPr>
        <w:ind w:left="360"/>
        <w:rPr>
          <w:i/>
          <w:sz w:val="20"/>
          <w:szCs w:val="20"/>
        </w:rPr>
      </w:pPr>
      <w:r w:rsidRPr="00635967">
        <w:rPr>
          <w:sz w:val="20"/>
          <w:szCs w:val="20"/>
        </w:rPr>
        <w:t xml:space="preserve">                                   (</w:t>
      </w:r>
      <w:r w:rsidRPr="00635967">
        <w:rPr>
          <w:i/>
          <w:sz w:val="20"/>
          <w:szCs w:val="20"/>
        </w:rPr>
        <w:t>А. Фет)</w:t>
      </w:r>
    </w:p>
    <w:p w:rsidR="00635967" w:rsidRPr="00635967" w:rsidRDefault="00635967" w:rsidP="000329B7">
      <w:pPr>
        <w:ind w:left="360"/>
      </w:pPr>
      <w:r>
        <w:rPr>
          <w:b/>
        </w:rPr>
        <w:t xml:space="preserve">Домашнее задание: </w:t>
      </w:r>
      <w:r>
        <w:t>составьте текст (напишите небольшое сочинение) со стилистически обусловленным использованием сравнений и эпитетов.</w:t>
      </w:r>
    </w:p>
    <w:p w:rsidR="00013EDB" w:rsidRPr="00635967" w:rsidRDefault="004F0770" w:rsidP="000329B7">
      <w:pPr>
        <w:ind w:left="360"/>
        <w:rPr>
          <w:b/>
          <w:sz w:val="20"/>
          <w:szCs w:val="20"/>
        </w:rPr>
      </w:pPr>
      <w:r w:rsidRPr="00635967">
        <w:rPr>
          <w:i/>
          <w:sz w:val="20"/>
          <w:szCs w:val="20"/>
        </w:rPr>
        <w:t xml:space="preserve"> </w:t>
      </w:r>
      <w:r w:rsidR="00200A90" w:rsidRPr="00635967">
        <w:rPr>
          <w:sz w:val="20"/>
          <w:szCs w:val="20"/>
        </w:rPr>
        <w:t xml:space="preserve"> </w:t>
      </w:r>
      <w:r w:rsidR="00F5143A" w:rsidRPr="00635967">
        <w:rPr>
          <w:sz w:val="20"/>
          <w:szCs w:val="20"/>
        </w:rPr>
        <w:t xml:space="preserve"> </w:t>
      </w:r>
      <w:r w:rsidR="00F5143A" w:rsidRPr="00635967">
        <w:rPr>
          <w:i/>
          <w:sz w:val="20"/>
          <w:szCs w:val="20"/>
        </w:rPr>
        <w:t xml:space="preserve"> </w:t>
      </w:r>
    </w:p>
    <w:p w:rsidR="002246C8" w:rsidRPr="00635967" w:rsidRDefault="006C48E2" w:rsidP="006019DB">
      <w:pPr>
        <w:rPr>
          <w:sz w:val="20"/>
          <w:szCs w:val="20"/>
        </w:rPr>
      </w:pPr>
      <w:r w:rsidRPr="00635967">
        <w:rPr>
          <w:sz w:val="20"/>
          <w:szCs w:val="20"/>
        </w:rPr>
        <w:t xml:space="preserve"> </w:t>
      </w:r>
      <w:r w:rsidR="002246C8" w:rsidRPr="00635967">
        <w:rPr>
          <w:sz w:val="20"/>
          <w:szCs w:val="20"/>
        </w:rPr>
        <w:t xml:space="preserve"> </w:t>
      </w:r>
    </w:p>
    <w:p w:rsidR="006019DB" w:rsidRPr="00EE149E" w:rsidRDefault="006019DB" w:rsidP="006019DB">
      <w:pPr>
        <w:jc w:val="center"/>
        <w:rPr>
          <w:i/>
          <w:sz w:val="20"/>
          <w:szCs w:val="20"/>
        </w:rPr>
      </w:pPr>
    </w:p>
    <w:sectPr w:rsidR="006019DB" w:rsidRPr="00EE149E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2CB" w:rsidRDefault="003972CB">
      <w:r>
        <w:separator/>
      </w:r>
    </w:p>
  </w:endnote>
  <w:endnote w:type="continuationSeparator" w:id="0">
    <w:p w:rsidR="003972CB" w:rsidRDefault="003972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D4E" w:rsidRDefault="00EA1D4E" w:rsidP="005C31D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A1D4E" w:rsidRDefault="00EA1D4E" w:rsidP="00EA1D4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D4E" w:rsidRDefault="00EA1D4E" w:rsidP="005C31D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178A4">
      <w:rPr>
        <w:rStyle w:val="a5"/>
        <w:noProof/>
      </w:rPr>
      <w:t>5</w:t>
    </w:r>
    <w:r>
      <w:rPr>
        <w:rStyle w:val="a5"/>
      </w:rPr>
      <w:fldChar w:fldCharType="end"/>
    </w:r>
  </w:p>
  <w:p w:rsidR="00EA1D4E" w:rsidRDefault="00EA1D4E" w:rsidP="00EA1D4E">
    <w:pPr>
      <w:pStyle w:val="a4"/>
      <w:ind w:right="360"/>
      <w:jc w:val="right"/>
    </w:pPr>
    <w:r>
      <w:tab/>
      <w:t>- 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2CB" w:rsidRDefault="003972CB">
      <w:r>
        <w:separator/>
      </w:r>
    </w:p>
  </w:footnote>
  <w:footnote w:type="continuationSeparator" w:id="0">
    <w:p w:rsidR="003972CB" w:rsidRDefault="003972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1551"/>
    <w:multiLevelType w:val="hybridMultilevel"/>
    <w:tmpl w:val="7EC2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2070"/>
    <w:rsid w:val="00013EDB"/>
    <w:rsid w:val="00016E40"/>
    <w:rsid w:val="000329B7"/>
    <w:rsid w:val="00077B36"/>
    <w:rsid w:val="000E2954"/>
    <w:rsid w:val="00200A90"/>
    <w:rsid w:val="002178A4"/>
    <w:rsid w:val="002246C8"/>
    <w:rsid w:val="002329E6"/>
    <w:rsid w:val="002B6A13"/>
    <w:rsid w:val="002E66B2"/>
    <w:rsid w:val="003972CB"/>
    <w:rsid w:val="00400959"/>
    <w:rsid w:val="004F0770"/>
    <w:rsid w:val="005C31DA"/>
    <w:rsid w:val="006019DB"/>
    <w:rsid w:val="00614531"/>
    <w:rsid w:val="00635967"/>
    <w:rsid w:val="00665B84"/>
    <w:rsid w:val="006A09F2"/>
    <w:rsid w:val="006C48E2"/>
    <w:rsid w:val="007401B9"/>
    <w:rsid w:val="00743C29"/>
    <w:rsid w:val="00810299"/>
    <w:rsid w:val="008179A4"/>
    <w:rsid w:val="00830AF6"/>
    <w:rsid w:val="0084557E"/>
    <w:rsid w:val="008A5834"/>
    <w:rsid w:val="00900278"/>
    <w:rsid w:val="009055AD"/>
    <w:rsid w:val="009210D2"/>
    <w:rsid w:val="00AD1DEA"/>
    <w:rsid w:val="00AF4EDA"/>
    <w:rsid w:val="00B23875"/>
    <w:rsid w:val="00B52070"/>
    <w:rsid w:val="00BD50B7"/>
    <w:rsid w:val="00C31DB8"/>
    <w:rsid w:val="00CC1062"/>
    <w:rsid w:val="00D13315"/>
    <w:rsid w:val="00D47783"/>
    <w:rsid w:val="00E81E28"/>
    <w:rsid w:val="00EA1D4E"/>
    <w:rsid w:val="00EE149E"/>
    <w:rsid w:val="00F009F9"/>
    <w:rsid w:val="00F51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A1D4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A1D4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A1D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2437</Words>
  <Characters>13897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Занятие 11</vt:lpstr>
    </vt:vector>
  </TitlesOfParts>
  <Company>Krokoz™</Company>
  <LinksUpToDate>false</LinksUpToDate>
  <CharactersWithSpaces>16302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Занятие 11</dc:title>
  <dc:creator>amit</dc:creator>
  <cp:lastModifiedBy>user</cp:lastModifiedBy>
  <cp:revision>2</cp:revision>
  <dcterms:created xsi:type="dcterms:W3CDTF">2012-12-27T19:05:00Z</dcterms:created>
  <dcterms:modified xsi:type="dcterms:W3CDTF">2012-12-27T19:05:00Z</dcterms:modified>
</cp:coreProperties>
</file>