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8B" w:rsidRPr="00341E54" w:rsidRDefault="0065098B" w:rsidP="006509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65098B" w:rsidRPr="00341E54" w:rsidRDefault="0065098B" w:rsidP="0065098B">
      <w:pPr>
        <w:spacing w:line="360" w:lineRule="auto"/>
        <w:jc w:val="center"/>
        <w:rPr>
          <w:b/>
          <w:sz w:val="28"/>
          <w:szCs w:val="28"/>
        </w:rPr>
      </w:pPr>
      <w:r w:rsidRPr="00341E54">
        <w:rPr>
          <w:b/>
          <w:sz w:val="28"/>
          <w:szCs w:val="28"/>
        </w:rPr>
        <w:t xml:space="preserve">Методика «Изучение социальных эмоций» </w:t>
      </w:r>
      <w:r>
        <w:rPr>
          <w:b/>
          <w:color w:val="000000"/>
          <w:sz w:val="28"/>
          <w:szCs w:val="28"/>
        </w:rPr>
        <w:t xml:space="preserve">Г.А. </w:t>
      </w:r>
      <w:proofErr w:type="spellStart"/>
      <w:r>
        <w:rPr>
          <w:b/>
          <w:color w:val="000000"/>
          <w:sz w:val="28"/>
          <w:szCs w:val="28"/>
        </w:rPr>
        <w:t>Урунтаевой</w:t>
      </w:r>
      <w:proofErr w:type="spellEnd"/>
      <w:r>
        <w:rPr>
          <w:b/>
          <w:color w:val="000000"/>
          <w:sz w:val="28"/>
          <w:szCs w:val="28"/>
        </w:rPr>
        <w:t xml:space="preserve"> и Ю.А </w:t>
      </w:r>
      <w:proofErr w:type="spellStart"/>
      <w:r w:rsidRPr="00341E54">
        <w:rPr>
          <w:b/>
          <w:color w:val="000000"/>
          <w:sz w:val="28"/>
          <w:szCs w:val="28"/>
        </w:rPr>
        <w:t>Афонькиной</w:t>
      </w:r>
      <w:proofErr w:type="spellEnd"/>
    </w:p>
    <w:p w:rsidR="0065098B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Подготовка исследования. Выучить наизусть вопросы и ситуации.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Проведение исследования. </w:t>
      </w:r>
      <w:r>
        <w:rPr>
          <w:sz w:val="28"/>
          <w:szCs w:val="28"/>
        </w:rPr>
        <w:t>Сначала за детьми 6</w:t>
      </w:r>
      <w:r w:rsidRPr="00341E54">
        <w:rPr>
          <w:sz w:val="28"/>
          <w:szCs w:val="28"/>
        </w:rPr>
        <w:t>-7 лет наблюдают в разных видах деятельности. Затем проводят индивидуально 2 серии.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341E54">
        <w:rPr>
          <w:sz w:val="28"/>
          <w:szCs w:val="28"/>
        </w:rPr>
        <w:t>серия. Экспериментатор задает ребенку вопросы: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Можно ли смеяться, если твой товарищ упал?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Можно ли обижать животных?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Нужно ли делиться игрушками с другими детьми?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Если ты сломал игрушку, а воспитатель подумал на другого ребенка, нужно ли сказать, что это ты виноват?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Можно ли шуметь, когда другие отдыхают?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Можно ли драться, если другой ребенок отобрал у тебя игрушку? Почему?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Вторая</w:t>
      </w:r>
      <w:r>
        <w:rPr>
          <w:sz w:val="28"/>
          <w:szCs w:val="28"/>
        </w:rPr>
        <w:t xml:space="preserve"> </w:t>
      </w:r>
      <w:r w:rsidRPr="00341E54">
        <w:rPr>
          <w:sz w:val="28"/>
          <w:szCs w:val="28"/>
        </w:rPr>
        <w:t>серия. Ребенку предлагают закончить несколько ситуаций: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Маша и Света убирали игрушки. Маша быстро сложила кубики в коробку. Воспитатель ей сказал: «Маша, ты сделала свою часть работы. Если хочешь, </w:t>
      </w:r>
      <w:proofErr w:type="gramStart"/>
      <w:r w:rsidRPr="00341E54">
        <w:rPr>
          <w:sz w:val="28"/>
          <w:szCs w:val="28"/>
        </w:rPr>
        <w:t>иди</w:t>
      </w:r>
      <w:proofErr w:type="gramEnd"/>
      <w:r w:rsidRPr="00341E54">
        <w:rPr>
          <w:sz w:val="28"/>
          <w:szCs w:val="28"/>
        </w:rPr>
        <w:t xml:space="preserve"> играй или помоги Свете закончить, уборку». Маша ответила... Что ответила Маша? Почему?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Петя принес в детский сад новую игрушку - самосвал. Всем детям хотелось поиграть с этой игрушкой. Вдруг к Пете подошел Сережа, выхватил машину и стал с ней играть. Тогда Петя... Что сделал Петя?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Катя и Вера играли в пятнашки. Катя убегала, а Вера догоняла. Вдруг Катя упала. Тогда Вера... Что сделала Вера?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Таня и Оля играли в «дочки-матери». К ним подошел маленький мальчик и попросил: «Я тоже хочу играть»</w:t>
      </w:r>
      <w:proofErr w:type="gramStart"/>
      <w:r w:rsidRPr="00341E54">
        <w:rPr>
          <w:sz w:val="28"/>
          <w:szCs w:val="28"/>
        </w:rPr>
        <w:t>.-</w:t>
      </w:r>
      <w:proofErr w:type="gramEnd"/>
      <w:r w:rsidRPr="00341E54">
        <w:rPr>
          <w:sz w:val="28"/>
          <w:szCs w:val="28"/>
        </w:rPr>
        <w:t>»Мы тебя не возьмем, ты еще маленький», - ответила Оля. А Таня сказала... Что сказала Таня?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Коля играл в «лошадки». Он бегал и кричал: «Но, но, но!» В другой комнате мама укладывала спать его маленькую сестренку Свету. Девочка никак не могла </w:t>
      </w:r>
      <w:r w:rsidRPr="00341E54">
        <w:rPr>
          <w:sz w:val="28"/>
          <w:szCs w:val="28"/>
        </w:rPr>
        <w:lastRenderedPageBreak/>
        <w:t>заснуть и плакала. Тогда мама подошла к Коле и сказала: «Не шуми, пожалуйста. Света никак не может заснуть». Коля ей ответил.</w:t>
      </w:r>
      <w:proofErr w:type="gramStart"/>
      <w:r w:rsidRPr="00341E54">
        <w:rPr>
          <w:sz w:val="28"/>
          <w:szCs w:val="28"/>
        </w:rPr>
        <w:t xml:space="preserve"> .</w:t>
      </w:r>
      <w:proofErr w:type="gramEnd"/>
      <w:r w:rsidRPr="00341E54">
        <w:rPr>
          <w:sz w:val="28"/>
          <w:szCs w:val="28"/>
        </w:rPr>
        <w:t xml:space="preserve"> . Что ответил Коля? Почему?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Таня и Миша рисовали. К ним подошел воспитатель и сказал: «Молодец, Таня. Твой рисунок получился очень хорошим». Миша тоже посмотрел на Танин рисунок и сказал... Что сказал Миша? Почему?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Саша гулял около дома. Вдруг он увидел маленького котенка, который дрожал от холода и жалобно мяукал. Тогда Саша... Что сделал Саша? Почему?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 Обработка данных. Анализ результатов наблюдения проводят по схеме: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Как ребенок относится к сверстникам (равнодушно, ровно, отрицательно), отдает ли кому-то предпочтение и почему.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Оказывает ли другому </w:t>
      </w:r>
      <w:proofErr w:type="gramStart"/>
      <w:r w:rsidRPr="00341E54">
        <w:rPr>
          <w:sz w:val="28"/>
          <w:szCs w:val="28"/>
        </w:rPr>
        <w:t>помощь</w:t>
      </w:r>
      <w:proofErr w:type="gramEnd"/>
      <w:r w:rsidRPr="00341E54">
        <w:rPr>
          <w:sz w:val="28"/>
          <w:szCs w:val="28"/>
        </w:rPr>
        <w:t xml:space="preserve"> и по </w:t>
      </w:r>
      <w:proofErr w:type="gramStart"/>
      <w:r w:rsidRPr="00341E54">
        <w:rPr>
          <w:sz w:val="28"/>
          <w:szCs w:val="28"/>
        </w:rPr>
        <w:t>какой</w:t>
      </w:r>
      <w:proofErr w:type="gramEnd"/>
      <w:r w:rsidRPr="00341E54">
        <w:rPr>
          <w:sz w:val="28"/>
          <w:szCs w:val="28"/>
        </w:rPr>
        <w:t xml:space="preserve"> причине (по собственному желанию, по просьбе сверстника, по предложению взрослого); как он это делает (охотно, помощь действенная; неохотно, формально; начинает помогать с энтузиазмом, но это быстро надоедает и т.д.).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Проявляет ли чувство долга по отношению к сверстникам, младшим детям, животным, взрослым, в чем оно выражается и в каких ситуациях.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Замечает ли эмоциональное состояние </w:t>
      </w:r>
      <w:proofErr w:type="gramStart"/>
      <w:r w:rsidRPr="00341E54">
        <w:rPr>
          <w:sz w:val="28"/>
          <w:szCs w:val="28"/>
        </w:rPr>
        <w:t>другого</w:t>
      </w:r>
      <w:proofErr w:type="gramEnd"/>
      <w:r w:rsidRPr="00341E54">
        <w:rPr>
          <w:sz w:val="28"/>
          <w:szCs w:val="28"/>
        </w:rPr>
        <w:t>, в каких ситуациях, как на это реагирует. 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Проявляет ли </w:t>
      </w:r>
      <w:proofErr w:type="gramStart"/>
      <w:r w:rsidRPr="00341E54">
        <w:rPr>
          <w:sz w:val="28"/>
          <w:szCs w:val="28"/>
        </w:rPr>
        <w:t>заботу по отношению</w:t>
      </w:r>
      <w:proofErr w:type="gramEnd"/>
      <w:r w:rsidRPr="00341E54">
        <w:rPr>
          <w:sz w:val="28"/>
          <w:szCs w:val="28"/>
        </w:rPr>
        <w:t xml:space="preserve"> к сверстникам, младшим детям, животным и как (постоянно; время от времени, эпизодически); что побуждает его заботиться о других; в каких действиях выражается эта забота.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>Как реагирует на успех и неудачи других (равнодушен, реагирует адекватно, реагирует неадекватно - завидует успеху другого, радуется его неудаче).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  <w:r w:rsidRPr="00341E54">
        <w:rPr>
          <w:sz w:val="28"/>
          <w:szCs w:val="28"/>
        </w:rPr>
        <w:t xml:space="preserve">При обработке результатов серий особое внимание обращают не только на правильность ответа ребенка, но и на его мотивировку. Данные наблюдения и эксперимента сопоставляют. Делают вывод о </w:t>
      </w:r>
      <w:proofErr w:type="spellStart"/>
      <w:r w:rsidRPr="00341E54">
        <w:rPr>
          <w:sz w:val="28"/>
          <w:szCs w:val="28"/>
        </w:rPr>
        <w:t>сформированности</w:t>
      </w:r>
      <w:proofErr w:type="spellEnd"/>
      <w:r w:rsidRPr="00341E54">
        <w:rPr>
          <w:sz w:val="28"/>
          <w:szCs w:val="28"/>
        </w:rPr>
        <w:t xml:space="preserve"> социальных эмоций и их влиянии на поведение детей разного возраста.</w:t>
      </w:r>
    </w:p>
    <w:p w:rsidR="0065098B" w:rsidRPr="00341E54" w:rsidRDefault="0065098B" w:rsidP="0065098B">
      <w:pPr>
        <w:spacing w:line="360" w:lineRule="auto"/>
        <w:ind w:firstLine="720"/>
        <w:jc w:val="both"/>
        <w:rPr>
          <w:sz w:val="28"/>
          <w:szCs w:val="28"/>
        </w:rPr>
      </w:pPr>
    </w:p>
    <w:p w:rsidR="0059357A" w:rsidRDefault="0065098B">
      <w:bookmarkStart w:id="0" w:name="_GoBack"/>
      <w:bookmarkEnd w:id="0"/>
    </w:p>
    <w:sectPr w:rsidR="0059357A" w:rsidSect="00341E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8B"/>
    <w:rsid w:val="00647C03"/>
    <w:rsid w:val="0065098B"/>
    <w:rsid w:val="00B1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>Home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2012-12-19T07:06:00Z</dcterms:created>
  <dcterms:modified xsi:type="dcterms:W3CDTF">2012-12-19T07:06:00Z</dcterms:modified>
</cp:coreProperties>
</file>