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7B" w:rsidRDefault="00B6697B" w:rsidP="00B6697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Toc284623236"/>
      <w:r>
        <w:rPr>
          <w:rFonts w:ascii="Times New Roman" w:hAnsi="Times New Roman"/>
          <w:sz w:val="24"/>
          <w:szCs w:val="24"/>
          <w:lang w:eastAsia="ru-RU"/>
        </w:rPr>
        <w:t xml:space="preserve">Огиенко Т.А.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Идентификатор  261-502-214.</w:t>
      </w:r>
    </w:p>
    <w:p w:rsidR="00B6697B" w:rsidRDefault="00B6697B" w:rsidP="00225EB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GoBack"/>
      <w:bookmarkEnd w:id="1"/>
    </w:p>
    <w:p w:rsidR="00225EB3" w:rsidRPr="00A32ED1" w:rsidRDefault="00225EB3" w:rsidP="00225EB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3A9">
        <w:rPr>
          <w:rFonts w:ascii="Times New Roman" w:hAnsi="Times New Roman"/>
          <w:sz w:val="24"/>
          <w:szCs w:val="24"/>
          <w:lang w:eastAsia="ru-RU"/>
        </w:rPr>
        <w:t>Приложение №2.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0273A">
        <w:rPr>
          <w:rFonts w:ascii="Times New Roman" w:hAnsi="Times New Roman"/>
          <w:b/>
          <w:sz w:val="24"/>
          <w:szCs w:val="24"/>
          <w:lang w:eastAsia="ru-RU"/>
        </w:rPr>
        <w:t>Список литературы</w:t>
      </w:r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225EB3" w:rsidRPr="00566902" w:rsidRDefault="00225EB3" w:rsidP="00225EB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5EB3" w:rsidRPr="00566902" w:rsidRDefault="00225EB3" w:rsidP="00225EB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6902">
        <w:rPr>
          <w:rFonts w:ascii="Times New Roman" w:hAnsi="Times New Roman"/>
          <w:sz w:val="24"/>
          <w:szCs w:val="24"/>
          <w:lang w:eastAsia="ru-RU"/>
        </w:rPr>
        <w:t xml:space="preserve">1.Лях В.И., </w:t>
      </w:r>
      <w:proofErr w:type="spellStart"/>
      <w:r w:rsidRPr="00566902">
        <w:rPr>
          <w:rFonts w:ascii="Times New Roman" w:hAnsi="Times New Roman"/>
          <w:sz w:val="24"/>
          <w:szCs w:val="24"/>
          <w:lang w:eastAsia="ru-RU"/>
        </w:rPr>
        <w:t>Зданевич</w:t>
      </w:r>
      <w:proofErr w:type="spellEnd"/>
      <w:r w:rsidRPr="00566902">
        <w:rPr>
          <w:rFonts w:ascii="Times New Roman" w:hAnsi="Times New Roman"/>
          <w:sz w:val="24"/>
          <w:szCs w:val="24"/>
          <w:lang w:eastAsia="ru-RU"/>
        </w:rPr>
        <w:t xml:space="preserve"> А.А.. Комплексная программа физического воспитания 1-11 классы.  - М.; «Просвещение»</w:t>
      </w:r>
      <w:r>
        <w:rPr>
          <w:rFonts w:ascii="Times New Roman" w:hAnsi="Times New Roman"/>
          <w:sz w:val="24"/>
          <w:szCs w:val="24"/>
          <w:lang w:eastAsia="ru-RU"/>
        </w:rPr>
        <w:t xml:space="preserve"> 2011г.</w:t>
      </w:r>
    </w:p>
    <w:p w:rsidR="00225EB3" w:rsidRPr="00566902" w:rsidRDefault="00225EB3" w:rsidP="00225EB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566902">
        <w:rPr>
          <w:rFonts w:ascii="Times New Roman" w:hAnsi="Times New Roman"/>
          <w:sz w:val="24"/>
          <w:szCs w:val="24"/>
          <w:lang w:eastAsia="ru-RU"/>
        </w:rPr>
        <w:t xml:space="preserve">.Кузнецов В. С., </w:t>
      </w:r>
      <w:proofErr w:type="spellStart"/>
      <w:r w:rsidRPr="00566902">
        <w:rPr>
          <w:rFonts w:ascii="Times New Roman" w:hAnsi="Times New Roman"/>
          <w:sz w:val="24"/>
          <w:szCs w:val="24"/>
          <w:lang w:eastAsia="ru-RU"/>
        </w:rPr>
        <w:t>Колодницкий</w:t>
      </w:r>
      <w:proofErr w:type="spellEnd"/>
      <w:r w:rsidRPr="00566902">
        <w:rPr>
          <w:rFonts w:ascii="Times New Roman" w:hAnsi="Times New Roman"/>
          <w:sz w:val="24"/>
          <w:szCs w:val="24"/>
          <w:lang w:eastAsia="ru-RU"/>
        </w:rPr>
        <w:t xml:space="preserve"> Г. А. «Планирование и организация занятий.                          Методическое пособие по физическо</w:t>
      </w:r>
      <w:r>
        <w:rPr>
          <w:rFonts w:ascii="Times New Roman" w:hAnsi="Times New Roman"/>
          <w:sz w:val="24"/>
          <w:szCs w:val="24"/>
          <w:lang w:eastAsia="ru-RU"/>
        </w:rPr>
        <w:t xml:space="preserve">й культуре». – М. ДРОФА 2006 </w:t>
      </w:r>
    </w:p>
    <w:p w:rsidR="00225EB3" w:rsidRPr="00566902" w:rsidRDefault="00225EB3" w:rsidP="00225EB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566902">
        <w:rPr>
          <w:rFonts w:ascii="Times New Roman" w:hAnsi="Times New Roman"/>
          <w:sz w:val="24"/>
          <w:szCs w:val="24"/>
          <w:lang w:eastAsia="ru-RU"/>
        </w:rPr>
        <w:t>.Ашмарин Б.А.  Теория и метод</w:t>
      </w:r>
      <w:r>
        <w:rPr>
          <w:rFonts w:ascii="Times New Roman" w:hAnsi="Times New Roman"/>
          <w:sz w:val="24"/>
          <w:szCs w:val="24"/>
          <w:lang w:eastAsia="ru-RU"/>
        </w:rPr>
        <w:t xml:space="preserve">ика физического воспитания.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М.;</w:t>
      </w:r>
      <w:r w:rsidRPr="00566902">
        <w:rPr>
          <w:rFonts w:ascii="Times New Roman" w:hAnsi="Times New Roman"/>
          <w:sz w:val="24"/>
          <w:szCs w:val="24"/>
          <w:lang w:eastAsia="ru-RU"/>
        </w:rPr>
        <w:t>Просвещение</w:t>
      </w:r>
      <w:proofErr w:type="spellEnd"/>
      <w:r w:rsidRPr="00566902">
        <w:rPr>
          <w:rFonts w:ascii="Times New Roman" w:hAnsi="Times New Roman"/>
          <w:sz w:val="24"/>
          <w:szCs w:val="24"/>
          <w:lang w:eastAsia="ru-RU"/>
        </w:rPr>
        <w:t xml:space="preserve"> 2006 г.</w:t>
      </w:r>
    </w:p>
    <w:p w:rsidR="00226CDF" w:rsidRPr="00225EB3" w:rsidRDefault="00225EB3" w:rsidP="00225EB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66902">
        <w:rPr>
          <w:rFonts w:ascii="Times New Roman" w:hAnsi="Times New Roman"/>
          <w:sz w:val="24"/>
          <w:szCs w:val="24"/>
          <w:lang w:eastAsia="ru-RU"/>
        </w:rPr>
        <w:t xml:space="preserve">.Мейсон Г.Б., </w:t>
      </w:r>
      <w:proofErr w:type="spellStart"/>
      <w:r w:rsidRPr="00566902">
        <w:rPr>
          <w:rFonts w:ascii="Times New Roman" w:hAnsi="Times New Roman"/>
          <w:sz w:val="24"/>
          <w:szCs w:val="24"/>
          <w:lang w:eastAsia="ru-RU"/>
        </w:rPr>
        <w:t>Любомирский</w:t>
      </w:r>
      <w:proofErr w:type="spellEnd"/>
      <w:r w:rsidRPr="00566902">
        <w:rPr>
          <w:rFonts w:ascii="Times New Roman" w:hAnsi="Times New Roman"/>
          <w:sz w:val="24"/>
          <w:szCs w:val="24"/>
          <w:lang w:eastAsia="ru-RU"/>
        </w:rPr>
        <w:t xml:space="preserve"> Л.Е.  Методика физического воспитания школ</w:t>
      </w:r>
      <w:r>
        <w:rPr>
          <w:rFonts w:ascii="Times New Roman" w:hAnsi="Times New Roman"/>
          <w:sz w:val="24"/>
          <w:szCs w:val="24"/>
          <w:lang w:eastAsia="ru-RU"/>
        </w:rPr>
        <w:t>ьников. М.: просвещение 2005 г.</w:t>
      </w:r>
    </w:p>
    <w:sectPr w:rsidR="00226CDF" w:rsidRPr="00225EB3" w:rsidSect="00BF24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B3"/>
    <w:rsid w:val="00225EB3"/>
    <w:rsid w:val="00226CDF"/>
    <w:rsid w:val="00B6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EB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E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Home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2013-01-06T17:34:00Z</dcterms:created>
  <dcterms:modified xsi:type="dcterms:W3CDTF">2013-01-08T09:26:00Z</dcterms:modified>
</cp:coreProperties>
</file>