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B5" w:rsidRPr="006D60B5" w:rsidRDefault="006D60B5" w:rsidP="006D60B5">
      <w:pPr>
        <w:spacing w:line="240" w:lineRule="auto"/>
        <w:rPr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9"/>
        <w:gridCol w:w="1925"/>
        <w:gridCol w:w="2061"/>
        <w:gridCol w:w="2057"/>
        <w:gridCol w:w="1905"/>
        <w:gridCol w:w="1724"/>
        <w:gridCol w:w="1510"/>
        <w:gridCol w:w="2172"/>
      </w:tblGrid>
      <w:tr w:rsidR="005C5C95" w:rsidRPr="006D60B5">
        <w:tc>
          <w:tcPr>
            <w:tcW w:w="1206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Дата контроля</w:t>
            </w:r>
          </w:p>
        </w:tc>
        <w:tc>
          <w:tcPr>
            <w:tcW w:w="1962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Выполнение  учебных программ</w:t>
            </w:r>
          </w:p>
        </w:tc>
        <w:tc>
          <w:tcPr>
            <w:tcW w:w="2094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Проверка знаний, умений, навыков учащихся</w:t>
            </w:r>
          </w:p>
        </w:tc>
        <w:tc>
          <w:tcPr>
            <w:tcW w:w="2090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Анализ продуктивности работы учителя</w:t>
            </w:r>
          </w:p>
        </w:tc>
        <w:tc>
          <w:tcPr>
            <w:tcW w:w="1956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Контроль  за сохранением контингента учащихся</w:t>
            </w:r>
          </w:p>
        </w:tc>
        <w:tc>
          <w:tcPr>
            <w:tcW w:w="1759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Методическая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 работа</w:t>
            </w:r>
          </w:p>
        </w:tc>
        <w:tc>
          <w:tcPr>
            <w:tcW w:w="1528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Виды контроля</w:t>
            </w:r>
          </w:p>
        </w:tc>
        <w:tc>
          <w:tcPr>
            <w:tcW w:w="2191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Формы контроля</w:t>
            </w:r>
          </w:p>
        </w:tc>
      </w:tr>
      <w:tr w:rsidR="00795E6B" w:rsidRPr="006D60B5">
        <w:tc>
          <w:tcPr>
            <w:tcW w:w="1206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август </w:t>
            </w:r>
          </w:p>
        </w:tc>
        <w:tc>
          <w:tcPr>
            <w:tcW w:w="1962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составление рабочих программ</w:t>
            </w:r>
          </w:p>
        </w:tc>
        <w:tc>
          <w:tcPr>
            <w:tcW w:w="2094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6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набор учащихся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комплектование классов</w:t>
            </w:r>
          </w:p>
        </w:tc>
        <w:tc>
          <w:tcPr>
            <w:tcW w:w="1759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производст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венное 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совещание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8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3C3AEA" w:rsidRPr="006D60B5" w:rsidRDefault="002A4917" w:rsidP="006D60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дуально-личностный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</w:t>
            </w:r>
            <w:r w:rsidR="00257AE0" w:rsidRPr="006D60B5">
              <w:rPr>
                <w:szCs w:val="24"/>
              </w:rPr>
              <w:t>в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-предварительный,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сентябрь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2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оформление классных журналов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подготовка учебных планов для дистанционного обучения</w:t>
            </w:r>
          </w:p>
        </w:tc>
        <w:tc>
          <w:tcPr>
            <w:tcW w:w="2094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входящих контрольных работ по предметам с 6 по 12 класс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вводно-корректирующего повторение по предметам</w:t>
            </w:r>
          </w:p>
        </w:tc>
        <w:tc>
          <w:tcPr>
            <w:tcW w:w="2090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создание благоприятного психологического климата в классном коллективе</w:t>
            </w:r>
            <w:r w:rsidR="003C3AEA" w:rsidRPr="006D60B5">
              <w:rPr>
                <w:szCs w:val="24"/>
              </w:rPr>
              <w:t xml:space="preserve">, 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оформление запросов об уровне обученности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6" w:type="dxa"/>
          </w:tcPr>
          <w:p w:rsidR="002A4917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индивидуаль</w:t>
            </w:r>
          </w:p>
          <w:p w:rsidR="00280F85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ные беседы  с обучающимися;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анализа посещаемости;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ведение журналов посещаемости</w:t>
            </w:r>
          </w:p>
          <w:p w:rsidR="003C3AEA" w:rsidRPr="006D60B5" w:rsidRDefault="003C3AEA" w:rsidP="002A4917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оформление личных дел обучающихся</w:t>
            </w:r>
          </w:p>
        </w:tc>
        <w:tc>
          <w:tcPr>
            <w:tcW w:w="1759" w:type="dxa"/>
          </w:tcPr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подготовка кабинетов к началу учебного года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учебно-методического обеспечения</w:t>
            </w:r>
          </w:p>
          <w:p w:rsidR="003C3AEA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</w:t>
            </w:r>
            <w:r w:rsidR="003C3AEA" w:rsidRPr="006D60B5">
              <w:rPr>
                <w:szCs w:val="24"/>
              </w:rPr>
              <w:t xml:space="preserve">разработка планов работы ШМО </w:t>
            </w:r>
          </w:p>
          <w:p w:rsidR="00280F85" w:rsidRPr="006D60B5" w:rsidRDefault="00280F8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педсовет </w:t>
            </w:r>
          </w:p>
        </w:tc>
        <w:tc>
          <w:tcPr>
            <w:tcW w:w="1528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</w:t>
            </w:r>
            <w:r w:rsidR="00257AE0" w:rsidRPr="006D60B5">
              <w:rPr>
                <w:szCs w:val="24"/>
              </w:rPr>
              <w:t>в</w:t>
            </w:r>
          </w:p>
          <w:p w:rsidR="00280F85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-предварительный,</w:t>
            </w:r>
          </w:p>
          <w:p w:rsidR="003C3AEA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280F85" w:rsidRPr="006D60B5" w:rsidRDefault="003C3AEA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</w:tc>
      </w:tr>
      <w:tr w:rsidR="005C5C95" w:rsidRPr="006D60B5">
        <w:tc>
          <w:tcPr>
            <w:tcW w:w="1206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октябрь</w:t>
            </w:r>
          </w:p>
        </w:tc>
        <w:tc>
          <w:tcPr>
            <w:tcW w:w="1962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анализ прохождения программ (по журналам)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определение  усвоения базовых знаний по результатам промежуточного контроля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подготовка методического </w:t>
            </w:r>
            <w:r w:rsidRPr="006D60B5">
              <w:rPr>
                <w:szCs w:val="24"/>
              </w:rPr>
              <w:lastRenderedPageBreak/>
              <w:t xml:space="preserve">обеспечения для обучения по дистанционной технологии </w:t>
            </w:r>
          </w:p>
        </w:tc>
        <w:tc>
          <w:tcPr>
            <w:tcW w:w="2094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>- анализ входящих контрольных работ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промежуточный мониторинг качества знаний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посещение уроков с целью проверки формирования универсальных </w:t>
            </w:r>
            <w:r w:rsidRPr="006D60B5">
              <w:rPr>
                <w:szCs w:val="24"/>
              </w:rPr>
              <w:lastRenderedPageBreak/>
              <w:t>учебных действий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>-самоанализ рационального использования учителем рабочего времени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организация работы по индивидуальным планам с работающими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организация индивидуальной </w:t>
            </w:r>
            <w:r w:rsidRPr="006D60B5">
              <w:rPr>
                <w:szCs w:val="24"/>
              </w:rPr>
              <w:lastRenderedPageBreak/>
              <w:t>работы с неуспевающими</w:t>
            </w:r>
          </w:p>
        </w:tc>
        <w:tc>
          <w:tcPr>
            <w:tcW w:w="1956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 xml:space="preserve">-  проведение анализа посещаемости 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с журналами посещаемости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поощрение учащихся за добросовестное отношение к учёбе и участие в мероприятиях</w:t>
            </w:r>
          </w:p>
        </w:tc>
        <w:tc>
          <w:tcPr>
            <w:tcW w:w="1759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паспортов кабинетов,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производст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венное 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совещание,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корректировка рабочих программ</w:t>
            </w:r>
          </w:p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проведение внеклассных </w:t>
            </w:r>
            <w:r w:rsidRPr="006D60B5">
              <w:rPr>
                <w:szCs w:val="24"/>
              </w:rPr>
              <w:lastRenderedPageBreak/>
              <w:t>мероприятий по истории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8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>-индиви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</w:t>
            </w:r>
            <w:r w:rsidR="00257AE0" w:rsidRPr="006D60B5">
              <w:rPr>
                <w:szCs w:val="24"/>
              </w:rPr>
              <w:t>в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комплексный</w:t>
            </w:r>
          </w:p>
          <w:p w:rsidR="004430AD" w:rsidRPr="006D60B5" w:rsidRDefault="004430AD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>ноябрь</w:t>
            </w:r>
          </w:p>
        </w:tc>
        <w:tc>
          <w:tcPr>
            <w:tcW w:w="1962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журналов с целью накопляемости и объективности выставления оценок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начало занятий с учащимися, находящимися в СУС, ПКТ, УПКТ (дистанционное обучение)</w:t>
            </w:r>
          </w:p>
        </w:tc>
        <w:tc>
          <w:tcPr>
            <w:tcW w:w="2094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посещение уроков с целью выявления владения учащимися методами самостоятельного приобретения необходимой информации;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работы учителя с неуспевающими, одарёнными учащимися, находящимися на индивидуальном обучении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анализ проверки тетрадей</w:t>
            </w:r>
          </w:p>
        </w:tc>
        <w:tc>
          <w:tcPr>
            <w:tcW w:w="1956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 проведение анализа посещаемости, работа с начальниками  отрядов, воспитательным отделом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9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производст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венное 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совещание,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-педсовет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-проведение месячника русского языка и литературы</w:t>
            </w:r>
          </w:p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разработка олимпиадных заданий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8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-предварительный,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</w:tc>
      </w:tr>
      <w:tr w:rsidR="005C5C95" w:rsidRPr="006D60B5">
        <w:tc>
          <w:tcPr>
            <w:tcW w:w="1206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декабрь</w:t>
            </w:r>
          </w:p>
        </w:tc>
        <w:tc>
          <w:tcPr>
            <w:tcW w:w="1962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-проверка прохождения программы за 1 полугодие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объективности выставления оценок за 1 полугодие</w:t>
            </w:r>
          </w:p>
        </w:tc>
        <w:tc>
          <w:tcPr>
            <w:tcW w:w="2094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контроль за проведением промежуточного контроля (к/р и зачётов) в конце 1 полугодия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мониторинг качества образованности за 1 полугодие</w:t>
            </w:r>
          </w:p>
        </w:tc>
        <w:tc>
          <w:tcPr>
            <w:tcW w:w="2090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-организация и контроль за работой с неуспевающими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-контроль за выполнением методического обеспечения дистанционного обучения</w:t>
            </w:r>
          </w:p>
        </w:tc>
        <w:tc>
          <w:tcPr>
            <w:tcW w:w="1956" w:type="dxa"/>
          </w:tcPr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 проведение анализа посещаемости </w:t>
            </w:r>
          </w:p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с журналами посещаемости</w:t>
            </w:r>
          </w:p>
          <w:p w:rsidR="00257AE0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поощрение учащихся за добросовестное отношение к учёбе и участие в мероприятиях</w:t>
            </w:r>
          </w:p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отчёт кл руководителей по всеобучу</w:t>
            </w:r>
          </w:p>
        </w:tc>
        <w:tc>
          <w:tcPr>
            <w:tcW w:w="1759" w:type="dxa"/>
          </w:tcPr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производст</w:t>
            </w:r>
          </w:p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венное </w:t>
            </w:r>
          </w:p>
          <w:p w:rsidR="00AA05B9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совещание,</w:t>
            </w:r>
          </w:p>
          <w:p w:rsidR="00257AE0" w:rsidRPr="006D60B5" w:rsidRDefault="00AA05B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-проведение месячника </w:t>
            </w:r>
            <w:r w:rsidR="00352FE7" w:rsidRPr="006D60B5">
              <w:rPr>
                <w:szCs w:val="24"/>
              </w:rPr>
              <w:t>математики, физики</w:t>
            </w:r>
          </w:p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олимпиады по предметам</w:t>
            </w:r>
          </w:p>
        </w:tc>
        <w:tc>
          <w:tcPr>
            <w:tcW w:w="1528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257AE0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комплексный</w:t>
            </w:r>
          </w:p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>январь</w:t>
            </w:r>
          </w:p>
        </w:tc>
        <w:tc>
          <w:tcPr>
            <w:tcW w:w="1962" w:type="dxa"/>
          </w:tcPr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-проверка журналов на предмет накопляемости оценок, соблюдения орфоргафи</w:t>
            </w:r>
          </w:p>
          <w:p w:rsidR="00257AE0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ческого режима</w:t>
            </w:r>
          </w:p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выполнения учебного плана</w:t>
            </w:r>
          </w:p>
        </w:tc>
        <w:tc>
          <w:tcPr>
            <w:tcW w:w="2094" w:type="dxa"/>
          </w:tcPr>
          <w:p w:rsidR="00257AE0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-проведение  диагностики уровня развития общеучебных умений и навыков, универсальных учебных действий</w:t>
            </w:r>
          </w:p>
          <w:p w:rsidR="00352FE7" w:rsidRPr="006D60B5" w:rsidRDefault="00352FE7" w:rsidP="002A4917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-проверка техники чтения</w:t>
            </w:r>
          </w:p>
        </w:tc>
        <w:tc>
          <w:tcPr>
            <w:tcW w:w="2090" w:type="dxa"/>
          </w:tcPr>
          <w:p w:rsidR="00257AE0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анализ результатов олимпиады</w:t>
            </w:r>
          </w:p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посещение уроков с целью проверки соответствия методов обучения формам организации урока</w:t>
            </w:r>
          </w:p>
        </w:tc>
        <w:tc>
          <w:tcPr>
            <w:tcW w:w="1956" w:type="dxa"/>
          </w:tcPr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 проведение анализа посещаемости </w:t>
            </w:r>
          </w:p>
          <w:p w:rsidR="00257AE0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с начальниками   отрядов, воспитательным отделом</w:t>
            </w:r>
          </w:p>
        </w:tc>
        <w:tc>
          <w:tcPr>
            <w:tcW w:w="1759" w:type="dxa"/>
          </w:tcPr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педсовет</w:t>
            </w:r>
          </w:p>
          <w:p w:rsidR="00257AE0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-проверка журналов посещаемости</w:t>
            </w:r>
          </w:p>
          <w:p w:rsidR="00352FE7" w:rsidRPr="006D60B5" w:rsidRDefault="00352FE7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неделя иностранного языка</w:t>
            </w:r>
          </w:p>
        </w:tc>
        <w:tc>
          <w:tcPr>
            <w:tcW w:w="1528" w:type="dxa"/>
          </w:tcPr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257AE0" w:rsidRPr="006D60B5" w:rsidRDefault="00257AE0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февраль</w:t>
            </w:r>
          </w:p>
        </w:tc>
        <w:tc>
          <w:tcPr>
            <w:tcW w:w="1962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-проверка выполнения программы дистанционного обучения</w:t>
            </w:r>
          </w:p>
        </w:tc>
        <w:tc>
          <w:tcPr>
            <w:tcW w:w="2094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посещение уроков с целью выявления владения учащимися методами самостоятельного приобретения необходимой информации;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-самоанализ эффективности использования учителем педагогических технологий</w:t>
            </w:r>
          </w:p>
          <w:p w:rsidR="00136439" w:rsidRPr="006D60B5" w:rsidRDefault="00136439" w:rsidP="002A4917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организация работы по индивидуальным планам с работающими</w:t>
            </w:r>
          </w:p>
        </w:tc>
        <w:tc>
          <w:tcPr>
            <w:tcW w:w="1956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 проведение анализа посещаемости 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с журналами посещаемости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9" w:type="dxa"/>
          </w:tcPr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производст</w:t>
            </w:r>
          </w:p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венное совещание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бесед с учащимися, уклоняющи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мися от занятий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8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март</w:t>
            </w:r>
          </w:p>
        </w:tc>
        <w:tc>
          <w:tcPr>
            <w:tcW w:w="1962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прохождения программы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выполнения графика к/р и зачётов</w:t>
            </w:r>
          </w:p>
        </w:tc>
        <w:tc>
          <w:tcPr>
            <w:tcW w:w="2094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промежуточного мониторинга качества знаний учащихся</w:t>
            </w:r>
          </w:p>
        </w:tc>
        <w:tc>
          <w:tcPr>
            <w:tcW w:w="2090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анализ проверки тетрадей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организация работы со слабоуспеваю</w:t>
            </w:r>
          </w:p>
          <w:p w:rsidR="00795E6B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щими и одарёнными</w:t>
            </w:r>
          </w:p>
          <w:p w:rsidR="00136439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проведение бесед по выбору предметов для ИА в 9,12 классах</w:t>
            </w:r>
          </w:p>
        </w:tc>
        <w:tc>
          <w:tcPr>
            <w:tcW w:w="1956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 проведение анализа посещаемости 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с журналами посещаемости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поощрение учащихся за добросовестное отношение к учёбе и участие в мероприятиях</w:t>
            </w:r>
          </w:p>
        </w:tc>
        <w:tc>
          <w:tcPr>
            <w:tcW w:w="1759" w:type="dxa"/>
          </w:tcPr>
          <w:p w:rsidR="00136439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педсовет</w:t>
            </w:r>
          </w:p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подготовка к ИА учащихся</w:t>
            </w:r>
          </w:p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заседание ШМО</w:t>
            </w:r>
          </w:p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неделя биологии, химии и географии</w:t>
            </w:r>
          </w:p>
        </w:tc>
        <w:tc>
          <w:tcPr>
            <w:tcW w:w="1528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-предварительный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комплексный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lastRenderedPageBreak/>
              <w:t>апрель</w:t>
            </w:r>
          </w:p>
        </w:tc>
        <w:tc>
          <w:tcPr>
            <w:tcW w:w="1962" w:type="dxa"/>
          </w:tcPr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подготовка</w:t>
            </w:r>
          </w:p>
          <w:p w:rsidR="00136439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документации к ИА</w:t>
            </w:r>
          </w:p>
        </w:tc>
        <w:tc>
          <w:tcPr>
            <w:tcW w:w="2094" w:type="dxa"/>
          </w:tcPr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анализ предварительной успеваемости учащихся </w:t>
            </w:r>
          </w:p>
          <w:p w:rsidR="00136439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-посещение уроков </w:t>
            </w:r>
          </w:p>
        </w:tc>
        <w:tc>
          <w:tcPr>
            <w:tcW w:w="2090" w:type="dxa"/>
          </w:tcPr>
          <w:p w:rsidR="00136439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-анализ рационального использования учителем времени урока</w:t>
            </w:r>
          </w:p>
        </w:tc>
        <w:tc>
          <w:tcPr>
            <w:tcW w:w="1956" w:type="dxa"/>
          </w:tcPr>
          <w:p w:rsidR="0016198D" w:rsidRPr="006D60B5" w:rsidRDefault="0016198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 проведение анализа посещаемости </w:t>
            </w:r>
          </w:p>
          <w:p w:rsidR="0016198D" w:rsidRPr="006D60B5" w:rsidRDefault="0016198D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беседы с учащимися, уклоняющимися от занятий на Совете администрации школы и ИК 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9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сбор заявлений </w:t>
            </w:r>
            <w:r w:rsidR="00795E6B" w:rsidRPr="006D60B5">
              <w:rPr>
                <w:szCs w:val="24"/>
              </w:rPr>
              <w:t>по выбору экзаменов ИА</w:t>
            </w:r>
          </w:p>
        </w:tc>
        <w:tc>
          <w:tcPr>
            <w:tcW w:w="1528" w:type="dxa"/>
          </w:tcPr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136439" w:rsidRPr="006D60B5" w:rsidRDefault="00136439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795E6B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личностно-профессиональный</w:t>
            </w:r>
          </w:p>
          <w:p w:rsidR="00136439" w:rsidRPr="006D60B5" w:rsidRDefault="00795E6B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</w:tc>
      </w:tr>
      <w:tr w:rsidR="005C5C95" w:rsidRPr="006D60B5">
        <w:tc>
          <w:tcPr>
            <w:tcW w:w="1206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май</w:t>
            </w:r>
          </w:p>
        </w:tc>
        <w:tc>
          <w:tcPr>
            <w:tcW w:w="1962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-проверка прохождения программы за 2 полугодие, год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проверка объективности выставления оценок за 2полугодие, год</w:t>
            </w:r>
          </w:p>
        </w:tc>
        <w:tc>
          <w:tcPr>
            <w:tcW w:w="2094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-посещение уроков с целью проверки подготовки учащихся к ИА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контроль за проведением итогового контроля в конце года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мониторинг качества образованности за 2 полугодие, год</w:t>
            </w:r>
          </w:p>
        </w:tc>
        <w:tc>
          <w:tcPr>
            <w:tcW w:w="2090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результаты ИА учащихся 6-8, 10-11клссов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над формами и методами подготовки учащихся к ИА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</w:t>
            </w:r>
          </w:p>
        </w:tc>
        <w:tc>
          <w:tcPr>
            <w:tcW w:w="1956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 проведение анализа посещаемости 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работа с журналами посещаемости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поощрение учащихся 6-8, 10-11 классов за добросовестное отношение к учёбе и участие в мероприятиях</w:t>
            </w:r>
          </w:p>
        </w:tc>
        <w:tc>
          <w:tcPr>
            <w:tcW w:w="1759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-производст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венное совещание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педсовет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 по допуску учащихся к  ИА 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8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классно-обо</w:t>
            </w:r>
            <w:r w:rsidR="000F4D17">
              <w:rPr>
                <w:szCs w:val="24"/>
              </w:rPr>
              <w:t>б</w:t>
            </w:r>
            <w:r w:rsidRPr="006D60B5">
              <w:rPr>
                <w:szCs w:val="24"/>
              </w:rPr>
              <w:t>щающий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комплексный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</w:p>
        </w:tc>
      </w:tr>
      <w:tr w:rsidR="005C5C95" w:rsidRPr="006D60B5">
        <w:tc>
          <w:tcPr>
            <w:tcW w:w="1206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июнь</w:t>
            </w:r>
          </w:p>
        </w:tc>
        <w:tc>
          <w:tcPr>
            <w:tcW w:w="1962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оформление документации (журналов, личных дел, аттестатов)</w:t>
            </w:r>
          </w:p>
        </w:tc>
        <w:tc>
          <w:tcPr>
            <w:tcW w:w="2094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ИА учащихся 9, 12</w:t>
            </w:r>
            <w:bookmarkStart w:id="0" w:name="_GoBack"/>
            <w:bookmarkEnd w:id="0"/>
            <w:r w:rsidRPr="006D60B5">
              <w:rPr>
                <w:szCs w:val="24"/>
              </w:rPr>
              <w:t>классов</w:t>
            </w:r>
          </w:p>
        </w:tc>
        <w:tc>
          <w:tcPr>
            <w:tcW w:w="2090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-анализ работы за год</w:t>
            </w:r>
          </w:p>
        </w:tc>
        <w:tc>
          <w:tcPr>
            <w:tcW w:w="1956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поощрение учащихся 9,12 классов за добросовестное отношение к учёбе и участие в мероприятиях</w:t>
            </w:r>
          </w:p>
        </w:tc>
        <w:tc>
          <w:tcPr>
            <w:tcW w:w="1759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 xml:space="preserve">- итоговый педсовет о результатах ИА, качестве обученности, планах на следующий учебный год </w:t>
            </w:r>
          </w:p>
        </w:tc>
        <w:tc>
          <w:tcPr>
            <w:tcW w:w="1528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-индиви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дуально-личностный,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-коллектив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ный</w:t>
            </w:r>
          </w:p>
        </w:tc>
        <w:tc>
          <w:tcPr>
            <w:tcW w:w="2191" w:type="dxa"/>
          </w:tcPr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-личностно-профессиональный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тематический</w:t>
            </w:r>
          </w:p>
          <w:p w:rsidR="005C5C95" w:rsidRPr="006D60B5" w:rsidRDefault="005C5C95" w:rsidP="006D60B5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классно-обо</w:t>
            </w:r>
            <w:r w:rsidR="000F4D17">
              <w:rPr>
                <w:szCs w:val="24"/>
              </w:rPr>
              <w:t>б</w:t>
            </w:r>
            <w:r w:rsidRPr="006D60B5">
              <w:rPr>
                <w:szCs w:val="24"/>
              </w:rPr>
              <w:t>щающий</w:t>
            </w:r>
          </w:p>
          <w:p w:rsidR="005C5C95" w:rsidRPr="006D60B5" w:rsidRDefault="005C5C95" w:rsidP="002A4917">
            <w:pPr>
              <w:spacing w:after="0" w:line="240" w:lineRule="auto"/>
              <w:rPr>
                <w:szCs w:val="24"/>
              </w:rPr>
            </w:pPr>
            <w:r w:rsidRPr="006D60B5">
              <w:rPr>
                <w:szCs w:val="24"/>
              </w:rPr>
              <w:t>- комплексный</w:t>
            </w:r>
          </w:p>
        </w:tc>
      </w:tr>
    </w:tbl>
    <w:p w:rsidR="00AF551B" w:rsidRPr="006D60B5" w:rsidRDefault="00AF551B" w:rsidP="002A4917">
      <w:pPr>
        <w:spacing w:line="240" w:lineRule="auto"/>
        <w:rPr>
          <w:szCs w:val="24"/>
        </w:rPr>
      </w:pPr>
    </w:p>
    <w:sectPr w:rsidR="00AF551B" w:rsidRPr="006D60B5" w:rsidSect="002A491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7C82"/>
    <w:multiLevelType w:val="hybridMultilevel"/>
    <w:tmpl w:val="9FA03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241"/>
  <w:characterSpacingControl w:val="doNotCompress"/>
  <w:compat/>
  <w:rsids>
    <w:rsidRoot w:val="00A12DEA"/>
    <w:rsid w:val="000F4D17"/>
    <w:rsid w:val="00105E9B"/>
    <w:rsid w:val="00136439"/>
    <w:rsid w:val="0016198D"/>
    <w:rsid w:val="001D3293"/>
    <w:rsid w:val="00257AE0"/>
    <w:rsid w:val="00280F85"/>
    <w:rsid w:val="002928D0"/>
    <w:rsid w:val="002A4917"/>
    <w:rsid w:val="00352FE7"/>
    <w:rsid w:val="003C3AEA"/>
    <w:rsid w:val="003E4AEB"/>
    <w:rsid w:val="00400EE5"/>
    <w:rsid w:val="004430AD"/>
    <w:rsid w:val="00464475"/>
    <w:rsid w:val="004F1DCE"/>
    <w:rsid w:val="005C5C95"/>
    <w:rsid w:val="005E18DA"/>
    <w:rsid w:val="00616794"/>
    <w:rsid w:val="006D60B5"/>
    <w:rsid w:val="007225B9"/>
    <w:rsid w:val="007874E4"/>
    <w:rsid w:val="00795E6B"/>
    <w:rsid w:val="00830923"/>
    <w:rsid w:val="008352C5"/>
    <w:rsid w:val="00860944"/>
    <w:rsid w:val="009229F2"/>
    <w:rsid w:val="00A12DEA"/>
    <w:rsid w:val="00A62DE5"/>
    <w:rsid w:val="00AA05B9"/>
    <w:rsid w:val="00AF551B"/>
    <w:rsid w:val="00D07B5A"/>
    <w:rsid w:val="00D460E9"/>
    <w:rsid w:val="00D96D80"/>
    <w:rsid w:val="00F13FE6"/>
    <w:rsid w:val="00F63314"/>
    <w:rsid w:val="00FA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AD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2012-12-10T05:52:00Z</cp:lastPrinted>
  <dcterms:created xsi:type="dcterms:W3CDTF">2013-03-19T14:38:00Z</dcterms:created>
  <dcterms:modified xsi:type="dcterms:W3CDTF">2013-03-19T14:38:00Z</dcterms:modified>
</cp:coreProperties>
</file>