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128" w:rsidRPr="00955128" w:rsidRDefault="00955128" w:rsidP="0095512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55128" w:rsidRPr="00955128" w:rsidRDefault="00955128" w:rsidP="0095512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5512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Приложение 2</w:t>
      </w:r>
    </w:p>
    <w:p w:rsidR="00955128" w:rsidRPr="00955128" w:rsidRDefault="00955128" w:rsidP="0095512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55128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 w:rsidRPr="00955128">
        <w:rPr>
          <w:rFonts w:ascii="Times New Roman" w:hAnsi="Times New Roman"/>
          <w:bCs/>
          <w:sz w:val="24"/>
          <w:szCs w:val="24"/>
        </w:rPr>
        <w:t>Задания для устной работы)</w:t>
      </w:r>
    </w:p>
    <w:p w:rsidR="00955128" w:rsidRPr="00955128" w:rsidRDefault="00955128" w:rsidP="0095512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55128" w:rsidRPr="00955128" w:rsidRDefault="00955128" w:rsidP="00955128">
      <w:pPr>
        <w:pStyle w:val="a3"/>
      </w:pPr>
      <w:r w:rsidRPr="00955128">
        <w:rPr>
          <w:b/>
          <w:bCs/>
        </w:rPr>
        <w:t xml:space="preserve">1.Задание на определение вида уравнения. </w:t>
      </w:r>
    </w:p>
    <w:p w:rsidR="00955128" w:rsidRPr="00955128" w:rsidRDefault="00955128" w:rsidP="00955128">
      <w:pPr>
        <w:pStyle w:val="a3"/>
        <w:jc w:val="center"/>
      </w:pPr>
      <w:r w:rsidRPr="00955128">
        <w:rPr>
          <w:noProof/>
        </w:rPr>
        <w:drawing>
          <wp:inline distT="0" distB="0" distL="0" distR="0">
            <wp:extent cx="3666490" cy="747395"/>
            <wp:effectExtent l="19050" t="0" r="0" b="0"/>
            <wp:docPr id="1" name="Рисунок 1" descr="img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49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128" w:rsidRPr="00955128" w:rsidRDefault="00955128" w:rsidP="00955128">
      <w:pPr>
        <w:pStyle w:val="a3"/>
      </w:pPr>
      <w:r w:rsidRPr="00955128">
        <w:rPr>
          <w:i/>
          <w:iCs/>
          <w:u w:val="single"/>
        </w:rPr>
        <w:t>Ответ:</w:t>
      </w:r>
      <w:r w:rsidRPr="00955128">
        <w:t xml:space="preserve"> </w:t>
      </w:r>
    </w:p>
    <w:p w:rsidR="00955128" w:rsidRPr="00955128" w:rsidRDefault="00955128" w:rsidP="00955128">
      <w:pPr>
        <w:pStyle w:val="a3"/>
      </w:pPr>
      <w:r w:rsidRPr="00955128">
        <w:t>А: 3- лишнее, т.к. это полное квадратное уравнение, а 1;2;3-неполные квадратные уравнения.</w:t>
      </w:r>
    </w:p>
    <w:p w:rsidR="00955128" w:rsidRPr="00955128" w:rsidRDefault="00955128" w:rsidP="00955128">
      <w:pPr>
        <w:pStyle w:val="a3"/>
      </w:pPr>
      <w:proofErr w:type="gramStart"/>
      <w:r w:rsidRPr="00955128">
        <w:t>Б</w:t>
      </w:r>
      <w:proofErr w:type="gramEnd"/>
      <w:r w:rsidRPr="00955128">
        <w:t xml:space="preserve">: 2-лишнее, т.к. это уравнение общего вида, а 1;2;3- приведенные квадратные уравнения. </w:t>
      </w:r>
    </w:p>
    <w:p w:rsidR="00955128" w:rsidRPr="00955128" w:rsidRDefault="00955128" w:rsidP="00955128">
      <w:pPr>
        <w:pStyle w:val="a3"/>
        <w:rPr>
          <w:b/>
          <w:bCs/>
        </w:rPr>
      </w:pPr>
      <w:r w:rsidRPr="00955128">
        <w:rPr>
          <w:b/>
          <w:bCs/>
        </w:rPr>
        <w:t>2. Не решая уравнения, найдите корни:</w:t>
      </w:r>
    </w:p>
    <w:p w:rsidR="00955128" w:rsidRPr="00955128" w:rsidRDefault="00955128" w:rsidP="00955128">
      <w:pPr>
        <w:pStyle w:val="a3"/>
        <w:jc w:val="center"/>
        <w:rPr>
          <w:b/>
          <w:bCs/>
        </w:rPr>
      </w:pPr>
      <w:r w:rsidRPr="00955128">
        <w:rPr>
          <w:b/>
          <w:bCs/>
          <w:noProof/>
        </w:rPr>
        <w:drawing>
          <wp:inline distT="0" distB="0" distL="0" distR="0">
            <wp:extent cx="3437890" cy="1459230"/>
            <wp:effectExtent l="19050" t="0" r="0" b="0"/>
            <wp:docPr id="2" name="Рисунок 2" descr="img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1459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128" w:rsidRPr="00955128" w:rsidRDefault="00955128" w:rsidP="00955128">
      <w:pPr>
        <w:pStyle w:val="a3"/>
        <w:rPr>
          <w:b/>
          <w:bCs/>
        </w:rPr>
      </w:pPr>
      <w:r w:rsidRPr="00955128">
        <w:rPr>
          <w:b/>
          <w:bCs/>
        </w:rPr>
        <w:t>3. Какие из уравнений не имеют корней.</w:t>
      </w:r>
    </w:p>
    <w:p w:rsidR="00955128" w:rsidRPr="00955128" w:rsidRDefault="00955128" w:rsidP="00955128">
      <w:pPr>
        <w:pStyle w:val="a3"/>
        <w:jc w:val="center"/>
        <w:rPr>
          <w:b/>
          <w:bCs/>
        </w:rPr>
      </w:pPr>
      <w:r w:rsidRPr="00955128">
        <w:rPr>
          <w:b/>
          <w:bCs/>
          <w:noProof/>
        </w:rPr>
        <w:drawing>
          <wp:inline distT="0" distB="0" distL="0" distR="0">
            <wp:extent cx="2681605" cy="941070"/>
            <wp:effectExtent l="19050" t="0" r="4445" b="0"/>
            <wp:docPr id="3" name="Рисунок 3" descr="img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605" cy="941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128" w:rsidRPr="00955128" w:rsidRDefault="00955128" w:rsidP="00955128">
      <w:pPr>
        <w:pStyle w:val="a3"/>
      </w:pPr>
      <w:r w:rsidRPr="00955128">
        <w:rPr>
          <w:b/>
          <w:bCs/>
        </w:rPr>
        <w:t xml:space="preserve">4. Не решая уравнение </w:t>
      </w:r>
      <w:r w:rsidRPr="00955128">
        <w:rPr>
          <w:b/>
          <w:bCs/>
          <w:noProof/>
        </w:rPr>
        <w:drawing>
          <wp:inline distT="0" distB="0" distL="0" distR="0">
            <wp:extent cx="896620" cy="158115"/>
            <wp:effectExtent l="19050" t="0" r="0" b="0"/>
            <wp:docPr id="4" name="Рисунок 4" descr="img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5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5128">
        <w:rPr>
          <w:b/>
          <w:bCs/>
        </w:rPr>
        <w:t>. Найдите:</w:t>
      </w:r>
    </w:p>
    <w:p w:rsidR="00955128" w:rsidRPr="00955128" w:rsidRDefault="00955128" w:rsidP="00955128">
      <w:pPr>
        <w:pStyle w:val="a3"/>
        <w:jc w:val="center"/>
      </w:pPr>
      <w:r w:rsidRPr="00955128">
        <w:rPr>
          <w:color w:val="008000"/>
        </w:rPr>
        <w:t> </w:t>
      </w:r>
      <w:r w:rsidRPr="00955128">
        <w:rPr>
          <w:noProof/>
        </w:rPr>
        <w:drawing>
          <wp:inline distT="0" distB="0" distL="0" distR="0">
            <wp:extent cx="3446780" cy="553720"/>
            <wp:effectExtent l="19050" t="0" r="1270" b="0"/>
            <wp:docPr id="5" name="Рисунок 5" descr="img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1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780" cy="553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128" w:rsidRPr="00955128" w:rsidRDefault="00955128" w:rsidP="00955128">
      <w:pPr>
        <w:pStyle w:val="a3"/>
      </w:pPr>
      <w:r w:rsidRPr="00955128">
        <w:rPr>
          <w:b/>
          <w:bCs/>
        </w:rPr>
        <w:t>5. Найдите сумму и произведение корней в следующих уравнениях</w:t>
      </w:r>
    </w:p>
    <w:p w:rsidR="00955128" w:rsidRPr="00955128" w:rsidRDefault="00955128" w:rsidP="00955128">
      <w:pPr>
        <w:pStyle w:val="a3"/>
        <w:jc w:val="center"/>
      </w:pPr>
      <w:r w:rsidRPr="00955128">
        <w:rPr>
          <w:noProof/>
        </w:rPr>
        <w:drawing>
          <wp:inline distT="0" distB="0" distL="0" distR="0">
            <wp:extent cx="3525520" cy="765175"/>
            <wp:effectExtent l="19050" t="0" r="0" b="0"/>
            <wp:docPr id="6" name="Рисунок 6" descr="img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1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5520" cy="76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128" w:rsidRPr="00955128" w:rsidRDefault="00955128" w:rsidP="00955128">
      <w:pPr>
        <w:pStyle w:val="a3"/>
        <w:rPr>
          <w:b/>
          <w:bCs/>
        </w:rPr>
      </w:pPr>
      <w:r w:rsidRPr="00955128">
        <w:rPr>
          <w:b/>
          <w:bCs/>
        </w:rPr>
        <w:lastRenderedPageBreak/>
        <w:t>6. Найти закономерность:</w:t>
      </w:r>
    </w:p>
    <w:p w:rsidR="00955128" w:rsidRPr="00955128" w:rsidRDefault="00955128" w:rsidP="00955128">
      <w:pPr>
        <w:pStyle w:val="a3"/>
      </w:pPr>
      <w:r w:rsidRPr="00955128">
        <w:t>а) в корнях этих уравнений;</w:t>
      </w:r>
    </w:p>
    <w:p w:rsidR="00955128" w:rsidRPr="00955128" w:rsidRDefault="00955128" w:rsidP="00955128">
      <w:pPr>
        <w:pStyle w:val="a3"/>
      </w:pPr>
      <w:r w:rsidRPr="00955128">
        <w:t>б) в соответствии между отдельными коэффициентами и их корнями;</w:t>
      </w:r>
    </w:p>
    <w:p w:rsidR="00955128" w:rsidRPr="00955128" w:rsidRDefault="00955128" w:rsidP="00955128">
      <w:pPr>
        <w:pStyle w:val="a3"/>
      </w:pPr>
      <w:r w:rsidRPr="00955128">
        <w:t>в) в сумме коэффициентов.</w:t>
      </w:r>
    </w:p>
    <w:p w:rsidR="00955128" w:rsidRPr="00955128" w:rsidRDefault="00955128" w:rsidP="00955128">
      <w:pPr>
        <w:pStyle w:val="a3"/>
        <w:jc w:val="center"/>
      </w:pPr>
      <w:r w:rsidRPr="00955128">
        <w:rPr>
          <w:noProof/>
        </w:rPr>
        <w:drawing>
          <wp:inline distT="0" distB="0" distL="0" distR="0">
            <wp:extent cx="4572000" cy="1160780"/>
            <wp:effectExtent l="19050" t="0" r="0" b="0"/>
            <wp:docPr id="7" name="Рисунок 7" descr="img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16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128" w:rsidRPr="00955128" w:rsidRDefault="00955128" w:rsidP="00955128">
      <w:pPr>
        <w:pStyle w:val="a3"/>
      </w:pPr>
      <w:r w:rsidRPr="00955128">
        <w:rPr>
          <w:i/>
          <w:iCs/>
          <w:u w:val="single"/>
        </w:rPr>
        <w:t>Ответ:</w:t>
      </w:r>
      <w:r w:rsidRPr="00955128">
        <w:t xml:space="preserve"> </w:t>
      </w:r>
    </w:p>
    <w:p w:rsidR="00955128" w:rsidRPr="00955128" w:rsidRDefault="00955128" w:rsidP="00955128">
      <w:pPr>
        <w:pStyle w:val="a3"/>
      </w:pPr>
      <w:r w:rsidRPr="00955128">
        <w:t>а) что один из корней равен 1.</w:t>
      </w:r>
    </w:p>
    <w:p w:rsidR="00955128" w:rsidRPr="00955128" w:rsidRDefault="00955128" w:rsidP="00955128">
      <w:pPr>
        <w:pStyle w:val="a3"/>
      </w:pPr>
      <w:r w:rsidRPr="00955128">
        <w:t xml:space="preserve">б) второй равен </w:t>
      </w:r>
      <w:proofErr w:type="spellStart"/>
      <w:r w:rsidRPr="00955128">
        <w:t>g</w:t>
      </w:r>
      <w:proofErr w:type="spellEnd"/>
      <w:r w:rsidRPr="00955128">
        <w:t xml:space="preserve"> или </w:t>
      </w:r>
      <w:r w:rsidRPr="00955128">
        <w:rPr>
          <w:noProof/>
        </w:rPr>
        <w:drawing>
          <wp:inline distT="0" distB="0" distL="0" distR="0">
            <wp:extent cx="184785" cy="307975"/>
            <wp:effectExtent l="19050" t="0" r="5715" b="0"/>
            <wp:docPr id="8" name="Рисунок 8" descr="img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1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30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128" w:rsidRPr="00955128" w:rsidRDefault="00955128" w:rsidP="00955128">
      <w:pPr>
        <w:pStyle w:val="a3"/>
      </w:pPr>
      <w:r w:rsidRPr="00955128">
        <w:t xml:space="preserve">в) сумма коэффициентов равна 0. </w:t>
      </w:r>
    </w:p>
    <w:p w:rsidR="00955128" w:rsidRPr="00955128" w:rsidRDefault="00955128" w:rsidP="00955128">
      <w:pPr>
        <w:pStyle w:val="a3"/>
      </w:pPr>
      <w:r w:rsidRPr="00955128">
        <w:rPr>
          <w:b/>
          <w:bCs/>
        </w:rPr>
        <w:t>7. Сформулируйте правило?</w:t>
      </w:r>
    </w:p>
    <w:p w:rsidR="00955128" w:rsidRPr="00955128" w:rsidRDefault="00955128" w:rsidP="00955128">
      <w:pPr>
        <w:pStyle w:val="a3"/>
      </w:pPr>
      <w:r w:rsidRPr="00955128">
        <w:t>Если в уравнении aх</w:t>
      </w:r>
      <w:r w:rsidRPr="00955128">
        <w:rPr>
          <w:vertAlign w:val="superscript"/>
        </w:rPr>
        <w:t>2</w:t>
      </w:r>
      <w:r w:rsidRPr="00955128">
        <w:t xml:space="preserve"> + </w:t>
      </w:r>
      <w:proofErr w:type="spellStart"/>
      <w:proofErr w:type="gramStart"/>
      <w:r w:rsidRPr="00955128">
        <w:t>b</w:t>
      </w:r>
      <w:proofErr w:type="gramEnd"/>
      <w:r w:rsidRPr="00955128">
        <w:t>х</w:t>
      </w:r>
      <w:proofErr w:type="spellEnd"/>
      <w:r w:rsidRPr="00955128">
        <w:t xml:space="preserve"> + с = 0 сумма коэффициентов </w:t>
      </w:r>
      <w:proofErr w:type="spellStart"/>
      <w:r w:rsidRPr="00955128">
        <w:t>a</w:t>
      </w:r>
      <w:proofErr w:type="spellEnd"/>
      <w:r w:rsidRPr="00955128">
        <w:t xml:space="preserve"> + </w:t>
      </w:r>
      <w:proofErr w:type="spellStart"/>
      <w:r w:rsidRPr="00955128">
        <w:t>b</w:t>
      </w:r>
      <w:proofErr w:type="spellEnd"/>
      <w:r w:rsidRPr="00955128">
        <w:t xml:space="preserve"> + </w:t>
      </w:r>
      <w:proofErr w:type="spellStart"/>
      <w:r w:rsidRPr="00955128">
        <w:t>c</w:t>
      </w:r>
      <w:proofErr w:type="spellEnd"/>
      <w:r w:rsidRPr="00955128">
        <w:t xml:space="preserve"> = 0, </w:t>
      </w:r>
    </w:p>
    <w:p w:rsidR="00955128" w:rsidRPr="00955128" w:rsidRDefault="00955128" w:rsidP="00955128">
      <w:pPr>
        <w:pStyle w:val="a3"/>
      </w:pPr>
      <w:r w:rsidRPr="00955128">
        <w:rPr>
          <w:noProof/>
        </w:rPr>
        <w:drawing>
          <wp:inline distT="0" distB="0" distL="0" distR="0">
            <wp:extent cx="3218180" cy="984885"/>
            <wp:effectExtent l="19050" t="0" r="1270" b="0"/>
            <wp:docPr id="9" name="Рисунок 9" descr="img18.gif (1125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18.gif (1125 bytes)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180" cy="984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14D" w:rsidRPr="00955128" w:rsidRDefault="0053714D" w:rsidP="00955128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53714D" w:rsidRPr="00955128" w:rsidSect="00537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55128"/>
    <w:rsid w:val="0053714D"/>
    <w:rsid w:val="00955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1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1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5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512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1</cp:revision>
  <dcterms:created xsi:type="dcterms:W3CDTF">2013-01-14T20:32:00Z</dcterms:created>
  <dcterms:modified xsi:type="dcterms:W3CDTF">2013-01-14T20:32:00Z</dcterms:modified>
</cp:coreProperties>
</file>