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64" w:rsidRPr="0079063E" w:rsidRDefault="00F45E64" w:rsidP="00F45E64">
      <w:pPr>
        <w:spacing w:line="240" w:lineRule="auto"/>
        <w:ind w:left="360"/>
        <w:jc w:val="center"/>
        <w:rPr>
          <w:sz w:val="24"/>
          <w:szCs w:val="24"/>
        </w:rPr>
      </w:pPr>
      <w:r w:rsidRPr="0079063E">
        <w:rPr>
          <w:b/>
          <w:sz w:val="24"/>
          <w:szCs w:val="24"/>
        </w:rPr>
        <w:t xml:space="preserve">                                                                                          </w:t>
      </w:r>
      <w:r w:rsidRPr="0079063E">
        <w:rPr>
          <w:sz w:val="24"/>
          <w:szCs w:val="24"/>
        </w:rPr>
        <w:t xml:space="preserve">   Приложение 1</w:t>
      </w:r>
    </w:p>
    <w:p w:rsidR="00F45E64" w:rsidRPr="0079063E" w:rsidRDefault="00F45E64" w:rsidP="00F45E64">
      <w:pPr>
        <w:spacing w:line="240" w:lineRule="auto"/>
        <w:ind w:left="360"/>
        <w:jc w:val="center"/>
        <w:rPr>
          <w:b/>
          <w:sz w:val="24"/>
          <w:szCs w:val="24"/>
        </w:rPr>
      </w:pPr>
      <w:r w:rsidRPr="0079063E">
        <w:rPr>
          <w:b/>
          <w:sz w:val="24"/>
          <w:szCs w:val="24"/>
        </w:rPr>
        <w:t>Из истории одежды.</w:t>
      </w:r>
    </w:p>
    <w:p w:rsidR="00F45E64" w:rsidRPr="0079063E" w:rsidRDefault="00F45E64" w:rsidP="00F45E64">
      <w:pPr>
        <w:spacing w:line="240" w:lineRule="auto"/>
        <w:jc w:val="both"/>
        <w:rPr>
          <w:sz w:val="24"/>
          <w:szCs w:val="24"/>
        </w:rPr>
      </w:pPr>
      <w:r w:rsidRPr="0079063E">
        <w:rPr>
          <w:sz w:val="24"/>
          <w:szCs w:val="24"/>
        </w:rPr>
        <w:t xml:space="preserve">Когда-то давно единственной одеждой человека была шкура животного. С развитием цивилизации у человека стало появляться всё больше и больше одежды из различных тканей. Теперь у человека возникает вопрос – как сохранить одежду? </w:t>
      </w:r>
    </w:p>
    <w:p w:rsidR="00F45E64" w:rsidRPr="0079063E" w:rsidRDefault="00F45E64" w:rsidP="00F45E6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9063E">
        <w:rPr>
          <w:sz w:val="24"/>
          <w:szCs w:val="24"/>
        </w:rPr>
        <w:t>В древнеегипетских папирусах был найден иероглиф, называется он «две ноги в воде». Так обозначалась стирка, древние египтяне стирали и полоскали своё бельё ногами, без нужных наклонов.</w:t>
      </w:r>
    </w:p>
    <w:p w:rsidR="00F45E64" w:rsidRPr="0079063E" w:rsidRDefault="00F45E64" w:rsidP="00F45E6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9063E">
        <w:rPr>
          <w:sz w:val="24"/>
          <w:szCs w:val="24"/>
        </w:rPr>
        <w:t>В Древнем Риме тоги привязывали к длинной палке верёвками и опускали в бурный Тибр. Под действием быстрого течения одежда оставалась на поверхности, а грязь уносилась с пузырьками.</w:t>
      </w:r>
    </w:p>
    <w:p w:rsidR="00F45E64" w:rsidRPr="0079063E" w:rsidRDefault="00F45E64" w:rsidP="00F45E6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9063E">
        <w:rPr>
          <w:sz w:val="24"/>
          <w:szCs w:val="24"/>
        </w:rPr>
        <w:t xml:space="preserve">В Древней Руси грязь из одежды выколачивали специальными палками – клали одежду на камень у реки и били по ней колотушкой. От удара частички грязи выбивались из одежды и вымывались водой. Хозяйки всеми силами старались беречь одежду, чтобы домочадцы выглядели чистыми и аккуратными. Хранили одежду в сундуках. </w:t>
      </w:r>
    </w:p>
    <w:p w:rsidR="00F45E64" w:rsidRPr="0079063E" w:rsidRDefault="00F45E64" w:rsidP="00F45E6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 w:rsidRPr="0079063E">
        <w:rPr>
          <w:color w:val="000000"/>
          <w:sz w:val="24"/>
          <w:szCs w:val="24"/>
        </w:rPr>
        <w:t xml:space="preserve">Где бы мы ни находились: дома, в школе или на улице, – наша одежда впитывает в себя загрязнения окружающей среды и собственного тела. </w:t>
      </w:r>
    </w:p>
    <w:p w:rsidR="00F45E64" w:rsidRPr="0079063E" w:rsidRDefault="00F45E64" w:rsidP="00F45E64">
      <w:pPr>
        <w:pStyle w:val="a3"/>
        <w:spacing w:before="100" w:beforeAutospacing="1" w:after="100" w:afterAutospacing="1" w:line="240" w:lineRule="auto"/>
        <w:rPr>
          <w:color w:val="000000"/>
          <w:sz w:val="24"/>
          <w:szCs w:val="24"/>
        </w:rPr>
      </w:pPr>
    </w:p>
    <w:p w:rsidR="00F45E64" w:rsidRPr="0079063E" w:rsidRDefault="00F45E64" w:rsidP="00F45E64">
      <w:pPr>
        <w:pStyle w:val="a3"/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 w:rsidRPr="0079063E">
        <w:rPr>
          <w:color w:val="000000"/>
          <w:sz w:val="24"/>
          <w:szCs w:val="24"/>
        </w:rPr>
        <w:t>Через поры кожи человек выделяет большое количество пота, следы которого видны на воротниках или манжетах. Большое воздействие на одежду оказывает загрязнение окружающей среды, которое зависит от количества предприятий в окрестностях, где мы живём, от способа отопления зданий. Значительную роль в загрязнении одежды играет накапливаемое ею статическое электричество, которое притягивает частицы пыли.</w:t>
      </w:r>
      <w:r w:rsidRPr="0079063E">
        <w:rPr>
          <w:color w:val="000000"/>
          <w:sz w:val="24"/>
          <w:szCs w:val="24"/>
        </w:rPr>
        <w:br/>
        <w:t>То, каким образом ухаживать за нашей одеждой, в первую очередь зависит от материала, из которого она сшита, или точнее – от сырьевого состава ткани.</w:t>
      </w:r>
    </w:p>
    <w:p w:rsidR="00CA1E04" w:rsidRPr="0079063E" w:rsidRDefault="00CA1E04">
      <w:pPr>
        <w:rPr>
          <w:sz w:val="24"/>
          <w:szCs w:val="24"/>
        </w:rPr>
      </w:pPr>
    </w:p>
    <w:sectPr w:rsidR="00CA1E04" w:rsidRPr="0079063E" w:rsidSect="0079063E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8EC" w:rsidRDefault="003808EC" w:rsidP="00F45E64">
      <w:pPr>
        <w:spacing w:after="0" w:line="240" w:lineRule="auto"/>
      </w:pPr>
      <w:r>
        <w:separator/>
      </w:r>
    </w:p>
  </w:endnote>
  <w:endnote w:type="continuationSeparator" w:id="0">
    <w:p w:rsidR="003808EC" w:rsidRDefault="003808EC" w:rsidP="00F4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8EC" w:rsidRDefault="003808EC" w:rsidP="00F45E64">
      <w:pPr>
        <w:spacing w:after="0" w:line="240" w:lineRule="auto"/>
      </w:pPr>
      <w:r>
        <w:separator/>
      </w:r>
    </w:p>
  </w:footnote>
  <w:footnote w:type="continuationSeparator" w:id="0">
    <w:p w:rsidR="003808EC" w:rsidRDefault="003808EC" w:rsidP="00F4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E64" w:rsidRDefault="00F45E64">
    <w:pPr>
      <w:pStyle w:val="a4"/>
    </w:pPr>
    <w:r>
      <w:t xml:space="preserve">                                                     Черткова Валентина Ивановна.  Идентификатор автора 217-586-869</w:t>
    </w:r>
  </w:p>
  <w:p w:rsidR="00F45E64" w:rsidRDefault="00F45E6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64E74"/>
    <w:multiLevelType w:val="hybridMultilevel"/>
    <w:tmpl w:val="2D9AB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E64"/>
    <w:rsid w:val="00104F03"/>
    <w:rsid w:val="003808EC"/>
    <w:rsid w:val="005F1610"/>
    <w:rsid w:val="0079063E"/>
    <w:rsid w:val="00A057EE"/>
    <w:rsid w:val="00A82BB7"/>
    <w:rsid w:val="00CA1E04"/>
    <w:rsid w:val="00CE49D0"/>
    <w:rsid w:val="00F4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6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E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5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5E64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45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5E64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5E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</cp:lastModifiedBy>
  <cp:revision>2</cp:revision>
  <dcterms:created xsi:type="dcterms:W3CDTF">2013-04-18T05:16:00Z</dcterms:created>
  <dcterms:modified xsi:type="dcterms:W3CDTF">2013-04-18T05:16:00Z</dcterms:modified>
</cp:coreProperties>
</file>