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0F" w:rsidRDefault="0062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Рабочий лист по теме урока</w:t>
      </w:r>
    </w:p>
    <w:p w:rsidR="0062140F" w:rsidRDefault="0062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07"/>
        <w:gridCol w:w="2173"/>
        <w:gridCol w:w="73"/>
        <w:gridCol w:w="2547"/>
        <w:gridCol w:w="2247"/>
      </w:tblGrid>
      <w:tr w:rsidR="0062140F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Второй мировой войны</w:t>
            </w:r>
          </w:p>
        </w:tc>
        <w:tc>
          <w:tcPr>
            <w:tcW w:w="2246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2.Напишите даты начала и окончания  Великой Отечественной войны войны</w:t>
            </w:r>
          </w:p>
        </w:tc>
        <w:tc>
          <w:tcPr>
            <w:tcW w:w="22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3.“Соотношение сил в сражении под Москвой”</w:t>
            </w:r>
          </w:p>
        </w:tc>
        <w:tc>
          <w:tcPr>
            <w:tcW w:w="2246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4.Историческое значение битвы под Москвой</w:t>
            </w:r>
          </w:p>
        </w:tc>
        <w:tc>
          <w:tcPr>
            <w:tcW w:w="22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5.“Соотношение сил в сражении под Сталинградом”</w:t>
            </w:r>
          </w:p>
        </w:tc>
        <w:tc>
          <w:tcPr>
            <w:tcW w:w="2246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6.Историческое значение битвы под Сталинградом</w:t>
            </w:r>
          </w:p>
        </w:tc>
        <w:tc>
          <w:tcPr>
            <w:tcW w:w="22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7.Когда и при каких обстоятельствах был открыт Второй фронт</w:t>
            </w:r>
          </w:p>
        </w:tc>
        <w:tc>
          <w:tcPr>
            <w:tcW w:w="2246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обстоятельства заставили союзников открыть Второй фронт</w:t>
            </w:r>
          </w:p>
        </w:tc>
        <w:tc>
          <w:tcPr>
            <w:tcW w:w="2247" w:type="dxa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4953" w:type="dxa"/>
            <w:gridSpan w:val="3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9.С каким заявлением У. Черчиль обратился 6 января 1945 года к И.В. Сталину</w:t>
            </w:r>
          </w:p>
        </w:tc>
        <w:tc>
          <w:tcPr>
            <w:tcW w:w="4794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10.“Распределение сухопутных войск фашистской Германии и ее европейских союзников по действующим фронтам в 1941-1945 годах (количество дивизий)”</w:t>
            </w: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4953" w:type="dxa"/>
            <w:gridSpan w:val="3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Советско-германский фронт</w:t>
            </w:r>
          </w:p>
        </w:tc>
        <w:tc>
          <w:tcPr>
            <w:tcW w:w="4794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фронты</w:t>
            </w: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4953" w:type="dxa"/>
            <w:gridSpan w:val="3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gridSpan w:val="2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11.Сравните высказывания У.Черчиля в начале и в конце войны. Как и почему меняется его мнение о роли Советского Союза в разгроме фашизма</w:t>
            </w: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4880" w:type="dxa"/>
            <w:gridSpan w:val="2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войны - </w:t>
            </w: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войны -</w:t>
            </w: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12.Выскажите свое мнение о роли Советско-германского фронта Во Второй мировой</w:t>
            </w: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0F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62140F" w:rsidRDefault="0062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ученика ФИ                                                                           класс</w:t>
            </w:r>
          </w:p>
        </w:tc>
      </w:tr>
    </w:tbl>
    <w:p w:rsidR="0062140F" w:rsidRDefault="0062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2140F" w:rsidSect="006214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40F"/>
    <w:rsid w:val="0062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165</Words>
  <Characters>944</Characters>
  <Application>Microsoft Office Outlook</Application>
  <DocSecurity>0</DocSecurity>
  <Lines>0</Lines>
  <Paragraphs>0</Paragraphs>
  <ScaleCrop>false</ScaleCrop>
  <Company>WG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Рабочий лист по теме урока</dc:title>
  <dc:subject/>
  <dc:creator>Vladislav</dc:creator>
  <cp:keywords/>
  <dc:description/>
  <cp:lastModifiedBy>user</cp:lastModifiedBy>
  <cp:revision>2</cp:revision>
  <dcterms:created xsi:type="dcterms:W3CDTF">2013-05-14T19:25:00Z</dcterms:created>
  <dcterms:modified xsi:type="dcterms:W3CDTF">2013-05-14T19:25:00Z</dcterms:modified>
</cp:coreProperties>
</file>