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274" w:rsidRDefault="00AA06EE" w:rsidP="00AA06EE">
      <w:pPr>
        <w:jc w:val="center"/>
        <w:rPr>
          <w:b/>
        </w:rPr>
      </w:pPr>
      <w:r>
        <w:rPr>
          <w:b/>
        </w:rPr>
        <w:t>Информационный лист.</w:t>
      </w:r>
    </w:p>
    <w:p w:rsidR="00AA06EE" w:rsidRPr="00AA06EE" w:rsidRDefault="00AA06EE" w:rsidP="00AA06EE">
      <w:pPr>
        <w:jc w:val="center"/>
        <w:rPr>
          <w:b/>
        </w:rPr>
      </w:pPr>
    </w:p>
    <w:p w:rsidR="00725274" w:rsidRDefault="00725274">
      <w:r>
        <w:t xml:space="preserve">    Этот человек приятен в общении</w:t>
      </w:r>
      <w:r w:rsidR="009C5E90">
        <w:t>, часто улыбается, оптимистично смотрит на жизнь, не расстраивается по пустякам, подзаряжает энергией, помогает поддерживать хорошее настроение у окружающих.</w:t>
      </w:r>
    </w:p>
    <w:p w:rsidR="00725274" w:rsidRDefault="00725274"/>
    <w:p w:rsidR="00197FF3" w:rsidRDefault="00725274">
      <w:r>
        <w:t xml:space="preserve">    </w:t>
      </w:r>
      <w:r w:rsidR="00197FF3">
        <w:t>Этот человек, находясь в центре внимания при ответе у доски или публичном выступлении,  начинает краснеть и смущаться, да  так, что это заметно всем.</w:t>
      </w:r>
    </w:p>
    <w:p w:rsidR="00197FF3" w:rsidRDefault="00197FF3"/>
    <w:p w:rsidR="00197FF3" w:rsidRDefault="00197FF3">
      <w:r>
        <w:t xml:space="preserve">    Этот человек срывается по пустякам, он перестает себя контролировать, может повысить голос, выпучить глаза и резко жестикулировать.</w:t>
      </w:r>
    </w:p>
    <w:p w:rsidR="00197FF3" w:rsidRDefault="00197FF3"/>
    <w:p w:rsidR="00197FF3" w:rsidRDefault="00197FF3">
      <w:r>
        <w:t xml:space="preserve">    Этот человек способен удалять негативные мысли, как ошибки из текста.</w:t>
      </w:r>
    </w:p>
    <w:p w:rsidR="00197FF3" w:rsidRDefault="00197FF3"/>
    <w:p w:rsidR="00197FF3" w:rsidRDefault="00197FF3">
      <w:r>
        <w:t xml:space="preserve">    Значительная неловкость</w:t>
      </w:r>
      <w:r w:rsidR="00C524DB">
        <w:t xml:space="preserve">, которую испытывает этот человек в присутствии других, </w:t>
      </w:r>
      <w:r w:rsidR="00725274">
        <w:t>объясняется его страхом «ударить в грязь лицом».</w:t>
      </w:r>
    </w:p>
    <w:p w:rsidR="00725274" w:rsidRDefault="00725274"/>
    <w:p w:rsidR="00725274" w:rsidRDefault="00725274">
      <w:r>
        <w:t xml:space="preserve">    Этот человек уже сам по себе создает ощущение комфорта, улучшает настроение окружающих. Его отношение к жизни является источников огромной внутренней энергии, которая помогает успешно решать все жизненные задачи.</w:t>
      </w:r>
    </w:p>
    <w:p w:rsidR="009C5E90" w:rsidRDefault="009C5E90">
      <w:r>
        <w:t xml:space="preserve">  </w:t>
      </w:r>
    </w:p>
    <w:p w:rsidR="009C5E90" w:rsidRDefault="009C5E90">
      <w:r>
        <w:t xml:space="preserve">    Этот человек старается избегать конфликтов, очень хорошо умеет слушать и понимать чувства другого.</w:t>
      </w:r>
    </w:p>
    <w:p w:rsidR="009C5E90" w:rsidRDefault="009C5E90"/>
    <w:p w:rsidR="009C5E90" w:rsidRDefault="009C5E90">
      <w:r>
        <w:t xml:space="preserve">    Этот человек легко может вокруг себя создать конфликтную ситуацию, которая может закончиться агрессивными поступками.</w:t>
      </w:r>
    </w:p>
    <w:p w:rsidR="009C5E90" w:rsidRDefault="009C5E90">
      <w:r>
        <w:t xml:space="preserve">    </w:t>
      </w:r>
    </w:p>
    <w:p w:rsidR="009C5E90" w:rsidRDefault="009C5E90">
      <w:r>
        <w:t xml:space="preserve">    Этот человек предпочитает оставаться незамеченным, он постоянно подавляет в себе множество мыслей и чувств и старае</w:t>
      </w:r>
      <w:r w:rsidR="002C2283">
        <w:t>тся избегать действий, способных привлечь к нему общее внимание.</w:t>
      </w:r>
    </w:p>
    <w:p w:rsidR="002C2283" w:rsidRDefault="002C2283"/>
    <w:p w:rsidR="002C2283" w:rsidRDefault="002C2283">
      <w:r>
        <w:t xml:space="preserve">    Этот человек дружески расположен к людям, испытывает к ним добрые чувства, способен сопереживать другому в беде.</w:t>
      </w:r>
    </w:p>
    <w:p w:rsidR="002C2283" w:rsidRDefault="002C2283"/>
    <w:p w:rsidR="002C2283" w:rsidRDefault="002C2283">
      <w:r>
        <w:t xml:space="preserve">    </w:t>
      </w:r>
      <w:r w:rsidRPr="002C2283">
        <w:t xml:space="preserve">От </w:t>
      </w:r>
      <w:r>
        <w:t>этого человека</w:t>
      </w:r>
      <w:r w:rsidRPr="002C2283">
        <w:t xml:space="preserve"> не услышишь сплетен и пересуд</w:t>
      </w:r>
      <w:r>
        <w:t>ов</w:t>
      </w:r>
      <w:r w:rsidRPr="002C2283">
        <w:t>, а скорее можно ожидать живого искреннего участия и реальной помощи.</w:t>
      </w:r>
    </w:p>
    <w:p w:rsidR="0073730D" w:rsidRDefault="0073730D"/>
    <w:p w:rsidR="002C2283" w:rsidRPr="002C2283" w:rsidRDefault="002C2283">
      <w:r>
        <w:t xml:space="preserve">    </w:t>
      </w:r>
      <w:r w:rsidR="004061BC">
        <w:t>Этот человек часто в собственных неудачах обвиняет других</w:t>
      </w:r>
      <w:r w:rsidR="0073730D">
        <w:t xml:space="preserve"> и поэтому окружающие люди стараются с ним не общаться, относятся к нему с опаской.</w:t>
      </w:r>
    </w:p>
    <w:p w:rsidR="009C5E90" w:rsidRDefault="009C5E90">
      <w:r>
        <w:t xml:space="preserve">     </w:t>
      </w:r>
    </w:p>
    <w:p w:rsidR="00725274" w:rsidRDefault="00725274"/>
    <w:p w:rsidR="00725274" w:rsidRDefault="00725274">
      <w:r>
        <w:t xml:space="preserve">    </w:t>
      </w:r>
    </w:p>
    <w:sectPr w:rsidR="00725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97FF3"/>
    <w:rsid w:val="00197FF3"/>
    <w:rsid w:val="00264B13"/>
    <w:rsid w:val="002C2283"/>
    <w:rsid w:val="004061BC"/>
    <w:rsid w:val="00725274"/>
    <w:rsid w:val="0073730D"/>
    <w:rsid w:val="009C5E90"/>
    <w:rsid w:val="00AA06EE"/>
    <w:rsid w:val="00C52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</vt:lpstr>
    </vt:vector>
  </TitlesOfParts>
  <Company>Home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311</dc:creator>
  <cp:lastModifiedBy>Windows User</cp:lastModifiedBy>
  <cp:revision>2</cp:revision>
  <cp:lastPrinted>2013-01-14T09:40:00Z</cp:lastPrinted>
  <dcterms:created xsi:type="dcterms:W3CDTF">2013-07-04T04:28:00Z</dcterms:created>
  <dcterms:modified xsi:type="dcterms:W3CDTF">2013-07-04T04:28:00Z</dcterms:modified>
</cp:coreProperties>
</file>