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65" w:rsidRDefault="002F0965" w:rsidP="002F0965">
      <w:pPr>
        <w:pStyle w:val="a3"/>
        <w:jc w:val="center"/>
        <w:rPr>
          <w:b/>
          <w:color w:val="000000" w:themeColor="text1"/>
        </w:rPr>
      </w:pPr>
      <w:r>
        <w:rPr>
          <w:i/>
          <w:color w:val="000000"/>
          <w:sz w:val="22"/>
          <w:szCs w:val="22"/>
        </w:rPr>
        <w:tab/>
        <w:t xml:space="preserve">Кужабаева Г.Р. </w:t>
      </w:r>
      <w:r>
        <w:rPr>
          <w:i/>
        </w:rPr>
        <w:t>257-626-980 (идентификатор)</w:t>
      </w:r>
    </w:p>
    <w:p w:rsidR="00AF7FFE" w:rsidRPr="002B1611" w:rsidRDefault="00AF7FFE" w:rsidP="002B1611">
      <w:pPr>
        <w:pStyle w:val="a3"/>
        <w:rPr>
          <w:b/>
          <w:color w:val="000000" w:themeColor="text1"/>
        </w:rPr>
      </w:pPr>
      <w:r w:rsidRPr="002B1611">
        <w:rPr>
          <w:b/>
          <w:color w:val="000000" w:themeColor="text1"/>
        </w:rPr>
        <w:t xml:space="preserve">Дополнительный материал к уроку. </w:t>
      </w:r>
    </w:p>
    <w:p w:rsidR="00AF7FFE" w:rsidRPr="002B1611" w:rsidRDefault="00672959" w:rsidP="002B1611">
      <w:pPr>
        <w:pStyle w:val="a3"/>
        <w:tabs>
          <w:tab w:val="left" w:pos="2040"/>
        </w:tabs>
        <w:rPr>
          <w:b/>
          <w:i/>
        </w:rPr>
      </w:pPr>
      <w:r w:rsidRPr="002B1611">
        <w:rPr>
          <w:i/>
        </w:rPr>
        <w:t>Приложение 1, п</w:t>
      </w:r>
      <w:r w:rsidR="00AF7FFE" w:rsidRPr="002B1611">
        <w:rPr>
          <w:i/>
        </w:rPr>
        <w:t>резентация</w:t>
      </w:r>
      <w:r w:rsidR="00AF7FFE" w:rsidRPr="002B1611">
        <w:rPr>
          <w:b/>
          <w:i/>
        </w:rPr>
        <w:t>.</w:t>
      </w:r>
      <w:r w:rsidR="00AF7FFE" w:rsidRPr="002B1611">
        <w:rPr>
          <w:b/>
          <w:i/>
        </w:rPr>
        <w:tab/>
      </w:r>
    </w:p>
    <w:p w:rsidR="00AF7FFE" w:rsidRPr="002B1611" w:rsidRDefault="00AF7FFE" w:rsidP="002B1611">
      <w:pPr>
        <w:pStyle w:val="a3"/>
        <w:rPr>
          <w:color w:val="000000"/>
        </w:rPr>
      </w:pPr>
      <w:r w:rsidRPr="002B1611">
        <w:rPr>
          <w:color w:val="000000"/>
        </w:rPr>
        <w:t>– Посмотрите на экран, мы с вами сказали, что изготовление витража была изобретена во времена Средневековья и не изменилась по настоящее время. Витраж составляют из отдельных кусочков цветного стекла.</w:t>
      </w:r>
    </w:p>
    <w:p w:rsidR="00AF7FFE" w:rsidRPr="002B1611" w:rsidRDefault="003E7A79" w:rsidP="002B1611">
      <w:pPr>
        <w:pStyle w:val="a3"/>
        <w:rPr>
          <w:color w:val="000000"/>
        </w:rPr>
      </w:pPr>
      <w:r w:rsidRPr="002B1611">
        <w:rPr>
          <w:color w:val="000000"/>
        </w:rPr>
        <w:t xml:space="preserve">1). </w:t>
      </w:r>
      <w:r w:rsidR="00AF7FFE" w:rsidRPr="002B1611">
        <w:rPr>
          <w:color w:val="000000"/>
        </w:rPr>
        <w:t>Таким образом, человечество использовало витражи для украшения соборов, храмов, жилых домов, дворцов. Огромные оконные  и дверные проемы сверху донизу зап</w:t>
      </w:r>
      <w:r w:rsidR="0081583A" w:rsidRPr="002B1611">
        <w:rPr>
          <w:color w:val="000000"/>
        </w:rPr>
        <w:t xml:space="preserve">олнялись разноцветными стеклами </w:t>
      </w:r>
      <w:r w:rsidR="0081583A" w:rsidRPr="002B1611">
        <w:rPr>
          <w:i/>
          <w:color w:val="000000"/>
        </w:rPr>
        <w:t>(слайд 22).</w:t>
      </w:r>
    </w:p>
    <w:p w:rsidR="00AF7FFE" w:rsidRPr="002B1611" w:rsidRDefault="00AF7FFE" w:rsidP="002B1611">
      <w:pPr>
        <w:pStyle w:val="a3"/>
        <w:tabs>
          <w:tab w:val="left" w:pos="4305"/>
        </w:tabs>
        <w:ind w:left="360"/>
        <w:rPr>
          <w:color w:val="000000"/>
        </w:rPr>
      </w:pPr>
      <w:r w:rsidRPr="002B1611">
        <w:rPr>
          <w:noProof/>
          <w:color w:val="000000"/>
        </w:rPr>
        <w:drawing>
          <wp:inline distT="0" distB="0" distL="0" distR="0">
            <wp:extent cx="1668780" cy="2099945"/>
            <wp:effectExtent l="19050" t="0" r="7620" b="0"/>
            <wp:docPr id="5" name="Picture 7" descr="D:\Мои документы\витражи\витаж-готика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витражи\витаж-готика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611">
        <w:rPr>
          <w:color w:val="000000"/>
        </w:rPr>
        <w:tab/>
      </w:r>
      <w:r w:rsidRPr="002B1611">
        <w:rPr>
          <w:noProof/>
          <w:color w:val="000000"/>
        </w:rPr>
        <w:drawing>
          <wp:inline distT="0" distB="0" distL="0" distR="0">
            <wp:extent cx="1696720" cy="2133600"/>
            <wp:effectExtent l="19050" t="0" r="0" b="0"/>
            <wp:docPr id="4" name="Picture 5" descr="D:\Мои документы\витражи\милан-готика-витр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витражи\милан-готика-витра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41" w:rsidRPr="002B1611" w:rsidRDefault="003E7A79" w:rsidP="002B1611">
      <w:pPr>
        <w:pStyle w:val="a3"/>
        <w:rPr>
          <w:color w:val="000000"/>
        </w:rPr>
      </w:pPr>
      <w:r w:rsidRPr="002B1611">
        <w:rPr>
          <w:color w:val="000000"/>
        </w:rPr>
        <w:t xml:space="preserve">2). Оформлялись общественные помещения </w:t>
      </w:r>
      <w:r w:rsidR="008A692A" w:rsidRPr="002B1611">
        <w:rPr>
          <w:i/>
          <w:color w:val="000000"/>
        </w:rPr>
        <w:t>(слайд 23).</w:t>
      </w:r>
    </w:p>
    <w:p w:rsidR="00D47141" w:rsidRPr="002B1611" w:rsidRDefault="00D47141" w:rsidP="002B1611">
      <w:pPr>
        <w:pStyle w:val="a3"/>
        <w:rPr>
          <w:color w:val="000000"/>
        </w:rPr>
      </w:pPr>
      <w:r w:rsidRPr="002B1611">
        <w:rPr>
          <w:noProof/>
          <w:color w:val="000000"/>
        </w:rPr>
        <w:drawing>
          <wp:inline distT="0" distB="0" distL="0" distR="0">
            <wp:extent cx="2228850" cy="1647825"/>
            <wp:effectExtent l="19050" t="0" r="0" b="0"/>
            <wp:docPr id="13" name="Рисунок 1" descr="D:\Мои документы\витражи\vitrage01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5" descr="D:\Мои документы\витражи\vitrage0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729" cy="16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A9" w:rsidRPr="002B1611" w:rsidRDefault="00F97FA9" w:rsidP="002B1611">
      <w:pPr>
        <w:pStyle w:val="a3"/>
        <w:rPr>
          <w:color w:val="000000"/>
        </w:rPr>
      </w:pPr>
    </w:p>
    <w:p w:rsidR="00F97FA9" w:rsidRPr="002B1611" w:rsidRDefault="00F97FA9" w:rsidP="002B1611">
      <w:pPr>
        <w:pStyle w:val="a3"/>
        <w:rPr>
          <w:color w:val="000000"/>
        </w:rPr>
      </w:pPr>
    </w:p>
    <w:p w:rsidR="00F97FA9" w:rsidRPr="002B1611" w:rsidRDefault="00F97FA9" w:rsidP="002B1611">
      <w:pPr>
        <w:pStyle w:val="a3"/>
        <w:rPr>
          <w:color w:val="000000"/>
        </w:rPr>
      </w:pPr>
    </w:p>
    <w:p w:rsidR="00F97FA9" w:rsidRPr="002B1611" w:rsidRDefault="00F97FA9" w:rsidP="002B1611">
      <w:pPr>
        <w:pStyle w:val="a3"/>
        <w:rPr>
          <w:color w:val="000000"/>
        </w:rPr>
      </w:pPr>
    </w:p>
    <w:p w:rsidR="00F97FA9" w:rsidRPr="002B1611" w:rsidRDefault="00F97FA9" w:rsidP="002B1611">
      <w:pPr>
        <w:pStyle w:val="a3"/>
        <w:rPr>
          <w:color w:val="000000"/>
        </w:rPr>
      </w:pPr>
    </w:p>
    <w:p w:rsidR="00F97FA9" w:rsidRPr="002B1611" w:rsidRDefault="00F97FA9" w:rsidP="002B1611">
      <w:pPr>
        <w:pStyle w:val="a3"/>
        <w:rPr>
          <w:color w:val="000000"/>
        </w:rPr>
      </w:pPr>
    </w:p>
    <w:p w:rsidR="006D41C9" w:rsidRPr="002B1611" w:rsidRDefault="006D41C9" w:rsidP="002B1611">
      <w:pPr>
        <w:pStyle w:val="a3"/>
        <w:rPr>
          <w:color w:val="000000"/>
        </w:rPr>
      </w:pPr>
    </w:p>
    <w:p w:rsidR="006D41C9" w:rsidRPr="002B1611" w:rsidRDefault="006D41C9" w:rsidP="002B1611">
      <w:pPr>
        <w:pStyle w:val="a3"/>
        <w:jc w:val="center"/>
        <w:rPr>
          <w:color w:val="000000"/>
        </w:rPr>
      </w:pPr>
      <w:r w:rsidRPr="002B1611">
        <w:rPr>
          <w:i/>
          <w:color w:val="000000"/>
        </w:rPr>
        <w:t xml:space="preserve">Кужабаева Г.Р. </w:t>
      </w:r>
      <w:r w:rsidRPr="002B1611">
        <w:rPr>
          <w:i/>
        </w:rPr>
        <w:t>257-626-980 (идентификатор)</w:t>
      </w:r>
    </w:p>
    <w:p w:rsidR="00031F4C" w:rsidRPr="002B1611" w:rsidRDefault="00031F4C" w:rsidP="002B1611">
      <w:pPr>
        <w:pStyle w:val="a3"/>
        <w:rPr>
          <w:color w:val="000000"/>
        </w:rPr>
      </w:pPr>
    </w:p>
    <w:p w:rsidR="00AF7FFE" w:rsidRPr="002B1611" w:rsidRDefault="00F97FA9" w:rsidP="002B1611">
      <w:pPr>
        <w:pStyle w:val="a3"/>
        <w:rPr>
          <w:color w:val="000000"/>
        </w:rPr>
      </w:pPr>
      <w:r w:rsidRPr="002B1611">
        <w:rPr>
          <w:color w:val="000000"/>
        </w:rPr>
        <w:t>3</w:t>
      </w:r>
      <w:r w:rsidR="00AF7FFE" w:rsidRPr="002B1611">
        <w:rPr>
          <w:color w:val="000000"/>
        </w:rPr>
        <w:t>). Сюжеты витражей могли   быть самые разнообразные: фигуры людей, птиц и т.д.</w:t>
      </w:r>
      <w:r w:rsidR="00F9454F" w:rsidRPr="002B1611">
        <w:rPr>
          <w:color w:val="000000"/>
        </w:rPr>
        <w:t xml:space="preserve"> </w:t>
      </w:r>
      <w:r w:rsidR="00F9454F" w:rsidRPr="002B1611">
        <w:rPr>
          <w:i/>
          <w:color w:val="000000"/>
        </w:rPr>
        <w:t>(слайд 24).</w:t>
      </w:r>
    </w:p>
    <w:p w:rsidR="00AF7FFE" w:rsidRPr="002B1611" w:rsidRDefault="00AF7FFE" w:rsidP="002B1611">
      <w:pPr>
        <w:pStyle w:val="a3"/>
        <w:tabs>
          <w:tab w:val="left" w:pos="4110"/>
          <w:tab w:val="left" w:pos="8130"/>
        </w:tabs>
        <w:ind w:left="360"/>
        <w:rPr>
          <w:color w:val="000000"/>
        </w:rPr>
      </w:pPr>
      <w:r w:rsidRPr="002B1611">
        <w:rPr>
          <w:noProof/>
          <w:color w:val="000000"/>
        </w:rPr>
        <w:drawing>
          <wp:inline distT="0" distB="0" distL="0" distR="0">
            <wp:extent cx="1508125" cy="1826895"/>
            <wp:effectExtent l="19050" t="0" r="0" b="0"/>
            <wp:docPr id="3" name="Picture 6" descr="D:\Мои документы\витражи\витражфот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витражи\витражфото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611">
        <w:rPr>
          <w:color w:val="000000"/>
        </w:rPr>
        <w:tab/>
      </w:r>
      <w:r w:rsidRPr="002B1611">
        <w:rPr>
          <w:noProof/>
          <w:color w:val="000000"/>
        </w:rPr>
        <w:drawing>
          <wp:inline distT="0" distB="0" distL="0" distR="0">
            <wp:extent cx="1477010" cy="1828800"/>
            <wp:effectExtent l="19050" t="0" r="8890" b="0"/>
            <wp:docPr id="2" name="Picture 3" descr="D:\Мои документы\витражи\витражи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витражи\витражифото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611">
        <w:rPr>
          <w:color w:val="000000"/>
        </w:rPr>
        <w:tab/>
      </w:r>
    </w:p>
    <w:p w:rsidR="00492A16" w:rsidRPr="002B1611" w:rsidRDefault="00020627" w:rsidP="002B1611">
      <w:pPr>
        <w:pStyle w:val="a3"/>
        <w:rPr>
          <w:i/>
          <w:color w:val="000000"/>
        </w:rPr>
      </w:pPr>
      <w:r w:rsidRPr="002B1611">
        <w:rPr>
          <w:color w:val="000000"/>
        </w:rPr>
        <w:t xml:space="preserve"> 4</w:t>
      </w:r>
      <w:r w:rsidR="00AF7FFE" w:rsidRPr="002B1611">
        <w:rPr>
          <w:color w:val="000000"/>
        </w:rPr>
        <w:t xml:space="preserve">). В настоящее время существуют различные техники, имитирующие трудоемкий процесс изготовления витража, в том </w:t>
      </w:r>
      <w:r w:rsidR="009C7419" w:rsidRPr="002B1611">
        <w:rPr>
          <w:color w:val="000000"/>
        </w:rPr>
        <w:t xml:space="preserve">числе  витражные лаки и краски </w:t>
      </w:r>
      <w:r w:rsidR="009C7419" w:rsidRPr="002B1611">
        <w:rPr>
          <w:i/>
          <w:color w:val="000000"/>
        </w:rPr>
        <w:t>(слайд 25).</w:t>
      </w:r>
    </w:p>
    <w:p w:rsidR="007A3888" w:rsidRPr="002B1611" w:rsidRDefault="007A3888" w:rsidP="002B1611">
      <w:pPr>
        <w:pStyle w:val="a3"/>
        <w:rPr>
          <w:color w:val="000000"/>
        </w:rPr>
      </w:pPr>
      <w:r w:rsidRPr="002B1611">
        <w:rPr>
          <w:noProof/>
          <w:color w:val="000000"/>
        </w:rPr>
        <w:drawing>
          <wp:inline distT="0" distB="0" distL="0" distR="0">
            <wp:extent cx="2371725" cy="1685925"/>
            <wp:effectExtent l="19050" t="0" r="9525" b="0"/>
            <wp:docPr id="1" name="Рисунок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FFE" w:rsidRPr="002B1611" w:rsidRDefault="00AF7FFE" w:rsidP="002B1611">
      <w:pPr>
        <w:pStyle w:val="a3"/>
        <w:rPr>
          <w:color w:val="000000"/>
        </w:rPr>
      </w:pPr>
      <w:r w:rsidRPr="002B1611">
        <w:rPr>
          <w:color w:val="000000"/>
        </w:rPr>
        <w:t xml:space="preserve">4). Мы видим витражную роспись на стекле. </w:t>
      </w:r>
      <w:r w:rsidR="00EA4706" w:rsidRPr="002B1611">
        <w:rPr>
          <w:color w:val="000000"/>
        </w:rPr>
        <w:t xml:space="preserve">Красные маки на вазе для цветов </w:t>
      </w:r>
      <w:r w:rsidR="00EA4706" w:rsidRPr="002B1611">
        <w:rPr>
          <w:i/>
          <w:color w:val="000000"/>
        </w:rPr>
        <w:t>(слайд 26).</w:t>
      </w:r>
    </w:p>
    <w:p w:rsidR="00AF7FFE" w:rsidRPr="002B1611" w:rsidRDefault="00031F4C" w:rsidP="002B1611">
      <w:pPr>
        <w:pStyle w:val="a3"/>
        <w:ind w:left="360"/>
        <w:rPr>
          <w:color w:val="000000"/>
        </w:rPr>
      </w:pPr>
      <w:r w:rsidRPr="002B1611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66040</wp:posOffset>
            </wp:positionV>
            <wp:extent cx="1519555" cy="1828800"/>
            <wp:effectExtent l="19050" t="0" r="4445" b="0"/>
            <wp:wrapNone/>
            <wp:docPr id="6" name="Рисунок 6" descr="bv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v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rPr>
          <w:color w:val="000000"/>
        </w:rPr>
      </w:pPr>
    </w:p>
    <w:p w:rsidR="00031F4C" w:rsidRPr="002B1611" w:rsidRDefault="00031F4C" w:rsidP="002B1611">
      <w:pPr>
        <w:pStyle w:val="a3"/>
        <w:rPr>
          <w:color w:val="000000"/>
        </w:rPr>
      </w:pPr>
    </w:p>
    <w:p w:rsidR="00031F4C" w:rsidRPr="002B1611" w:rsidRDefault="00031F4C" w:rsidP="002B1611">
      <w:pPr>
        <w:pStyle w:val="a3"/>
        <w:rPr>
          <w:color w:val="000000"/>
        </w:rPr>
      </w:pPr>
    </w:p>
    <w:p w:rsidR="00031F4C" w:rsidRPr="002B1611" w:rsidRDefault="00031F4C" w:rsidP="002B1611">
      <w:pPr>
        <w:pStyle w:val="a3"/>
        <w:rPr>
          <w:color w:val="000000"/>
        </w:rPr>
      </w:pPr>
    </w:p>
    <w:p w:rsidR="00321AEC" w:rsidRPr="002B1611" w:rsidRDefault="00321AEC" w:rsidP="002B1611">
      <w:pPr>
        <w:pStyle w:val="a3"/>
        <w:jc w:val="center"/>
        <w:rPr>
          <w:color w:val="000000"/>
        </w:rPr>
      </w:pPr>
      <w:r w:rsidRPr="002B1611">
        <w:rPr>
          <w:i/>
          <w:color w:val="000000"/>
        </w:rPr>
        <w:t xml:space="preserve">Кужабаева Г.Р. </w:t>
      </w:r>
      <w:r w:rsidRPr="002B1611">
        <w:rPr>
          <w:i/>
        </w:rPr>
        <w:t>257-626-980 (идентификатор)</w:t>
      </w:r>
    </w:p>
    <w:p w:rsidR="00031F4C" w:rsidRPr="002B1611" w:rsidRDefault="00031F4C" w:rsidP="002B1611">
      <w:pPr>
        <w:pStyle w:val="a3"/>
        <w:rPr>
          <w:color w:val="000000"/>
        </w:rPr>
      </w:pPr>
    </w:p>
    <w:p w:rsidR="00AF7FFE" w:rsidRPr="002B1611" w:rsidRDefault="00AF7FFE" w:rsidP="002B1611">
      <w:pPr>
        <w:pStyle w:val="a3"/>
        <w:rPr>
          <w:color w:val="000000"/>
        </w:rPr>
      </w:pPr>
      <w:r w:rsidRPr="002B1611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196215</wp:posOffset>
            </wp:positionV>
            <wp:extent cx="1485900" cy="1982470"/>
            <wp:effectExtent l="19050" t="0" r="0" b="0"/>
            <wp:wrapNone/>
            <wp:docPr id="7" name="Рисунок 7" descr="2185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1857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1611">
        <w:rPr>
          <w:color w:val="000000"/>
        </w:rPr>
        <w:t xml:space="preserve"> 5). .«Загадай желание», и</w:t>
      </w:r>
      <w:r w:rsidR="00D75A48" w:rsidRPr="002B1611">
        <w:rPr>
          <w:color w:val="000000"/>
        </w:rPr>
        <w:t xml:space="preserve">зображение мотивов русской зимы </w:t>
      </w:r>
      <w:r w:rsidR="00D75A48" w:rsidRPr="002B1611">
        <w:rPr>
          <w:i/>
          <w:color w:val="000000"/>
        </w:rPr>
        <w:t>(слайд 27).</w:t>
      </w: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rPr>
          <w:color w:val="000000"/>
        </w:rPr>
      </w:pPr>
    </w:p>
    <w:p w:rsidR="00AF7FFE" w:rsidRPr="002B1611" w:rsidRDefault="00AF7FFE" w:rsidP="002B1611">
      <w:pPr>
        <w:pStyle w:val="a3"/>
        <w:rPr>
          <w:color w:val="000000"/>
        </w:rPr>
      </w:pPr>
    </w:p>
    <w:p w:rsidR="00AF7FFE" w:rsidRPr="002B1611" w:rsidRDefault="00AF7FFE" w:rsidP="002B1611">
      <w:pPr>
        <w:pStyle w:val="a3"/>
        <w:rPr>
          <w:color w:val="000000"/>
        </w:rPr>
      </w:pPr>
      <w:r w:rsidRPr="002B1611">
        <w:rPr>
          <w:color w:val="000000"/>
        </w:rPr>
        <w:t xml:space="preserve">6). </w:t>
      </w:r>
      <w:r w:rsidR="00EE1B4C" w:rsidRPr="002B1611">
        <w:rPr>
          <w:color w:val="000000"/>
        </w:rPr>
        <w:t xml:space="preserve">Композиция «Красота спасет мир» </w:t>
      </w:r>
      <w:r w:rsidR="00994A3C" w:rsidRPr="002B1611">
        <w:rPr>
          <w:i/>
          <w:color w:val="000000"/>
        </w:rPr>
        <w:t>(слайд 28</w:t>
      </w:r>
      <w:r w:rsidR="00EE1B4C" w:rsidRPr="002B1611">
        <w:rPr>
          <w:i/>
          <w:color w:val="000000"/>
        </w:rPr>
        <w:t>).</w:t>
      </w:r>
    </w:p>
    <w:p w:rsidR="00AF7FFE" w:rsidRPr="002B1611" w:rsidRDefault="00AF7FFE" w:rsidP="002B1611">
      <w:pPr>
        <w:pStyle w:val="a3"/>
        <w:ind w:left="360"/>
        <w:rPr>
          <w:color w:val="000000"/>
        </w:rPr>
      </w:pPr>
      <w:r w:rsidRPr="002B1611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278130</wp:posOffset>
            </wp:positionV>
            <wp:extent cx="1485900" cy="1884680"/>
            <wp:effectExtent l="19050" t="0" r="0" b="0"/>
            <wp:wrapNone/>
            <wp:docPr id="8" name="Рисунок 8" descr="1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-we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6D4A37" w:rsidP="002B1611">
      <w:pPr>
        <w:pStyle w:val="a3"/>
        <w:ind w:left="360"/>
        <w:jc w:val="center"/>
        <w:rPr>
          <w:color w:val="000000"/>
        </w:rPr>
      </w:pPr>
      <w:r w:rsidRPr="002B1611">
        <w:rPr>
          <w:i/>
          <w:color w:val="000000"/>
        </w:rPr>
        <w:tab/>
      </w: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rPr>
          <w:color w:val="000000"/>
        </w:rPr>
      </w:pPr>
      <w:r w:rsidRPr="002B1611">
        <w:rPr>
          <w:color w:val="000000"/>
        </w:rPr>
        <w:t>7).  Из такой конфетн</w:t>
      </w:r>
      <w:r w:rsidR="00FB160C" w:rsidRPr="002B1611">
        <w:rPr>
          <w:color w:val="000000"/>
        </w:rPr>
        <w:t xml:space="preserve">ицы будут вкусны любые сладости </w:t>
      </w:r>
      <w:r w:rsidR="00FB160C" w:rsidRPr="002B1611">
        <w:rPr>
          <w:i/>
          <w:color w:val="000000"/>
        </w:rPr>
        <w:t xml:space="preserve">(слайд </w:t>
      </w:r>
      <w:r w:rsidR="00994A3C" w:rsidRPr="002B1611">
        <w:rPr>
          <w:i/>
          <w:color w:val="000000"/>
        </w:rPr>
        <w:t>29).</w:t>
      </w: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2B1611" w:rsidRDefault="00AF7FFE" w:rsidP="002B1611">
      <w:pPr>
        <w:pStyle w:val="a3"/>
        <w:ind w:left="360"/>
        <w:rPr>
          <w:color w:val="000000"/>
        </w:rPr>
      </w:pPr>
      <w:r w:rsidRPr="002B1611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-342900</wp:posOffset>
            </wp:positionV>
            <wp:extent cx="1485900" cy="1051560"/>
            <wp:effectExtent l="19050" t="0" r="0" b="0"/>
            <wp:wrapNone/>
            <wp:docPr id="9" name="Рисунок 9" descr="ed843c826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843c82624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7FFE" w:rsidRPr="002B1611" w:rsidRDefault="00AF7FFE" w:rsidP="002B1611">
      <w:pPr>
        <w:pStyle w:val="a3"/>
        <w:ind w:left="360"/>
        <w:rPr>
          <w:color w:val="000000"/>
        </w:rPr>
      </w:pPr>
    </w:p>
    <w:p w:rsidR="00AF7FFE" w:rsidRPr="008C4B2C" w:rsidRDefault="00AF7FFE" w:rsidP="00AF7FFE">
      <w:pPr>
        <w:pStyle w:val="a3"/>
        <w:ind w:left="360"/>
        <w:rPr>
          <w:color w:val="000000"/>
        </w:rPr>
      </w:pPr>
    </w:p>
    <w:p w:rsidR="00AF7FFE" w:rsidRPr="00A873A3" w:rsidRDefault="00AF7FFE" w:rsidP="00AF7FFE">
      <w:pPr>
        <w:pStyle w:val="a3"/>
        <w:tabs>
          <w:tab w:val="right" w:pos="9355"/>
        </w:tabs>
        <w:ind w:left="360"/>
        <w:rPr>
          <w:color w:val="000000"/>
        </w:rPr>
      </w:pPr>
    </w:p>
    <w:p w:rsidR="00337FDF" w:rsidRDefault="00AF7FFE" w:rsidP="00AF7FFE">
      <w:r w:rsidRPr="002216D7">
        <w:br/>
      </w:r>
      <w:r>
        <w:rPr>
          <w:rFonts w:ascii="Verdana" w:hAnsi="Verdana"/>
          <w:sz w:val="18"/>
          <w:szCs w:val="18"/>
        </w:rPr>
        <w:br w:type="page"/>
      </w:r>
    </w:p>
    <w:sectPr w:rsidR="00337FDF" w:rsidSect="0009504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98" w:rsidRDefault="000A4798" w:rsidP="00F97FA9">
      <w:r>
        <w:separator/>
      </w:r>
    </w:p>
  </w:endnote>
  <w:endnote w:type="continuationSeparator" w:id="0">
    <w:p w:rsidR="000A4798" w:rsidRDefault="000A4798" w:rsidP="00F97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E0" w:rsidRDefault="00AF68E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27797"/>
      <w:docPartObj>
        <w:docPartGallery w:val="Page Numbers (Bottom of Page)"/>
        <w:docPartUnique/>
      </w:docPartObj>
    </w:sdtPr>
    <w:sdtContent>
      <w:p w:rsidR="00AF68E0" w:rsidRDefault="00AF68E0" w:rsidP="00AF68E0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F68E0" w:rsidRDefault="00AF68E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E0" w:rsidRDefault="00AF68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98" w:rsidRDefault="000A4798" w:rsidP="00F97FA9">
      <w:r>
        <w:separator/>
      </w:r>
    </w:p>
  </w:footnote>
  <w:footnote w:type="continuationSeparator" w:id="0">
    <w:p w:rsidR="000A4798" w:rsidRDefault="000A4798" w:rsidP="00F97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E0" w:rsidRDefault="00AF68E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E0" w:rsidRDefault="00AF68E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E0" w:rsidRDefault="00AF68E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FFE"/>
    <w:rsid w:val="00020627"/>
    <w:rsid w:val="00031F4C"/>
    <w:rsid w:val="0009504E"/>
    <w:rsid w:val="000A4798"/>
    <w:rsid w:val="00163CA2"/>
    <w:rsid w:val="00166B9E"/>
    <w:rsid w:val="001C5AFD"/>
    <w:rsid w:val="00205035"/>
    <w:rsid w:val="00224466"/>
    <w:rsid w:val="00240E41"/>
    <w:rsid w:val="002B1611"/>
    <w:rsid w:val="002F0965"/>
    <w:rsid w:val="00321AEC"/>
    <w:rsid w:val="00337FDF"/>
    <w:rsid w:val="003E7A79"/>
    <w:rsid w:val="00492A16"/>
    <w:rsid w:val="00522121"/>
    <w:rsid w:val="0059429C"/>
    <w:rsid w:val="00672959"/>
    <w:rsid w:val="006745C1"/>
    <w:rsid w:val="006B4F44"/>
    <w:rsid w:val="006D41C9"/>
    <w:rsid w:val="006D4A37"/>
    <w:rsid w:val="006D5C99"/>
    <w:rsid w:val="007A3888"/>
    <w:rsid w:val="0081583A"/>
    <w:rsid w:val="008A692A"/>
    <w:rsid w:val="008C4B2C"/>
    <w:rsid w:val="00935D37"/>
    <w:rsid w:val="00994A3C"/>
    <w:rsid w:val="009C7419"/>
    <w:rsid w:val="00A52DBB"/>
    <w:rsid w:val="00AF68E0"/>
    <w:rsid w:val="00AF7FFE"/>
    <w:rsid w:val="00B53C42"/>
    <w:rsid w:val="00B84BEE"/>
    <w:rsid w:val="00B91837"/>
    <w:rsid w:val="00BD70E8"/>
    <w:rsid w:val="00C847AA"/>
    <w:rsid w:val="00D47141"/>
    <w:rsid w:val="00D75A48"/>
    <w:rsid w:val="00EA4706"/>
    <w:rsid w:val="00EE1B4C"/>
    <w:rsid w:val="00F9454F"/>
    <w:rsid w:val="00F97FA9"/>
    <w:rsid w:val="00FB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7FF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F7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F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7F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7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7F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7F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2012-08-25T05:35:00Z</dcterms:created>
  <dcterms:modified xsi:type="dcterms:W3CDTF">2012-11-12T19:22:00Z</dcterms:modified>
</cp:coreProperties>
</file>