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4F" w:rsidRPr="001A567F" w:rsidRDefault="0088504F">
      <w:pPr>
        <w:rPr>
          <w:rFonts w:ascii="Times New Roman" w:hAnsi="Times New Roman" w:cs="Times New Roman"/>
          <w:sz w:val="24"/>
          <w:szCs w:val="24"/>
        </w:rPr>
      </w:pPr>
      <w:r w:rsidRPr="001A567F">
        <w:rPr>
          <w:rFonts w:ascii="Times New Roman" w:hAnsi="Times New Roman" w:cs="Times New Roman"/>
          <w:sz w:val="24"/>
          <w:szCs w:val="24"/>
        </w:rPr>
        <w:t>Приложение № 6</w:t>
      </w:r>
      <w:r w:rsidR="001A567F">
        <w:rPr>
          <w:rFonts w:ascii="Times New Roman" w:hAnsi="Times New Roman" w:cs="Times New Roman"/>
          <w:sz w:val="24"/>
          <w:szCs w:val="24"/>
        </w:rPr>
        <w:t>.</w:t>
      </w:r>
      <w:r w:rsidRPr="001A567F">
        <w:rPr>
          <w:rFonts w:ascii="Times New Roman" w:hAnsi="Times New Roman" w:cs="Times New Roman"/>
          <w:sz w:val="24"/>
          <w:szCs w:val="24"/>
        </w:rPr>
        <w:t xml:space="preserve"> </w:t>
      </w:r>
      <w:r w:rsidR="001A567F">
        <w:rPr>
          <w:rFonts w:ascii="Times New Roman" w:hAnsi="Times New Roman" w:cs="Times New Roman"/>
          <w:sz w:val="24"/>
          <w:szCs w:val="24"/>
        </w:rPr>
        <w:t xml:space="preserve">   </w:t>
      </w:r>
      <w:r w:rsidRPr="001A567F">
        <w:rPr>
          <w:rFonts w:ascii="Times New Roman" w:hAnsi="Times New Roman" w:cs="Times New Roman"/>
          <w:sz w:val="24"/>
          <w:szCs w:val="24"/>
        </w:rPr>
        <w:t>С</w:t>
      </w:r>
      <w:r w:rsidR="001A567F">
        <w:rPr>
          <w:rFonts w:ascii="Times New Roman" w:hAnsi="Times New Roman" w:cs="Times New Roman"/>
          <w:sz w:val="24"/>
          <w:szCs w:val="24"/>
        </w:rPr>
        <w:t xml:space="preserve"> </w:t>
      </w:r>
      <w:r w:rsidRPr="001A567F">
        <w:rPr>
          <w:rFonts w:ascii="Times New Roman" w:hAnsi="Times New Roman" w:cs="Times New Roman"/>
          <w:sz w:val="24"/>
          <w:szCs w:val="24"/>
        </w:rPr>
        <w:t xml:space="preserve"> русским народом против царя</w:t>
      </w:r>
    </w:p>
    <w:p w:rsidR="0088504F" w:rsidRPr="001A567F" w:rsidRDefault="0088504F">
      <w:pPr>
        <w:rPr>
          <w:rFonts w:ascii="Times New Roman" w:hAnsi="Times New Roman" w:cs="Times New Roman"/>
          <w:sz w:val="24"/>
          <w:szCs w:val="24"/>
        </w:rPr>
      </w:pPr>
      <w:r w:rsidRPr="001A567F">
        <w:rPr>
          <w:rFonts w:ascii="Times New Roman" w:hAnsi="Times New Roman" w:cs="Times New Roman"/>
          <w:sz w:val="24"/>
          <w:szCs w:val="24"/>
        </w:rPr>
        <w:t xml:space="preserve">Казахская степь, разделенная на три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, в своей истории претерпела много набегов и войн. Присоединение Казахстана к России вызвало интервенцию со стороны царского правительства. Люди, которые выполняли приказ царя, были разные. Наряду с вымышленными именами героев, автор показывает подлинные исторические личности: Оренбургский генерал-губернатор Перовский, составитель словаря В.Даль, ссыльный историк Вельяминов </w:t>
      </w:r>
      <w:proofErr w:type="gramStart"/>
      <w:r w:rsidRPr="001A567F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1A567F">
        <w:rPr>
          <w:rFonts w:ascii="Times New Roman" w:hAnsi="Times New Roman" w:cs="Times New Roman"/>
          <w:sz w:val="24"/>
          <w:szCs w:val="24"/>
        </w:rPr>
        <w:t>ернов,</w:t>
      </w:r>
      <w:r w:rsidR="003764A4" w:rsidRPr="001A567F">
        <w:rPr>
          <w:rFonts w:ascii="Times New Roman" w:hAnsi="Times New Roman" w:cs="Times New Roman"/>
          <w:sz w:val="24"/>
          <w:szCs w:val="24"/>
        </w:rPr>
        <w:t xml:space="preserve"> генерал </w:t>
      </w:r>
      <w:proofErr w:type="spellStart"/>
      <w:r w:rsidR="003764A4" w:rsidRPr="001A567F">
        <w:rPr>
          <w:rFonts w:ascii="Times New Roman" w:hAnsi="Times New Roman" w:cs="Times New Roman"/>
          <w:sz w:val="24"/>
          <w:szCs w:val="24"/>
        </w:rPr>
        <w:t>Генс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. Много русских фамилий присутствует на страницах, где описывается строительство крепостей. Комендантом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крепости был Иван Калашников. Во главе карательного отряда стоит есаул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Лебедев</w:t>
      </w:r>
      <w:proofErr w:type="gramStart"/>
      <w:r w:rsidRPr="001A567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A567F">
        <w:rPr>
          <w:rFonts w:ascii="Times New Roman" w:hAnsi="Times New Roman" w:cs="Times New Roman"/>
          <w:sz w:val="24"/>
          <w:szCs w:val="24"/>
        </w:rPr>
        <w:t>рядники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Илецкой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крепости Гавриил и Александр за свои поступки получили прозвища: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белоглазый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Джебраил и гнусливый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Алексалды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. Дружеские отношения мы наблюдаем со стороны байского сына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Есиркегена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>, который учился в русской школе</w:t>
      </w:r>
      <w:r w:rsidR="003764A4" w:rsidRPr="001A5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64A4" w:rsidRPr="001A56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4A4" w:rsidRPr="001A567F">
        <w:rPr>
          <w:rFonts w:ascii="Times New Roman" w:hAnsi="Times New Roman" w:cs="Times New Roman"/>
          <w:sz w:val="24"/>
          <w:szCs w:val="24"/>
        </w:rPr>
        <w:t xml:space="preserve">. Семипалатинска, и собирается поступать в Петербургский кадетский корпус, чтобы стать офицером русской армии. Прощаясь с генералом </w:t>
      </w:r>
      <w:proofErr w:type="spellStart"/>
      <w:r w:rsidR="003764A4" w:rsidRPr="001A567F">
        <w:rPr>
          <w:rFonts w:ascii="Times New Roman" w:hAnsi="Times New Roman" w:cs="Times New Roman"/>
          <w:sz w:val="24"/>
          <w:szCs w:val="24"/>
        </w:rPr>
        <w:t>Генсом</w:t>
      </w:r>
      <w:proofErr w:type="spellEnd"/>
      <w:r w:rsidR="003764A4" w:rsidRPr="001A567F">
        <w:rPr>
          <w:rFonts w:ascii="Times New Roman" w:hAnsi="Times New Roman" w:cs="Times New Roman"/>
          <w:sz w:val="24"/>
          <w:szCs w:val="24"/>
        </w:rPr>
        <w:t xml:space="preserve"> в  </w:t>
      </w:r>
      <w:proofErr w:type="gramStart"/>
      <w:r w:rsidR="003764A4" w:rsidRPr="001A56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764A4" w:rsidRPr="001A567F">
        <w:rPr>
          <w:rFonts w:ascii="Times New Roman" w:hAnsi="Times New Roman" w:cs="Times New Roman"/>
          <w:sz w:val="24"/>
          <w:szCs w:val="24"/>
        </w:rPr>
        <w:t>. Оренбурге, он беспокоится, чтобы не стать орудием против своего народа.</w:t>
      </w:r>
    </w:p>
    <w:p w:rsidR="001A567F" w:rsidRDefault="003764A4" w:rsidP="001A56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Ермухан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Бекмаханов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исследовал эту тему, опираясь на архивные данные. В этих источниках указывается, что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с распростертыми объятьями  встречал, бежавших к нему, представителей других народов. В его армии служили беглые татары,, причем большинство </w:t>
      </w:r>
      <w:proofErr w:type="gramStart"/>
      <w:r w:rsidRPr="001A567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A567F">
        <w:rPr>
          <w:rFonts w:ascii="Times New Roman" w:hAnsi="Times New Roman" w:cs="Times New Roman"/>
          <w:sz w:val="24"/>
          <w:szCs w:val="24"/>
        </w:rPr>
        <w:t xml:space="preserve"> низ занимали командные посты. В лагере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 xml:space="preserve"> были также каракалпаки, туркмены, киргизы, узбеки. Особенно отличался узбек Сайдак: Ходжа </w:t>
      </w:r>
      <w:proofErr w:type="spellStart"/>
      <w:r w:rsidRPr="001A567F">
        <w:rPr>
          <w:rFonts w:ascii="Times New Roman" w:hAnsi="Times New Roman" w:cs="Times New Roman"/>
          <w:sz w:val="24"/>
          <w:szCs w:val="24"/>
        </w:rPr>
        <w:t>Оспанов</w:t>
      </w:r>
      <w:proofErr w:type="spellEnd"/>
      <w:r w:rsidRPr="001A567F">
        <w:rPr>
          <w:rFonts w:ascii="Times New Roman" w:hAnsi="Times New Roman" w:cs="Times New Roman"/>
          <w:sz w:val="24"/>
          <w:szCs w:val="24"/>
        </w:rPr>
        <w:t>, получивший образование в Самарканде и Бухаре, был самым доверенным лицом хана Кене. Башкиры, как правило, были искусными мастерами по изготовлению</w:t>
      </w:r>
      <w:r w:rsidR="002315F9" w:rsidRPr="001A567F">
        <w:rPr>
          <w:rFonts w:ascii="Times New Roman" w:hAnsi="Times New Roman" w:cs="Times New Roman"/>
          <w:sz w:val="24"/>
          <w:szCs w:val="24"/>
        </w:rPr>
        <w:t xml:space="preserve"> ружей</w:t>
      </w:r>
      <w:r w:rsidR="00682394" w:rsidRPr="001A567F">
        <w:rPr>
          <w:rFonts w:ascii="Times New Roman" w:hAnsi="Times New Roman" w:cs="Times New Roman"/>
          <w:sz w:val="24"/>
          <w:szCs w:val="24"/>
        </w:rPr>
        <w:t>,</w:t>
      </w:r>
      <w:r w:rsidR="002315F9" w:rsidRPr="001A567F">
        <w:rPr>
          <w:rFonts w:ascii="Times New Roman" w:hAnsi="Times New Roman" w:cs="Times New Roman"/>
          <w:sz w:val="24"/>
          <w:szCs w:val="24"/>
        </w:rPr>
        <w:t xml:space="preserve"> пытались отливать пушки для армии </w:t>
      </w:r>
      <w:proofErr w:type="spellStart"/>
      <w:r w:rsidR="002315F9" w:rsidRPr="001A567F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2315F9" w:rsidRPr="001A567F">
        <w:rPr>
          <w:rFonts w:ascii="Times New Roman" w:hAnsi="Times New Roman" w:cs="Times New Roman"/>
          <w:sz w:val="24"/>
          <w:szCs w:val="24"/>
        </w:rPr>
        <w:t>.</w:t>
      </w:r>
      <w:r w:rsidR="00682394" w:rsidRPr="001A567F"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spellStart"/>
      <w:r w:rsidR="00682394" w:rsidRPr="001A567F"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 w:rsidR="00682394" w:rsidRPr="001A567F">
        <w:rPr>
          <w:rFonts w:ascii="Times New Roman" w:hAnsi="Times New Roman" w:cs="Times New Roman"/>
          <w:sz w:val="24"/>
          <w:szCs w:val="24"/>
        </w:rPr>
        <w:t xml:space="preserve"> был личным адъютантом хана на переговорах. </w:t>
      </w:r>
      <w:r w:rsidR="008945A1" w:rsidRPr="001A567F">
        <w:rPr>
          <w:rFonts w:ascii="Times New Roman" w:hAnsi="Times New Roman" w:cs="Times New Roman"/>
          <w:sz w:val="24"/>
          <w:szCs w:val="24"/>
        </w:rPr>
        <w:t>Беглый русский был личным секрет</w:t>
      </w:r>
      <w:r w:rsidR="00682394" w:rsidRPr="001A567F">
        <w:rPr>
          <w:rFonts w:ascii="Times New Roman" w:hAnsi="Times New Roman" w:cs="Times New Roman"/>
          <w:sz w:val="24"/>
          <w:szCs w:val="24"/>
        </w:rPr>
        <w:t xml:space="preserve">арем. Трудно полностью определить степень и значение участия представителей других национальностей. </w:t>
      </w:r>
      <w:proofErr w:type="spellStart"/>
      <w:r w:rsidR="00682394" w:rsidRPr="001A567F">
        <w:rPr>
          <w:rFonts w:ascii="Times New Roman" w:hAnsi="Times New Roman" w:cs="Times New Roman"/>
          <w:sz w:val="24"/>
          <w:szCs w:val="24"/>
        </w:rPr>
        <w:t>Е.Бекмаханов</w:t>
      </w:r>
      <w:proofErr w:type="spellEnd"/>
      <w:r w:rsidR="00682394" w:rsidRPr="001A567F">
        <w:rPr>
          <w:rFonts w:ascii="Times New Roman" w:hAnsi="Times New Roman" w:cs="Times New Roman"/>
          <w:sz w:val="24"/>
          <w:szCs w:val="24"/>
        </w:rPr>
        <w:t xml:space="preserve"> считает, что они внесли в борьбу элемент организованности и передали повстанцам свой опыт. Только участие народных масс, боровшихся за близкие и понятные им цели, прежде всего за возврат потерянных пастбищ, обеспечило восстанию широкий размах и продолжительность.</w:t>
      </w:r>
    </w:p>
    <w:p w:rsidR="007327E1" w:rsidRPr="001A567F" w:rsidRDefault="00682394">
      <w:pPr>
        <w:rPr>
          <w:rFonts w:ascii="Times New Roman" w:hAnsi="Times New Roman" w:cs="Times New Roman"/>
          <w:sz w:val="24"/>
          <w:szCs w:val="24"/>
        </w:rPr>
      </w:pPr>
      <w:r w:rsidRPr="001A567F">
        <w:rPr>
          <w:rFonts w:ascii="Times New Roman" w:hAnsi="Times New Roman" w:cs="Times New Roman"/>
          <w:sz w:val="24"/>
          <w:szCs w:val="24"/>
        </w:rPr>
        <w:t>«Говорящая карта»</w:t>
      </w:r>
      <w:proofErr w:type="gramStart"/>
      <w:r w:rsidR="008945A1" w:rsidRPr="001A567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945A1" w:rsidRPr="001A567F">
        <w:rPr>
          <w:rFonts w:ascii="Times New Roman" w:hAnsi="Times New Roman" w:cs="Times New Roman"/>
          <w:i/>
          <w:sz w:val="24"/>
          <w:szCs w:val="24"/>
        </w:rPr>
        <w:t xml:space="preserve"> Костюм делается из </w:t>
      </w:r>
      <w:proofErr w:type="spellStart"/>
      <w:r w:rsidR="008945A1" w:rsidRPr="001A567F">
        <w:rPr>
          <w:rFonts w:ascii="Times New Roman" w:hAnsi="Times New Roman" w:cs="Times New Roman"/>
          <w:i/>
          <w:sz w:val="24"/>
          <w:szCs w:val="24"/>
        </w:rPr>
        <w:t>х\б</w:t>
      </w:r>
      <w:proofErr w:type="spellEnd"/>
      <w:r w:rsidR="008945A1" w:rsidRPr="001A567F">
        <w:rPr>
          <w:rFonts w:ascii="Times New Roman" w:hAnsi="Times New Roman" w:cs="Times New Roman"/>
          <w:i/>
          <w:sz w:val="24"/>
          <w:szCs w:val="24"/>
        </w:rPr>
        <w:t xml:space="preserve"> ткани </w:t>
      </w:r>
      <w:r w:rsidR="007327E1" w:rsidRPr="001A567F">
        <w:rPr>
          <w:rFonts w:ascii="Times New Roman" w:hAnsi="Times New Roman" w:cs="Times New Roman"/>
          <w:i/>
          <w:sz w:val="24"/>
          <w:szCs w:val="24"/>
        </w:rPr>
        <w:t>(1м на1,5 метра)</w:t>
      </w:r>
      <w:r w:rsidR="001A5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5A1" w:rsidRPr="001A567F">
        <w:rPr>
          <w:rFonts w:ascii="Times New Roman" w:hAnsi="Times New Roman" w:cs="Times New Roman"/>
          <w:i/>
          <w:sz w:val="24"/>
          <w:szCs w:val="24"/>
        </w:rPr>
        <w:t xml:space="preserve">на которую наносится карта (клей </w:t>
      </w:r>
      <w:proofErr w:type="spellStart"/>
      <w:r w:rsidR="008945A1" w:rsidRPr="001A567F">
        <w:rPr>
          <w:rFonts w:ascii="Times New Roman" w:hAnsi="Times New Roman" w:cs="Times New Roman"/>
          <w:i/>
          <w:sz w:val="24"/>
          <w:szCs w:val="24"/>
        </w:rPr>
        <w:t>ПВА+гуашь</w:t>
      </w:r>
      <w:proofErr w:type="spellEnd"/>
      <w:r w:rsidR="008945A1" w:rsidRPr="001A567F">
        <w:rPr>
          <w:rFonts w:ascii="Times New Roman" w:hAnsi="Times New Roman" w:cs="Times New Roman"/>
          <w:i/>
          <w:sz w:val="24"/>
          <w:szCs w:val="24"/>
        </w:rPr>
        <w:t>). Особо следует выделить реку Сырдарью, которая служила границей колониальных интересов Великобритании и России. На ткани делается разрез для головы.</w:t>
      </w:r>
      <w:r w:rsidR="007327E1" w:rsidRPr="001A56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7E1" w:rsidRPr="001A567F">
        <w:rPr>
          <w:rFonts w:ascii="Times New Roman" w:hAnsi="Times New Roman" w:cs="Times New Roman"/>
          <w:sz w:val="24"/>
          <w:szCs w:val="24"/>
        </w:rPr>
        <w:t>Заключительные слова урока, которые произносит «Говорящая карта»:</w:t>
      </w:r>
    </w:p>
    <w:p w:rsidR="002766F8" w:rsidRPr="001A567F" w:rsidRDefault="007327E1">
      <w:pPr>
        <w:rPr>
          <w:rFonts w:ascii="Times New Roman" w:hAnsi="Times New Roman" w:cs="Times New Roman"/>
          <w:sz w:val="24"/>
          <w:szCs w:val="24"/>
        </w:rPr>
      </w:pPr>
      <w:r w:rsidRPr="001A567F">
        <w:rPr>
          <w:rFonts w:ascii="Times New Roman" w:hAnsi="Times New Roman" w:cs="Times New Roman"/>
          <w:sz w:val="24"/>
          <w:szCs w:val="24"/>
        </w:rPr>
        <w:t xml:space="preserve">  </w:t>
      </w:r>
      <w:r w:rsidR="002766F8" w:rsidRPr="001A567F">
        <w:rPr>
          <w:rFonts w:ascii="Times New Roman" w:hAnsi="Times New Roman" w:cs="Times New Roman"/>
          <w:sz w:val="24"/>
          <w:szCs w:val="24"/>
        </w:rPr>
        <w:t>Вы узнали много нового и интересного о восстании 1837-1847 гг. Оно было самым крупным выступлением</w:t>
      </w:r>
      <w:r w:rsidR="008945A1" w:rsidRPr="001A567F">
        <w:rPr>
          <w:rFonts w:ascii="Times New Roman" w:hAnsi="Times New Roman" w:cs="Times New Roman"/>
          <w:sz w:val="24"/>
          <w:szCs w:val="24"/>
        </w:rPr>
        <w:t xml:space="preserve"> народа против колониального гнета, охватило все три </w:t>
      </w:r>
      <w:proofErr w:type="spellStart"/>
      <w:r w:rsidR="008945A1" w:rsidRPr="001A567F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="008945A1" w:rsidRPr="001A567F">
        <w:rPr>
          <w:rFonts w:ascii="Times New Roman" w:hAnsi="Times New Roman" w:cs="Times New Roman"/>
          <w:sz w:val="24"/>
          <w:szCs w:val="24"/>
        </w:rPr>
        <w:t>, показало зависимость внутренней политики от позиции царизма. Посмотрите, пожалуйста, на карту</w:t>
      </w:r>
      <w:r w:rsidR="001A567F">
        <w:rPr>
          <w:rFonts w:ascii="Times New Roman" w:hAnsi="Times New Roman" w:cs="Times New Roman"/>
          <w:sz w:val="24"/>
          <w:szCs w:val="24"/>
        </w:rPr>
        <w:t>.</w:t>
      </w:r>
      <w:r w:rsidR="008945A1" w:rsidRPr="001A567F">
        <w:rPr>
          <w:rFonts w:ascii="Times New Roman" w:hAnsi="Times New Roman" w:cs="Times New Roman"/>
          <w:sz w:val="24"/>
          <w:szCs w:val="24"/>
        </w:rPr>
        <w:t xml:space="preserve"> Вы видите Среднюю Азию, которая в 19 веке стала сферой интересов России и Англии. Чтобы избежать военных конфликтов эти две империи разграничили сферы своего влияния в центрально-азиатском регион</w:t>
      </w:r>
      <w:r w:rsidR="001A567F">
        <w:rPr>
          <w:rFonts w:ascii="Times New Roman" w:hAnsi="Times New Roman" w:cs="Times New Roman"/>
          <w:sz w:val="24"/>
          <w:szCs w:val="24"/>
        </w:rPr>
        <w:t>е. Были подписаны два договора:</w:t>
      </w:r>
      <w:r w:rsidR="008945A1" w:rsidRPr="001A567F">
        <w:rPr>
          <w:rFonts w:ascii="Times New Roman" w:hAnsi="Times New Roman" w:cs="Times New Roman"/>
          <w:sz w:val="24"/>
          <w:szCs w:val="24"/>
        </w:rPr>
        <w:t xml:space="preserve"> в 1885 и 1995 гг. За Российской империей оставались территории среднеазиатских ханств и Памир. Зоны интересов Англии: территории Афганистана, Тибета, и верховья Амударьи. Шел территориальный раздел мира, страны делившие мир, вступали в импе</w:t>
      </w:r>
      <w:r w:rsidR="001A567F">
        <w:rPr>
          <w:rFonts w:ascii="Times New Roman" w:hAnsi="Times New Roman" w:cs="Times New Roman"/>
          <w:sz w:val="24"/>
          <w:szCs w:val="24"/>
        </w:rPr>
        <w:t>риалистическую стадию развития. Н</w:t>
      </w:r>
      <w:r w:rsidR="008945A1" w:rsidRPr="001A567F">
        <w:rPr>
          <w:rFonts w:ascii="Times New Roman" w:hAnsi="Times New Roman" w:cs="Times New Roman"/>
          <w:sz w:val="24"/>
          <w:szCs w:val="24"/>
        </w:rPr>
        <w:t>о это уже другая история……</w:t>
      </w:r>
    </w:p>
    <w:sectPr w:rsidR="002766F8" w:rsidRPr="001A567F" w:rsidSect="00AE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8504F"/>
    <w:rsid w:val="001A567F"/>
    <w:rsid w:val="002315F9"/>
    <w:rsid w:val="00240876"/>
    <w:rsid w:val="002766F8"/>
    <w:rsid w:val="003764A4"/>
    <w:rsid w:val="00682394"/>
    <w:rsid w:val="007327E1"/>
    <w:rsid w:val="0088504F"/>
    <w:rsid w:val="008945A1"/>
    <w:rsid w:val="00AE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2013-01-28T14:25:00Z</dcterms:created>
  <dcterms:modified xsi:type="dcterms:W3CDTF">2013-01-29T15:52:00Z</dcterms:modified>
</cp:coreProperties>
</file>