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6F" w:rsidRPr="006E316F" w:rsidRDefault="006E31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D43DE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  Модели обложек</w:t>
      </w:r>
    </w:p>
    <w:p w:rsidR="006E316F" w:rsidRDefault="0008352B">
      <w:r w:rsidRPr="0008352B">
        <w:rPr>
          <w:rFonts w:ascii="Times New Roman" w:hAnsi="Times New Roman" w:cs="Times New Roman"/>
          <w:noProof/>
          <w:sz w:val="48"/>
          <w:szCs w:val="48"/>
          <w:lang w:eastAsia="ru-RU"/>
        </w:rPr>
        <w:pict>
          <v:rect id="_x0000_s1046" style="position:absolute;margin-left:23.25pt;margin-top:8.35pt;width:328.95pt;height:451.85pt;z-index:251670528">
            <v:textbox>
              <w:txbxContent>
                <w:p w:rsidR="006E316F" w:rsidRDefault="00D43DE8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  <w:u w:val="single"/>
                    </w:rPr>
                    <w:t>Е.Пермяк</w:t>
                  </w: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  <w:u w:val="single"/>
                    </w:rPr>
                  </w:pPr>
                </w:p>
                <w:p w:rsidR="006E316F" w:rsidRP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  <w:u w:val="single"/>
                    </w:rPr>
                  </w:pPr>
                </w:p>
              </w:txbxContent>
            </v:textbox>
          </v:rect>
        </w:pict>
      </w:r>
    </w:p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08352B">
      <w:r>
        <w:rPr>
          <w:noProof/>
          <w:lang w:eastAsia="ru-RU"/>
        </w:rPr>
        <w:pict>
          <v:group id="_x0000_s1043" style="position:absolute;margin-left:10.85pt;margin-top:2.15pt;width:333.9pt;height:460.55pt;z-index:251667456" coordorigin="1068,894" coordsize="6678,9211">
            <v:rect id="_x0000_s1040" style="position:absolute;left:1068;top:894;width:6678;height:9211">
              <v:textbox>
                <w:txbxContent>
                  <w:p w:rsidR="006E316F" w:rsidRDefault="00D43DE8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  <w:t>В.Сутеев</w:t>
                    </w:r>
                    <w:proofErr w:type="spellEnd"/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Pr="006E316F" w:rsidRDefault="00D43DE8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  <w:t>Палочка - выручалочка</w:t>
                    </w:r>
                  </w:p>
                </w:txbxContent>
              </v:textbox>
            </v:rect>
            <v:oval id="_x0000_s1042" style="position:absolute;left:2881;top:3823;width:3525;height:3451" fillcolor="#974706 [1609]"/>
          </v:group>
        </w:pict>
      </w:r>
    </w:p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08352B">
      <w:r>
        <w:rPr>
          <w:noProof/>
          <w:lang w:eastAsia="ru-RU"/>
        </w:rPr>
        <w:pict>
          <v:group id="_x0000_s1045" style="position:absolute;margin-left:34.3pt;margin-top:2.15pt;width:315.35pt;height:460.55pt;z-index:251669504" coordorigin="9459,894" coordsize="6307,9211">
            <v:rect id="_x0000_s1041" style="position:absolute;left:9459;top:894;width:6307;height:9211">
              <v:textbox>
                <w:txbxContent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  <w:t>В. Белов</w:t>
                    </w: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P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  <w:t>Родничок</w:t>
                    </w:r>
                  </w:p>
                </w:txbxContent>
              </v:textbox>
            </v:rect>
            <v:oval id="_x0000_s1044" style="position:absolute;left:11023;top:3823;width:3451;height:3451" fillcolor="#92d050"/>
          </v:group>
        </w:pict>
      </w:r>
    </w:p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6E316F" w:rsidRDefault="006E316F"/>
    <w:p w:rsidR="008C4524" w:rsidRDefault="0008352B">
      <w:r>
        <w:rPr>
          <w:noProof/>
          <w:lang w:eastAsia="ru-RU"/>
        </w:rPr>
        <w:pict>
          <v:rect id="_x0000_s1035" style="position:absolute;margin-left:490pt;margin-top:153.6pt;width:207.3pt;height:152.7pt;z-index:251663360" fillcolor="yellow"/>
        </w:pict>
      </w:r>
      <w:r>
        <w:rPr>
          <w:noProof/>
          <w:lang w:eastAsia="ru-RU"/>
        </w:rPr>
        <w:pict>
          <v:group id="_x0000_s1034" style="position:absolute;margin-left:8.35pt;margin-top:8.35pt;width:340.15pt;height:464.25pt;z-index:251662336" coordorigin="1018,1018" coordsize="6803,9285">
            <v:rect id="_x0000_s1026" style="position:absolute;left:1018;top:1018;width:6803;height:9285">
              <v:textbox>
                <w:txbxContent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  <w:t>Л.Пантелеев</w:t>
                    </w: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</w:p>
                  <w:p w:rsidR="006E316F" w:rsidRPr="006E316F" w:rsidRDefault="006E316F" w:rsidP="006E31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48"/>
                        <w:szCs w:val="48"/>
                        <w:u w:val="single"/>
                      </w:rPr>
                      <w:t>Как поросёнок говорить научился</w:t>
                    </w:r>
                  </w:p>
                </w:txbxContent>
              </v:textbox>
            </v:rect>
            <v:rect id="_x0000_s1032" style="position:absolute;left:2532;top:3699;width:4122;height:2831" fillcolor="yellow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33" type="#_x0000_t6" style="position:absolute;left:2532;top:3699;width:4122;height:2831" fillcolor="#974706 [1609]"/>
          </v:group>
        </w:pict>
      </w:r>
      <w:r>
        <w:rPr>
          <w:noProof/>
          <w:lang w:eastAsia="ru-RU"/>
        </w:rPr>
        <w:pict>
          <v:rect id="_x0000_s1027" style="position:absolute;margin-left:425.45pt;margin-top:8.35pt;width:309.1pt;height:449.4pt;z-index:251659264">
            <v:textbox>
              <w:txbxContent>
                <w:p w:rsidR="006E316F" w:rsidRDefault="00D43DE8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2"/>
                      <w:szCs w:val="52"/>
                      <w:u w:val="single"/>
                    </w:rPr>
                    <w:t>Е.Пермяк</w:t>
                  </w: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  <w:u w:val="single"/>
                    </w:rPr>
                  </w:pPr>
                </w:p>
                <w:p w:rsidR="006E316F" w:rsidRDefault="006E316F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  <w:u w:val="single"/>
                    </w:rPr>
                  </w:pPr>
                </w:p>
                <w:p w:rsidR="006E316F" w:rsidRPr="006E316F" w:rsidRDefault="00D43DE8" w:rsidP="006E316F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2"/>
                      <w:szCs w:val="52"/>
                      <w:u w:val="single"/>
                    </w:rPr>
                    <w:t>Торопливый ножик</w:t>
                  </w:r>
                </w:p>
              </w:txbxContent>
            </v:textbox>
          </v:rect>
        </w:pict>
      </w:r>
    </w:p>
    <w:sectPr w:rsidR="008C4524" w:rsidSect="006E316F">
      <w:pgSz w:w="16838" w:h="11906" w:orient="landscape"/>
      <w:pgMar w:top="851" w:right="851" w:bottom="850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316F"/>
    <w:rsid w:val="00045DA0"/>
    <w:rsid w:val="0008352B"/>
    <w:rsid w:val="00234DD7"/>
    <w:rsid w:val="00435665"/>
    <w:rsid w:val="00663F33"/>
    <w:rsid w:val="006E316F"/>
    <w:rsid w:val="00723398"/>
    <w:rsid w:val="008C4524"/>
    <w:rsid w:val="009F36B2"/>
    <w:rsid w:val="00B070C6"/>
    <w:rsid w:val="00D4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92d05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2012-01-30T16:02:00Z</dcterms:created>
  <dcterms:modified xsi:type="dcterms:W3CDTF">2013-01-24T15:39:00Z</dcterms:modified>
</cp:coreProperties>
</file>