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A3" w:rsidRDefault="00BA69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BA69A3">
        <w:rPr>
          <w:rFonts w:ascii="Times New Roman" w:hAnsi="Times New Roman" w:cs="Times New Roman"/>
          <w:b/>
          <w:sz w:val="28"/>
          <w:szCs w:val="28"/>
        </w:rPr>
        <w:t>Приложение  7</w:t>
      </w:r>
    </w:p>
    <w:p w:rsidR="00BA69A3" w:rsidRPr="00822ACC" w:rsidRDefault="00BA69A3" w:rsidP="00BA69A3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Учащимся </w:t>
      </w:r>
      <w:r w:rsidRPr="00822ACC">
        <w:rPr>
          <w:rFonts w:ascii="Times New Roman" w:hAnsi="Times New Roman" w:cs="Times New Roman"/>
          <w:sz w:val="28"/>
          <w:szCs w:val="28"/>
        </w:rPr>
        <w:t xml:space="preserve"> в порядке эксперимента было предложено попытаться составить </w:t>
      </w:r>
      <w:proofErr w:type="gramStart"/>
      <w:r w:rsidRPr="00822ACC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822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ACC">
        <w:rPr>
          <w:rFonts w:ascii="Times New Roman" w:hAnsi="Times New Roman" w:cs="Times New Roman"/>
          <w:sz w:val="28"/>
          <w:szCs w:val="28"/>
        </w:rPr>
        <w:t>центон</w:t>
      </w:r>
      <w:proofErr w:type="spellEnd"/>
      <w:r w:rsidRPr="00822ACC">
        <w:rPr>
          <w:rFonts w:ascii="Times New Roman" w:hAnsi="Times New Roman" w:cs="Times New Roman"/>
          <w:sz w:val="28"/>
          <w:szCs w:val="28"/>
        </w:rPr>
        <w:t xml:space="preserve"> из строчек известных авторов. Для более продуктивной работы разделились на группы по несколько человек. Это помогло внести и элемент </w:t>
      </w:r>
      <w:proofErr w:type="spellStart"/>
      <w:r w:rsidRPr="00822ACC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822ACC">
        <w:rPr>
          <w:rFonts w:ascii="Times New Roman" w:hAnsi="Times New Roman" w:cs="Times New Roman"/>
          <w:sz w:val="28"/>
          <w:szCs w:val="28"/>
        </w:rPr>
        <w:t>.</w:t>
      </w:r>
    </w:p>
    <w:p w:rsidR="00BA69A3" w:rsidRDefault="00BA69A3" w:rsidP="00BA69A3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22ACC">
        <w:rPr>
          <w:rFonts w:ascii="Times New Roman" w:hAnsi="Times New Roman" w:cs="Times New Roman"/>
          <w:sz w:val="28"/>
          <w:szCs w:val="28"/>
        </w:rPr>
        <w:t xml:space="preserve">     Оказалось,</w:t>
      </w:r>
      <w:r>
        <w:rPr>
          <w:rFonts w:ascii="Times New Roman" w:hAnsi="Times New Roman" w:cs="Times New Roman"/>
          <w:sz w:val="28"/>
          <w:szCs w:val="28"/>
        </w:rPr>
        <w:t xml:space="preserve"> что написать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 ходу» -  не </w:t>
      </w:r>
      <w:r w:rsidRPr="00822ACC">
        <w:rPr>
          <w:rFonts w:ascii="Times New Roman" w:hAnsi="Times New Roman" w:cs="Times New Roman"/>
          <w:sz w:val="28"/>
          <w:szCs w:val="28"/>
        </w:rPr>
        <w:t xml:space="preserve"> такое легкое дело! Поэтому не всё и не у всех получилось. Вот </w:t>
      </w:r>
      <w:r w:rsidRPr="00822ACC">
        <w:rPr>
          <w:rFonts w:ascii="Times New Roman" w:hAnsi="Times New Roman" w:cs="Times New Roman"/>
          <w:sz w:val="28"/>
          <w:szCs w:val="28"/>
          <w:u w:val="single"/>
        </w:rPr>
        <w:t>образец</w:t>
      </w:r>
      <w:r w:rsidRPr="00822ACC">
        <w:rPr>
          <w:rFonts w:ascii="Times New Roman" w:hAnsi="Times New Roman" w:cs="Times New Roman"/>
          <w:sz w:val="28"/>
          <w:szCs w:val="28"/>
        </w:rPr>
        <w:t xml:space="preserve"> проделанной работы. </w:t>
      </w:r>
    </w:p>
    <w:p w:rsidR="00BA69A3" w:rsidRPr="00822ACC" w:rsidRDefault="00BA69A3" w:rsidP="00BA69A3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130"/>
        <w:tblW w:w="0" w:type="auto"/>
        <w:tblInd w:w="0" w:type="dxa"/>
        <w:tblLook w:val="00A0"/>
      </w:tblPr>
      <w:tblGrid>
        <w:gridCol w:w="4536"/>
        <w:gridCol w:w="4393"/>
      </w:tblGrid>
      <w:tr w:rsidR="00BA69A3" w:rsidRPr="00822ACC" w:rsidTr="00BA69A3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A69A3" w:rsidRPr="00BA69A3" w:rsidRDefault="00BA69A3" w:rsidP="00BA69A3">
            <w:pPr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69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Мы все учились понемногу</w:t>
            </w:r>
          </w:p>
          <w:p w:rsidR="00BA69A3" w:rsidRPr="00BA69A3" w:rsidRDefault="00BA69A3" w:rsidP="00BA69A3">
            <w:pPr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69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Чему-нибудь и как-нибудь.</w:t>
            </w:r>
          </w:p>
          <w:p w:rsidR="00BA69A3" w:rsidRPr="00B12218" w:rsidRDefault="00BA69A3" w:rsidP="00BA69A3">
            <w:pPr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8">
              <w:rPr>
                <w:rFonts w:ascii="Times New Roman" w:hAnsi="Times New Roman" w:cs="Times New Roman"/>
                <w:sz w:val="24"/>
                <w:szCs w:val="24"/>
              </w:rPr>
              <w:t>Осилив долгую дорогу,</w:t>
            </w:r>
          </w:p>
          <w:p w:rsidR="00BA69A3" w:rsidRPr="00B12218" w:rsidRDefault="00BA69A3" w:rsidP="00BA69A3">
            <w:pPr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8">
              <w:rPr>
                <w:rFonts w:ascii="Times New Roman" w:hAnsi="Times New Roman" w:cs="Times New Roman"/>
                <w:sz w:val="24"/>
                <w:szCs w:val="24"/>
              </w:rPr>
              <w:t>Свой школьный завершаем путь.</w:t>
            </w:r>
          </w:p>
          <w:p w:rsidR="00BA69A3" w:rsidRPr="00B12218" w:rsidRDefault="00BA69A3" w:rsidP="00BA69A3">
            <w:pPr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8">
              <w:rPr>
                <w:rFonts w:ascii="Times New Roman" w:hAnsi="Times New Roman" w:cs="Times New Roman"/>
                <w:sz w:val="24"/>
                <w:szCs w:val="24"/>
              </w:rPr>
              <w:t>Ошибки, двойки, опозданья,</w:t>
            </w:r>
          </w:p>
          <w:p w:rsidR="00BA69A3" w:rsidRPr="00B12218" w:rsidRDefault="00BA69A3" w:rsidP="00BA69A3">
            <w:pPr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8">
              <w:rPr>
                <w:rFonts w:ascii="Times New Roman" w:hAnsi="Times New Roman" w:cs="Times New Roman"/>
                <w:sz w:val="24"/>
                <w:szCs w:val="24"/>
              </w:rPr>
              <w:t>Обед в столовой, классный час…</w:t>
            </w:r>
          </w:p>
          <w:p w:rsidR="00BA69A3" w:rsidRPr="00B12218" w:rsidRDefault="00BA69A3" w:rsidP="00BA69A3">
            <w:pPr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8">
              <w:rPr>
                <w:rFonts w:ascii="Times New Roman" w:hAnsi="Times New Roman" w:cs="Times New Roman"/>
                <w:sz w:val="24"/>
                <w:szCs w:val="24"/>
              </w:rPr>
              <w:t>Победы, радости, страданья…</w:t>
            </w:r>
          </w:p>
          <w:p w:rsidR="00BA69A3" w:rsidRPr="00B12218" w:rsidRDefault="00BA69A3" w:rsidP="00BA69A3">
            <w:pPr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8">
              <w:rPr>
                <w:rFonts w:ascii="Times New Roman" w:hAnsi="Times New Roman" w:cs="Times New Roman"/>
                <w:sz w:val="24"/>
                <w:szCs w:val="24"/>
              </w:rPr>
              <w:t xml:space="preserve">Какой же был я </w:t>
            </w:r>
            <w:proofErr w:type="gramStart"/>
            <w:r w:rsidRPr="00B12218">
              <w:rPr>
                <w:rFonts w:ascii="Times New Roman" w:hAnsi="Times New Roman" w:cs="Times New Roman"/>
                <w:sz w:val="24"/>
                <w:szCs w:val="24"/>
              </w:rPr>
              <w:t>лоботряс</w:t>
            </w:r>
            <w:proofErr w:type="gramEnd"/>
            <w:r w:rsidRPr="00B1221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BA69A3" w:rsidRPr="00B12218" w:rsidRDefault="00BA69A3" w:rsidP="00BA69A3">
            <w:pPr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8">
              <w:rPr>
                <w:rFonts w:ascii="Times New Roman" w:hAnsi="Times New Roman" w:cs="Times New Roman"/>
                <w:sz w:val="24"/>
                <w:szCs w:val="24"/>
              </w:rPr>
              <w:t xml:space="preserve">Суровы времени законы – </w:t>
            </w:r>
          </w:p>
          <w:p w:rsidR="00BA69A3" w:rsidRPr="00B12218" w:rsidRDefault="00BA69A3" w:rsidP="00BA69A3">
            <w:pPr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8">
              <w:rPr>
                <w:rFonts w:ascii="Times New Roman" w:hAnsi="Times New Roman" w:cs="Times New Roman"/>
                <w:sz w:val="24"/>
                <w:szCs w:val="24"/>
              </w:rPr>
              <w:t>Дочитан школьный наш роман.</w:t>
            </w:r>
          </w:p>
          <w:p w:rsidR="00BA69A3" w:rsidRPr="00BA69A3" w:rsidRDefault="00BA69A3" w:rsidP="00BA69A3">
            <w:pPr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69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Исчезли юные забавы,</w:t>
            </w:r>
          </w:p>
          <w:p w:rsidR="00BA69A3" w:rsidRPr="00BA69A3" w:rsidRDefault="00BA69A3" w:rsidP="00BA69A3">
            <w:pPr>
              <w:widowControl w:val="0"/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69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Как сон, как утренний туман!</w:t>
            </w:r>
          </w:p>
          <w:p w:rsidR="00BA69A3" w:rsidRPr="00B12218" w:rsidRDefault="00BA69A3" w:rsidP="00BA69A3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BA69A3" w:rsidRPr="00B12218" w:rsidRDefault="00BA69A3" w:rsidP="00BA69A3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8">
              <w:rPr>
                <w:rFonts w:ascii="Times New Roman" w:hAnsi="Times New Roman" w:cs="Times New Roman"/>
                <w:sz w:val="24"/>
                <w:szCs w:val="24"/>
              </w:rPr>
              <w:t>К ЕГЭ приблизившись, вдруг понял:</w:t>
            </w:r>
          </w:p>
          <w:p w:rsidR="00BA69A3" w:rsidRPr="00B12218" w:rsidRDefault="00BA69A3" w:rsidP="00BA69A3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8">
              <w:rPr>
                <w:rFonts w:ascii="Times New Roman" w:hAnsi="Times New Roman" w:cs="Times New Roman"/>
                <w:sz w:val="24"/>
                <w:szCs w:val="24"/>
              </w:rPr>
              <w:t>Сего не знаю, то – забыл!</w:t>
            </w:r>
          </w:p>
          <w:p w:rsidR="00BA69A3" w:rsidRPr="00BA69A3" w:rsidRDefault="00BA69A3" w:rsidP="00BA69A3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69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Увы! На разные забавы</w:t>
            </w:r>
          </w:p>
          <w:p w:rsidR="00BA69A3" w:rsidRPr="00BA69A3" w:rsidRDefault="00BA69A3" w:rsidP="00BA69A3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69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Я много времени сгубил!</w:t>
            </w:r>
          </w:p>
          <w:p w:rsidR="00BA69A3" w:rsidRPr="00BA69A3" w:rsidRDefault="00BA69A3" w:rsidP="00BA69A3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69A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Я теперь скупее стал в желаньях</w:t>
            </w:r>
          </w:p>
          <w:p w:rsidR="00BA69A3" w:rsidRPr="00B12218" w:rsidRDefault="00BA69A3" w:rsidP="00BA69A3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8">
              <w:rPr>
                <w:rFonts w:ascii="Times New Roman" w:hAnsi="Times New Roman" w:cs="Times New Roman"/>
                <w:sz w:val="24"/>
                <w:szCs w:val="24"/>
              </w:rPr>
              <w:t>И мечтаю только лишь о том,</w:t>
            </w:r>
          </w:p>
          <w:p w:rsidR="00BA69A3" w:rsidRDefault="00BA69A3" w:rsidP="00BA69A3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8">
              <w:rPr>
                <w:rFonts w:ascii="Times New Roman" w:hAnsi="Times New Roman" w:cs="Times New Roman"/>
                <w:sz w:val="24"/>
                <w:szCs w:val="24"/>
              </w:rPr>
              <w:t xml:space="preserve">Чтоб Господь </w:t>
            </w:r>
          </w:p>
          <w:p w:rsidR="00BA69A3" w:rsidRPr="00B12218" w:rsidRDefault="00BA69A3" w:rsidP="00BA69A3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8">
              <w:rPr>
                <w:rFonts w:ascii="Times New Roman" w:hAnsi="Times New Roman" w:cs="Times New Roman"/>
                <w:sz w:val="24"/>
                <w:szCs w:val="24"/>
              </w:rPr>
              <w:t>простил мне прегрешенья,</w:t>
            </w:r>
          </w:p>
          <w:p w:rsidR="00BA69A3" w:rsidRPr="00B12218" w:rsidRDefault="00BA69A3" w:rsidP="00BA69A3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8">
              <w:rPr>
                <w:rFonts w:ascii="Times New Roman" w:hAnsi="Times New Roman" w:cs="Times New Roman"/>
                <w:sz w:val="24"/>
                <w:szCs w:val="24"/>
              </w:rPr>
              <w:t>Даровал бы мудрость и терпенье,</w:t>
            </w:r>
          </w:p>
          <w:p w:rsidR="00BA69A3" w:rsidRPr="00B12218" w:rsidRDefault="00BA69A3" w:rsidP="00BA69A3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218">
              <w:rPr>
                <w:rFonts w:ascii="Times New Roman" w:hAnsi="Times New Roman" w:cs="Times New Roman"/>
                <w:sz w:val="24"/>
                <w:szCs w:val="24"/>
              </w:rPr>
              <w:t>Аттестат и вузовский диплом…</w:t>
            </w:r>
          </w:p>
        </w:tc>
      </w:tr>
    </w:tbl>
    <w:p w:rsidR="00BA69A3" w:rsidRPr="00822ACC" w:rsidRDefault="00BA69A3" w:rsidP="00BA69A3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A69A3" w:rsidRPr="00822ACC" w:rsidRDefault="00BA69A3" w:rsidP="00BA69A3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A69A3" w:rsidRPr="00822ACC" w:rsidRDefault="00BA69A3" w:rsidP="00BA69A3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AC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ACC">
        <w:rPr>
          <w:rFonts w:ascii="Times New Roman" w:hAnsi="Times New Roman" w:cs="Times New Roman"/>
          <w:sz w:val="28"/>
          <w:szCs w:val="28"/>
        </w:rPr>
        <w:t xml:space="preserve"> </w:t>
      </w:r>
      <w:r w:rsidRPr="00822ACC">
        <w:rPr>
          <w:rFonts w:ascii="Times New Roman" w:hAnsi="Times New Roman" w:cs="Times New Roman"/>
          <w:b/>
          <w:bCs/>
          <w:sz w:val="28"/>
          <w:szCs w:val="28"/>
        </w:rPr>
        <w:t>Выводы по итогам социологического опроса и практикума.</w:t>
      </w:r>
    </w:p>
    <w:p w:rsidR="00BA69A3" w:rsidRPr="00822ACC" w:rsidRDefault="00BA69A3" w:rsidP="00BA69A3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69A3" w:rsidRPr="00822ACC" w:rsidRDefault="00BA69A3" w:rsidP="00BA69A3">
      <w:pPr>
        <w:widowControl w:val="0"/>
        <w:numPr>
          <w:ilvl w:val="0"/>
          <w:numId w:val="1"/>
        </w:numPr>
        <w:tabs>
          <w:tab w:val="clear" w:pos="-135"/>
          <w:tab w:val="num" w:pos="0"/>
        </w:tabs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2ACC">
        <w:rPr>
          <w:rFonts w:ascii="Times New Roman" w:hAnsi="Times New Roman" w:cs="Times New Roman"/>
          <w:sz w:val="28"/>
          <w:szCs w:val="28"/>
        </w:rPr>
        <w:t>Большинство участников опроса заявили о своем предпочтении классической поэзии, однако треть респондентов готова принимать и другие стихи. Не так мало, если учесть, что авангардная поэзия в школе не изучается. Только 1 человек признался в нелюбви к поэзии вообще.</w:t>
      </w:r>
    </w:p>
    <w:p w:rsidR="00BA69A3" w:rsidRPr="00822ACC" w:rsidRDefault="00BA69A3" w:rsidP="00BA69A3">
      <w:pPr>
        <w:widowControl w:val="0"/>
        <w:numPr>
          <w:ilvl w:val="0"/>
          <w:numId w:val="1"/>
        </w:numPr>
        <w:tabs>
          <w:tab w:val="clear" w:pos="-135"/>
          <w:tab w:val="num" w:pos="0"/>
        </w:tabs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2ACC">
        <w:rPr>
          <w:rFonts w:ascii="Times New Roman" w:hAnsi="Times New Roman" w:cs="Times New Roman"/>
          <w:sz w:val="28"/>
          <w:szCs w:val="28"/>
        </w:rPr>
        <w:t xml:space="preserve">Даже те, кто высказался в пользу традиционной поэзии, полагают, что </w:t>
      </w:r>
      <w:proofErr w:type="spellStart"/>
      <w:r w:rsidRPr="00822ACC">
        <w:rPr>
          <w:rFonts w:ascii="Times New Roman" w:hAnsi="Times New Roman" w:cs="Times New Roman"/>
          <w:sz w:val="28"/>
          <w:szCs w:val="28"/>
        </w:rPr>
        <w:t>центонные</w:t>
      </w:r>
      <w:proofErr w:type="spellEnd"/>
      <w:r w:rsidRPr="00822ACC">
        <w:rPr>
          <w:rFonts w:ascii="Times New Roman" w:hAnsi="Times New Roman" w:cs="Times New Roman"/>
          <w:sz w:val="28"/>
          <w:szCs w:val="28"/>
        </w:rPr>
        <w:t xml:space="preserve"> стихи имеют право на существование. Принципиально противников не выявлено.</w:t>
      </w:r>
    </w:p>
    <w:p w:rsidR="00BA69A3" w:rsidRPr="00822ACC" w:rsidRDefault="00BA69A3" w:rsidP="00BA69A3">
      <w:pPr>
        <w:widowControl w:val="0"/>
        <w:numPr>
          <w:ilvl w:val="0"/>
          <w:numId w:val="1"/>
        </w:numPr>
        <w:tabs>
          <w:tab w:val="clear" w:pos="-135"/>
          <w:tab w:val="num" w:pos="0"/>
        </w:tabs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2ACC">
        <w:rPr>
          <w:rFonts w:ascii="Times New Roman" w:hAnsi="Times New Roman" w:cs="Times New Roman"/>
          <w:sz w:val="28"/>
          <w:szCs w:val="28"/>
        </w:rPr>
        <w:t xml:space="preserve"> Попытка собственного сочинительства показала, что составление «лоскутных» стихов не исключает знаний о технике стихосложения и требует широкого читательского кругозора, а помимо образного, еще и хорошего логического мышления. </w:t>
      </w:r>
    </w:p>
    <w:p w:rsidR="00BA69A3" w:rsidRPr="00BA69A3" w:rsidRDefault="00BA69A3" w:rsidP="00BA69A3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sectPr w:rsidR="00BA69A3" w:rsidRPr="00BA69A3" w:rsidSect="00E7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B4162"/>
    <w:multiLevelType w:val="hybridMultilevel"/>
    <w:tmpl w:val="82406846"/>
    <w:lvl w:ilvl="0" w:tplc="531CD352">
      <w:start w:val="1"/>
      <w:numFmt w:val="decimal"/>
      <w:lvlText w:val="%1."/>
      <w:lvlJc w:val="left"/>
      <w:pPr>
        <w:tabs>
          <w:tab w:val="num" w:pos="-135"/>
        </w:tabs>
        <w:ind w:left="-1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85"/>
        </w:tabs>
        <w:ind w:left="5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05"/>
        </w:tabs>
        <w:ind w:left="13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25"/>
        </w:tabs>
        <w:ind w:left="20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45"/>
        </w:tabs>
        <w:ind w:left="27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65"/>
        </w:tabs>
        <w:ind w:left="34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85"/>
        </w:tabs>
        <w:ind w:left="41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05"/>
        </w:tabs>
        <w:ind w:left="49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25"/>
        </w:tabs>
        <w:ind w:left="56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characterSpacingControl w:val="doNotCompress"/>
  <w:compat/>
  <w:rsids>
    <w:rsidRoot w:val="00BA69A3"/>
    <w:rsid w:val="002E7F40"/>
    <w:rsid w:val="00993603"/>
    <w:rsid w:val="009E18E3"/>
    <w:rsid w:val="00BA69A3"/>
    <w:rsid w:val="00E7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69A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2013-01-30T18:23:00Z</dcterms:created>
  <dcterms:modified xsi:type="dcterms:W3CDTF">2013-01-30T18:33:00Z</dcterms:modified>
</cp:coreProperties>
</file>