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138" w:rsidRDefault="00E02138" w:rsidP="00E02138">
      <w:pPr>
        <w:jc w:val="right"/>
        <w:rPr>
          <w:b/>
        </w:rPr>
      </w:pPr>
      <w:r>
        <w:rPr>
          <w:b/>
        </w:rPr>
        <w:t>Приложение 8</w:t>
      </w:r>
    </w:p>
    <w:p w:rsidR="00E02138" w:rsidRDefault="00E02138" w:rsidP="00E02138">
      <w:pPr>
        <w:jc w:val="both"/>
        <w:rPr>
          <w:b/>
        </w:rPr>
      </w:pPr>
      <w:r>
        <w:rPr>
          <w:b/>
        </w:rPr>
        <w:t xml:space="preserve">Исследование №8 Определение сопротивления раствора электролита при электролизе сульфата меди. </w:t>
      </w:r>
    </w:p>
    <w:p w:rsidR="00E02138" w:rsidRDefault="00E02138" w:rsidP="00E02138">
      <w:pPr>
        <w:jc w:val="both"/>
        <w:rPr>
          <w:i/>
        </w:rPr>
      </w:pPr>
      <w:r>
        <w:rPr>
          <w:i/>
        </w:rPr>
        <w:t>Воспользовались данными из первого исследования.</w:t>
      </w:r>
    </w:p>
    <w:p w:rsidR="00E02138" w:rsidRPr="00E02138" w:rsidRDefault="00E02138" w:rsidP="00E02138">
      <w:pPr>
        <w:rPr>
          <w:i/>
          <w:sz w:val="28"/>
          <w:szCs w:val="28"/>
        </w:rPr>
      </w:pPr>
      <w:r>
        <w:pict>
          <v:group id="_x0000_s1026" style="position:absolute;margin-left:-.1pt;margin-top:9.15pt;width:107.9pt;height:268.55pt;z-index:251657216;mso-wrap-distance-left:0;mso-wrap-distance-right:0" coordorigin=",348" coordsize="2159,5625">
            <o:lock v:ext="edit" text="t"/>
            <v:line id="_x0000_s1027" style="position:absolute" from="2160,348" to="2160,5973" strokeweight=".26mm">
              <v:stroke joinstyle="miter"/>
            </v:line>
            <v:line id="_x0000_s1028" style="position:absolute;flip:x" from="0,5313" to="2157,5313" strokeweight=".26mm">
              <v:stroke joinstyle="miter"/>
            </v:line>
          </v:group>
        </w:pict>
      </w:r>
      <w:r>
        <w:rPr>
          <w:i/>
          <w:sz w:val="28"/>
          <w:szCs w:val="28"/>
          <w:lang w:val="en-US"/>
        </w:rPr>
        <w:t>I</w:t>
      </w:r>
      <w:r w:rsidRPr="00E02138">
        <w:rPr>
          <w:i/>
          <w:sz w:val="28"/>
          <w:szCs w:val="28"/>
        </w:rPr>
        <w:t xml:space="preserve"> = 1 </w:t>
      </w:r>
      <w:r>
        <w:rPr>
          <w:i/>
          <w:sz w:val="28"/>
          <w:szCs w:val="28"/>
          <w:lang w:val="en-US"/>
        </w:rPr>
        <w:t>A</w:t>
      </w:r>
      <w:r w:rsidRPr="00E02138">
        <w:rPr>
          <w:i/>
          <w:sz w:val="28"/>
          <w:szCs w:val="28"/>
        </w:rPr>
        <w:t xml:space="preserve">                           </w:t>
      </w:r>
      <w:r>
        <w:rPr>
          <w:position w:val="-16"/>
        </w:rPr>
        <w:object w:dxaOrig="2359" w:dyaOrig="5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8.2pt;height:28.2pt" o:ole="" filled="t">
            <v:fill color2="black"/>
            <v:imagedata r:id="rId4" o:title=""/>
          </v:shape>
          <o:OLEObject Type="Embed" ProgID="Equation.3" ShapeID="_x0000_i1025" DrawAspect="Content" ObjectID="_1426090896" r:id="rId5"/>
        </w:object>
      </w:r>
      <w:r w:rsidRPr="00E02138">
        <w:rPr>
          <w:i/>
          <w:sz w:val="28"/>
          <w:szCs w:val="28"/>
        </w:rPr>
        <w:t xml:space="preserve">                                              </w:t>
      </w:r>
    </w:p>
    <w:p w:rsidR="00E02138" w:rsidRPr="00E02138" w:rsidRDefault="00E02138" w:rsidP="00E02138">
      <w:r>
        <w:rPr>
          <w:i/>
          <w:sz w:val="28"/>
          <w:szCs w:val="28"/>
          <w:lang w:val="en-US"/>
        </w:rPr>
        <w:t>n</w:t>
      </w:r>
      <w:r w:rsidRPr="00E02138">
        <w:rPr>
          <w:i/>
          <w:sz w:val="28"/>
          <w:szCs w:val="28"/>
        </w:rPr>
        <w:t xml:space="preserve"> = 2</w:t>
      </w:r>
      <w:r w:rsidRPr="00E02138">
        <w:rPr>
          <w:i/>
          <w:sz w:val="28"/>
          <w:szCs w:val="28"/>
        </w:rPr>
        <w:tab/>
      </w:r>
      <w:r w:rsidRPr="00E02138">
        <w:rPr>
          <w:i/>
          <w:sz w:val="28"/>
          <w:szCs w:val="28"/>
        </w:rPr>
        <w:tab/>
      </w:r>
      <w:r w:rsidRPr="00E02138">
        <w:rPr>
          <w:i/>
          <w:sz w:val="28"/>
          <w:szCs w:val="28"/>
        </w:rPr>
        <w:tab/>
        <w:t xml:space="preserve">       </w:t>
      </w:r>
      <w:r>
        <w:rPr>
          <w:position w:val="-36"/>
        </w:rPr>
        <w:object w:dxaOrig="2812" w:dyaOrig="960">
          <v:shape id="_x0000_i1026" type="#_x0000_t75" style="width:140.4pt;height:48pt" o:ole="" filled="t">
            <v:fill color2="black"/>
            <v:imagedata r:id="rId6" o:title=""/>
          </v:shape>
          <o:OLEObject Type="Embed" ProgID="Equation.3" ShapeID="_x0000_i1026" DrawAspect="Content" ObjectID="_1426090897" r:id="rId7"/>
        </w:object>
      </w:r>
    </w:p>
    <w:p w:rsidR="00E02138" w:rsidRPr="00E02138" w:rsidRDefault="00E02138" w:rsidP="00E02138">
      <w:r>
        <w:rPr>
          <w:position w:val="-3"/>
        </w:rPr>
        <w:object w:dxaOrig="1584" w:dyaOrig="301">
          <v:shape id="_x0000_i1027" type="#_x0000_t75" style="width:79.2pt;height:15pt" o:ole="" filled="t">
            <v:fill color2="black"/>
            <v:imagedata r:id="rId8" o:title=""/>
          </v:shape>
          <o:OLEObject Type="Embed" ProgID="Equation.3" ShapeID="_x0000_i1027" DrawAspect="Content" ObjectID="_1426090898" r:id="rId9"/>
        </w:object>
      </w:r>
      <w:r w:rsidRPr="00E02138">
        <w:rPr>
          <w:i/>
          <w:sz w:val="28"/>
          <w:szCs w:val="28"/>
        </w:rPr>
        <w:tab/>
        <w:t xml:space="preserve">       </w:t>
      </w:r>
      <w:r>
        <w:rPr>
          <w:position w:val="-21"/>
        </w:rPr>
        <w:object w:dxaOrig="1456" w:dyaOrig="660">
          <v:shape id="_x0000_i1028" type="#_x0000_t75" style="width:72.6pt;height:33pt" o:ole="" filled="t">
            <v:fill color2="black"/>
            <v:imagedata r:id="rId10" o:title=""/>
          </v:shape>
          <o:OLEObject Type="Embed" ProgID="Equation.3" ShapeID="_x0000_i1028" DrawAspect="Content" ObjectID="_1426090899" r:id="rId11"/>
        </w:object>
      </w:r>
    </w:p>
    <w:p w:rsidR="00E02138" w:rsidRPr="00E02138" w:rsidRDefault="00E02138" w:rsidP="00E02138">
      <w:pPr>
        <w:rPr>
          <w:i/>
        </w:rPr>
      </w:pPr>
      <w:r>
        <w:rPr>
          <w:position w:val="-16"/>
        </w:rPr>
        <w:object w:dxaOrig="2004" w:dyaOrig="565">
          <v:shape id="_x0000_i1029" type="#_x0000_t75" style="width:100.2pt;height:28.2pt" o:ole="" filled="t">
            <v:fill color2="black"/>
            <v:imagedata r:id="rId12" o:title=""/>
          </v:shape>
          <o:OLEObject Type="Embed" ProgID="Equation.3" ShapeID="_x0000_i1029" DrawAspect="Content" ObjectID="_1426090900" r:id="rId13"/>
        </w:object>
      </w:r>
      <w:r w:rsidRPr="00E02138">
        <w:rPr>
          <w:sz w:val="28"/>
          <w:szCs w:val="28"/>
        </w:rPr>
        <w:tab/>
        <w:t xml:space="preserve">        </w:t>
      </w:r>
      <w:r>
        <w:rPr>
          <w:position w:val="-58"/>
        </w:rPr>
        <w:object w:dxaOrig="5607" w:dyaOrig="1409">
          <v:shape id="_x0000_i1030" type="#_x0000_t75" style="width:280.2pt;height:70.2pt" o:ole="" filled="t">
            <v:fill color2="black"/>
            <v:imagedata r:id="rId14" o:title=""/>
          </v:shape>
          <o:OLEObject Type="Embed" ProgID="Equation.3" ShapeID="_x0000_i1030" DrawAspect="Content" ObjectID="_1426090901" r:id="rId15"/>
        </w:object>
      </w:r>
    </w:p>
    <w:p w:rsidR="00E02138" w:rsidRPr="00E02138" w:rsidRDefault="00E02138" w:rsidP="00E02138">
      <w:pPr>
        <w:rPr>
          <w:i/>
        </w:rPr>
      </w:pPr>
      <w:r>
        <w:rPr>
          <w:i/>
          <w:lang w:val="en-US"/>
        </w:rPr>
        <w:t>U</w:t>
      </w:r>
      <w:r w:rsidRPr="00E02138">
        <w:rPr>
          <w:i/>
        </w:rPr>
        <w:t xml:space="preserve"> = 13 </w:t>
      </w:r>
      <w:r>
        <w:rPr>
          <w:i/>
          <w:lang w:val="en-US"/>
        </w:rPr>
        <w:t>B</w:t>
      </w:r>
      <w:r w:rsidRPr="00E02138">
        <w:rPr>
          <w:i/>
        </w:rPr>
        <w:t xml:space="preserve"> </w:t>
      </w:r>
    </w:p>
    <w:p w:rsidR="00E02138" w:rsidRPr="00E02138" w:rsidRDefault="00E02138" w:rsidP="00E02138">
      <w:pPr>
        <w:rPr>
          <w:i/>
        </w:rPr>
      </w:pPr>
      <w:r>
        <w:rPr>
          <w:i/>
          <w:sz w:val="28"/>
          <w:szCs w:val="28"/>
          <w:lang w:val="en-US"/>
        </w:rPr>
        <w:t>t</w:t>
      </w:r>
      <w:r w:rsidRPr="00E02138">
        <w:rPr>
          <w:i/>
          <w:sz w:val="28"/>
          <w:szCs w:val="28"/>
        </w:rPr>
        <w:t xml:space="preserve"> = 30 </w:t>
      </w:r>
      <w:r>
        <w:rPr>
          <w:i/>
          <w:sz w:val="28"/>
          <w:szCs w:val="28"/>
        </w:rPr>
        <w:t>мин</w:t>
      </w:r>
      <w:r w:rsidRPr="00E02138">
        <w:rPr>
          <w:i/>
          <w:sz w:val="28"/>
          <w:szCs w:val="28"/>
        </w:rPr>
        <w:t>=1800</w:t>
      </w:r>
      <w:r>
        <w:rPr>
          <w:i/>
          <w:sz w:val="28"/>
          <w:szCs w:val="28"/>
        </w:rPr>
        <w:t>с</w:t>
      </w:r>
      <w:r w:rsidRPr="00E02138">
        <w:rPr>
          <w:i/>
        </w:rPr>
        <w:t xml:space="preserve">  </w:t>
      </w:r>
    </w:p>
    <w:p w:rsidR="00E02138" w:rsidRDefault="00E02138" w:rsidP="00E02138">
      <w:pPr>
        <w:rPr>
          <w:i/>
        </w:rPr>
      </w:pPr>
      <w:r>
        <w:rPr>
          <w:position w:val="-16"/>
        </w:rPr>
        <w:object w:dxaOrig="1907" w:dyaOrig="565">
          <v:shape id="_x0000_i1031" type="#_x0000_t75" style="width:95.4pt;height:28.2pt" o:ole="" filled="t">
            <v:fill color2="black"/>
            <v:imagedata r:id="rId16" o:title=""/>
          </v:shape>
          <o:OLEObject Type="Embed" ProgID="Equation.3" ShapeID="_x0000_i1031" DrawAspect="Content" ObjectID="_1426090902" r:id="rId17"/>
        </w:object>
      </w:r>
    </w:p>
    <w:p w:rsidR="00E02138" w:rsidRDefault="00E02138" w:rsidP="00E02138">
      <w:pPr>
        <w:rPr>
          <w:i/>
        </w:rPr>
      </w:pPr>
    </w:p>
    <w:p w:rsidR="00E02138" w:rsidRPr="003715F4" w:rsidRDefault="00E02138" w:rsidP="00E02138">
      <w:pPr>
        <w:rPr>
          <w:i/>
        </w:rPr>
      </w:pPr>
      <w:r>
        <w:rPr>
          <w:i/>
          <w:lang w:val="en-US"/>
        </w:rPr>
        <w:t>R</w:t>
      </w:r>
      <w:r w:rsidRPr="003715F4">
        <w:rPr>
          <w:i/>
        </w:rPr>
        <w:t xml:space="preserve">  – </w:t>
      </w:r>
      <w:r>
        <w:rPr>
          <w:i/>
        </w:rPr>
        <w:t>?</w:t>
      </w:r>
      <w:r w:rsidRPr="003715F4">
        <w:rPr>
          <w:i/>
        </w:rPr>
        <w:t xml:space="preserve">   </w:t>
      </w:r>
    </w:p>
    <w:p w:rsidR="00E02138" w:rsidRDefault="00E02138" w:rsidP="00E02138">
      <w:pPr>
        <w:rPr>
          <w:i/>
        </w:rPr>
      </w:pPr>
    </w:p>
    <w:p w:rsidR="00E02138" w:rsidRDefault="00E02138" w:rsidP="00E02138">
      <w:pPr>
        <w:rPr>
          <w:i/>
          <w:u w:val="single"/>
        </w:rPr>
      </w:pPr>
    </w:p>
    <w:p w:rsidR="00E02138" w:rsidRDefault="00E02138" w:rsidP="00E02138">
      <w:pPr>
        <w:jc w:val="both"/>
      </w:pPr>
      <w:r>
        <w:rPr>
          <w:i/>
          <w:u w:val="single"/>
        </w:rPr>
        <w:t>Вывод</w:t>
      </w:r>
      <w:r>
        <w:rPr>
          <w:i/>
        </w:rPr>
        <w:t xml:space="preserve">: </w:t>
      </w:r>
      <w:r>
        <w:t xml:space="preserve">Научились определять сопротивление электролита при электролизе сульфата меди. </w:t>
      </w:r>
    </w:p>
    <w:p w:rsidR="00E02138" w:rsidRDefault="00E02138" w:rsidP="00E02138">
      <w:pPr>
        <w:jc w:val="both"/>
      </w:pPr>
    </w:p>
    <w:p w:rsidR="00E02138" w:rsidRDefault="00E02138" w:rsidP="00E02138">
      <w:pPr>
        <w:jc w:val="both"/>
      </w:pPr>
      <w:r>
        <w:t>Определение сопротивления электролита из закона Ома для участка цепи.</w:t>
      </w:r>
    </w:p>
    <w:p w:rsidR="00E02138" w:rsidRPr="003715F4" w:rsidRDefault="00E02138" w:rsidP="00E02138">
      <w:pPr>
        <w:rPr>
          <w:lang w:val="en-US"/>
        </w:rPr>
      </w:pPr>
      <w:r>
        <w:pict>
          <v:group id="_x0000_s1029" style="position:absolute;margin-left:0;margin-top:10.95pt;width:72.05pt;height:89.9pt;z-index:251658240;mso-wrap-distance-left:0;mso-wrap-distance-right:0" coordorigin=",168" coordsize="1440,1797">
            <o:lock v:ext="edit" text="t"/>
            <v:line id="_x0000_s1030" style="position:absolute" from="1441,168" to="1441,1965" strokeweight=".26mm">
              <v:stroke joinstyle="miter"/>
            </v:line>
            <v:line id="_x0000_s1031" style="position:absolute;flip:x" from="0,1607" to="1438,1607" strokeweight=".26mm">
              <v:stroke joinstyle="miter"/>
            </v:line>
          </v:group>
        </w:pict>
      </w:r>
      <w:r>
        <w:t>Дано</w:t>
      </w:r>
      <w:r w:rsidRPr="003715F4">
        <w:rPr>
          <w:lang w:val="en-US"/>
        </w:rPr>
        <w:t>:</w:t>
      </w:r>
    </w:p>
    <w:p w:rsidR="00E02138" w:rsidRDefault="00E02138" w:rsidP="00E02138">
      <w:pPr>
        <w:rPr>
          <w:i/>
          <w:sz w:val="28"/>
          <w:szCs w:val="28"/>
          <w:lang w:val="nl-NL"/>
        </w:rPr>
      </w:pPr>
      <w:r>
        <w:rPr>
          <w:i/>
          <w:sz w:val="28"/>
          <w:szCs w:val="28"/>
          <w:lang w:val="nl-NL"/>
        </w:rPr>
        <w:t xml:space="preserve">I = 1 A </w:t>
      </w:r>
    </w:p>
    <w:p w:rsidR="00E02138" w:rsidRDefault="00E02138" w:rsidP="00E02138">
      <w:pPr>
        <w:rPr>
          <w:i/>
          <w:sz w:val="28"/>
          <w:szCs w:val="28"/>
          <w:lang w:val="nl-NL"/>
        </w:rPr>
      </w:pPr>
      <w:r>
        <w:rPr>
          <w:i/>
          <w:sz w:val="28"/>
          <w:szCs w:val="28"/>
          <w:lang w:val="nl-NL"/>
        </w:rPr>
        <w:t>U</w:t>
      </w:r>
      <w:r>
        <w:rPr>
          <w:i/>
          <w:sz w:val="22"/>
          <w:szCs w:val="22"/>
        </w:rPr>
        <w:t>А</w:t>
      </w:r>
      <w:r>
        <w:rPr>
          <w:i/>
          <w:sz w:val="22"/>
          <w:szCs w:val="22"/>
          <w:lang w:val="nl-NL"/>
        </w:rPr>
        <w:t>= 0,2</w:t>
      </w:r>
      <w:r>
        <w:rPr>
          <w:i/>
          <w:sz w:val="22"/>
          <w:szCs w:val="22"/>
        </w:rPr>
        <w:t>В</w:t>
      </w:r>
      <w:r>
        <w:rPr>
          <w:i/>
          <w:sz w:val="28"/>
          <w:szCs w:val="28"/>
          <w:lang w:val="nl-NL"/>
        </w:rPr>
        <w:t xml:space="preserve">           </w:t>
      </w:r>
      <w:r>
        <w:rPr>
          <w:position w:val="-16"/>
        </w:rPr>
        <w:object w:dxaOrig="680" w:dyaOrig="565">
          <v:shape id="_x0000_i1032" type="#_x0000_t75" style="width:34.2pt;height:28.2pt" o:ole="" filled="t">
            <v:fill color2="black"/>
            <v:imagedata r:id="rId18" o:title=""/>
          </v:shape>
          <o:OLEObject Type="Embed" ProgID="Equation.3" ShapeID="_x0000_i1032" DrawAspect="Content" ObjectID="_1426090903" r:id="rId19"/>
        </w:object>
      </w:r>
      <w:r>
        <w:rPr>
          <w:i/>
          <w:sz w:val="28"/>
          <w:szCs w:val="28"/>
          <w:lang w:val="nl-NL"/>
        </w:rPr>
        <w:t xml:space="preserve">    </w:t>
      </w:r>
      <w:r>
        <w:rPr>
          <w:position w:val="-16"/>
        </w:rPr>
        <w:object w:dxaOrig="745" w:dyaOrig="565">
          <v:shape id="_x0000_i1033" type="#_x0000_t75" style="width:37.2pt;height:28.2pt" o:ole="" filled="t">
            <v:fill color2="black"/>
            <v:imagedata r:id="rId20" o:title=""/>
          </v:shape>
          <o:OLEObject Type="Embed" ProgID="Equation.3" ShapeID="_x0000_i1033" DrawAspect="Content" ObjectID="_1426090904" r:id="rId21"/>
        </w:object>
      </w:r>
      <w:r>
        <w:rPr>
          <w:i/>
          <w:sz w:val="28"/>
          <w:szCs w:val="28"/>
          <w:lang w:val="nl-NL"/>
        </w:rPr>
        <w:t xml:space="preserve">    U</w:t>
      </w:r>
      <w:r>
        <w:rPr>
          <w:position w:val="-3"/>
        </w:rPr>
        <w:object w:dxaOrig="219" w:dyaOrig="318">
          <v:shape id="_x0000_i1034" type="#_x0000_t75" style="width:10.8pt;height:16.2pt" o:ole="" filled="t">
            <v:fill color2="black"/>
            <v:imagedata r:id="rId22" o:title=""/>
          </v:shape>
          <o:OLEObject Type="Embed" ProgID="Equation.3" ShapeID="_x0000_i1034" DrawAspect="Content" ObjectID="_1426090905" r:id="rId23"/>
        </w:object>
      </w:r>
      <w:r>
        <w:rPr>
          <w:i/>
          <w:sz w:val="28"/>
          <w:szCs w:val="28"/>
          <w:lang w:val="nl-NL"/>
        </w:rPr>
        <w:t>= U</w:t>
      </w:r>
      <w:r>
        <w:rPr>
          <w:position w:val="-1"/>
        </w:rPr>
        <w:object w:dxaOrig="268" w:dyaOrig="265">
          <v:shape id="_x0000_i1035" type="#_x0000_t75" style="width:13.2pt;height:13.2pt" o:ole="" filled="t">
            <v:fill color2="black"/>
            <v:imagedata r:id="rId24" o:title=""/>
          </v:shape>
          <o:OLEObject Type="Embed" ProgID="Equation.3" ShapeID="_x0000_i1035" DrawAspect="Content" ObjectID="_1426090906" r:id="rId25"/>
        </w:object>
      </w:r>
      <w:r>
        <w:rPr>
          <w:i/>
          <w:sz w:val="28"/>
          <w:szCs w:val="28"/>
          <w:lang w:val="nl-NL"/>
        </w:rPr>
        <w:t>- U</w:t>
      </w:r>
      <w:r>
        <w:rPr>
          <w:i/>
          <w:sz w:val="22"/>
          <w:szCs w:val="22"/>
        </w:rPr>
        <w:t>А</w:t>
      </w:r>
      <w:r>
        <w:rPr>
          <w:i/>
          <w:sz w:val="22"/>
          <w:szCs w:val="22"/>
          <w:lang w:val="nl-NL"/>
        </w:rPr>
        <w:t xml:space="preserve">  </w:t>
      </w:r>
      <w:r>
        <w:rPr>
          <w:i/>
          <w:sz w:val="28"/>
          <w:szCs w:val="28"/>
          <w:lang w:val="nl-NL"/>
        </w:rPr>
        <w:t xml:space="preserve">     </w:t>
      </w:r>
    </w:p>
    <w:p w:rsidR="00E02138" w:rsidRPr="003715F4" w:rsidRDefault="00E02138" w:rsidP="00E02138">
      <w:pPr>
        <w:rPr>
          <w:i/>
          <w:sz w:val="28"/>
          <w:szCs w:val="28"/>
        </w:rPr>
      </w:pPr>
      <w:r>
        <w:rPr>
          <w:i/>
          <w:sz w:val="28"/>
          <w:szCs w:val="28"/>
          <w:lang w:val="nl-NL"/>
        </w:rPr>
        <w:t>U</w:t>
      </w:r>
      <w:r>
        <w:rPr>
          <w:position w:val="-1"/>
        </w:rPr>
        <w:object w:dxaOrig="268" w:dyaOrig="265">
          <v:shape id="_x0000_i1036" type="#_x0000_t75" style="width:13.2pt;height:13.2pt" o:ole="" filled="t">
            <v:fill color2="black"/>
            <v:imagedata r:id="rId24" o:title=""/>
          </v:shape>
          <o:OLEObject Type="Embed" ProgID="Equation.3" ShapeID="_x0000_i1036" DrawAspect="Content" ObjectID="_1426090907" r:id="rId26"/>
        </w:object>
      </w:r>
      <w:r>
        <w:rPr>
          <w:i/>
          <w:sz w:val="28"/>
          <w:szCs w:val="28"/>
          <w:lang w:val="nl-NL"/>
        </w:rPr>
        <w:t xml:space="preserve"> = 13 </w:t>
      </w:r>
      <w:r>
        <w:rPr>
          <w:i/>
          <w:sz w:val="28"/>
          <w:szCs w:val="28"/>
        </w:rPr>
        <w:t>В</w:t>
      </w:r>
      <w:r>
        <w:rPr>
          <w:i/>
          <w:sz w:val="28"/>
          <w:szCs w:val="28"/>
          <w:lang w:val="nl-NL"/>
        </w:rPr>
        <w:t xml:space="preserve">    </w:t>
      </w:r>
      <w:r>
        <w:rPr>
          <w:position w:val="-16"/>
        </w:rPr>
        <w:object w:dxaOrig="2124" w:dyaOrig="565">
          <v:shape id="_x0000_i1037" type="#_x0000_t75" style="width:106.2pt;height:28.2pt" o:ole="" filled="t">
            <v:fill color2="black"/>
            <v:imagedata r:id="rId27" o:title=""/>
          </v:shape>
          <o:OLEObject Type="Embed" ProgID="Equation.3" ShapeID="_x0000_i1037" DrawAspect="Content" ObjectID="_1426090908" r:id="rId28"/>
        </w:object>
      </w:r>
    </w:p>
    <w:p w:rsidR="00E02138" w:rsidRDefault="00E02138" w:rsidP="00E02138">
      <w:pPr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R</w:t>
      </w:r>
      <w:r>
        <w:rPr>
          <w:i/>
          <w:sz w:val="28"/>
          <w:szCs w:val="28"/>
        </w:rPr>
        <w:t xml:space="preserve"> - ?                     </w:t>
      </w:r>
    </w:p>
    <w:p w:rsidR="00E02138" w:rsidRDefault="00E02138" w:rsidP="00E02138">
      <w:r>
        <w:t>Погрешность 13 В – 12,8 В</w:t>
      </w:r>
    </w:p>
    <w:p w:rsidR="00E02138" w:rsidRDefault="00E02138"/>
    <w:sectPr w:rsidR="00E02138" w:rsidSect="00851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138"/>
    <w:rsid w:val="00030F38"/>
    <w:rsid w:val="00154549"/>
    <w:rsid w:val="00444957"/>
    <w:rsid w:val="008516FB"/>
    <w:rsid w:val="00E02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13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5.bin"/><Relationship Id="rId18" Type="http://schemas.openxmlformats.org/officeDocument/2006/relationships/image" Target="media/image8.emf"/><Relationship Id="rId26" Type="http://schemas.openxmlformats.org/officeDocument/2006/relationships/oleObject" Target="embeddings/oleObject12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e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20" Type="http://schemas.openxmlformats.org/officeDocument/2006/relationships/image" Target="media/image9.em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24" Type="http://schemas.openxmlformats.org/officeDocument/2006/relationships/image" Target="media/image11.e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10" Type="http://schemas.openxmlformats.org/officeDocument/2006/relationships/image" Target="media/image4.emf"/><Relationship Id="rId19" Type="http://schemas.openxmlformats.org/officeDocument/2006/relationships/oleObject" Target="embeddings/oleObject8.bin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Relationship Id="rId14" Type="http://schemas.openxmlformats.org/officeDocument/2006/relationships/image" Target="media/image6.emf"/><Relationship Id="rId22" Type="http://schemas.openxmlformats.org/officeDocument/2006/relationships/image" Target="media/image10.emf"/><Relationship Id="rId27" Type="http://schemas.openxmlformats.org/officeDocument/2006/relationships/image" Target="media/image12.e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"Новоуральская СОШ"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 Зоя Викторовна</dc:creator>
  <cp:lastModifiedBy>user</cp:lastModifiedBy>
  <cp:revision>2</cp:revision>
  <dcterms:created xsi:type="dcterms:W3CDTF">2013-03-29T15:35:00Z</dcterms:created>
  <dcterms:modified xsi:type="dcterms:W3CDTF">2013-03-29T15:35:00Z</dcterms:modified>
</cp:coreProperties>
</file>