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145B7">
      <w:hyperlink r:id="rId4" w:history="1">
        <w:r w:rsidRPr="009A6D9F">
          <w:rPr>
            <w:rStyle w:val="a3"/>
          </w:rPr>
          <w:t>http://www.youtube.com/watch?v=G3zaC5onBvM&amp;feature=related</w:t>
        </w:r>
      </w:hyperlink>
      <w:r>
        <w:t xml:space="preserve"> повторение счета</w:t>
      </w:r>
    </w:p>
    <w:p w:rsidR="00780077" w:rsidRDefault="00780077">
      <w:hyperlink r:id="rId5" w:history="1">
        <w:r w:rsidRPr="009A6D9F">
          <w:rPr>
            <w:rStyle w:val="a3"/>
          </w:rPr>
          <w:t>http://www.eslkidslab.com/lessons/course2/videos/can/index.html</w:t>
        </w:r>
      </w:hyperlink>
      <w:r>
        <w:t xml:space="preserve"> могу - не могу</w:t>
      </w:r>
    </w:p>
    <w:p w:rsidR="003D65A4" w:rsidRDefault="003D65A4">
      <w:hyperlink r:id="rId6" w:history="1">
        <w:r w:rsidRPr="009A6D9F">
          <w:rPr>
            <w:rStyle w:val="a3"/>
          </w:rPr>
          <w:t>http://www.youtube.com/watch?v=V3jrEaZVIY8&amp;feature=BFa&amp;list=UUJkWoS4RsldA1coEIot5yDA</w:t>
        </w:r>
      </w:hyperlink>
      <w:r>
        <w:t xml:space="preserve"> зарядка</w:t>
      </w:r>
    </w:p>
    <w:p w:rsidR="001B1B39" w:rsidRDefault="001B1B39">
      <w:hyperlink r:id="rId7" w:history="1">
        <w:r w:rsidRPr="009A6D9F">
          <w:rPr>
            <w:rStyle w:val="a3"/>
          </w:rPr>
          <w:t>http://www.youtube.com/watch?v=BELlZKpi1Zs</w:t>
        </w:r>
      </w:hyperlink>
      <w:r>
        <w:t xml:space="preserve"> звуки</w:t>
      </w:r>
    </w:p>
    <w:sectPr w:rsidR="001B1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145B7"/>
    <w:rsid w:val="001B1B39"/>
    <w:rsid w:val="003D65A4"/>
    <w:rsid w:val="00780077"/>
    <w:rsid w:val="00F1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45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BELlZKpi1Z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V3jrEaZVIY8&amp;feature=BFa&amp;list=UUJkWoS4RsldA1coEIot5yDA" TargetMode="External"/><Relationship Id="rId5" Type="http://schemas.openxmlformats.org/officeDocument/2006/relationships/hyperlink" Target="http://www.eslkidslab.com/lessons/course2/videos/can/index.html" TargetMode="External"/><Relationship Id="rId4" Type="http://schemas.openxmlformats.org/officeDocument/2006/relationships/hyperlink" Target="http://www.youtube.com/watch?v=G3zaC5onBvM&amp;feature=relate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2012-10-06T09:34:00Z</dcterms:created>
  <dcterms:modified xsi:type="dcterms:W3CDTF">2012-10-06T13:01:00Z</dcterms:modified>
</cp:coreProperties>
</file>