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FC" w:rsidRPr="002634BD" w:rsidRDefault="004239FC" w:rsidP="004239FC">
      <w:r w:rsidRPr="002634BD">
        <w:rPr>
          <w:i/>
        </w:rPr>
        <w:t xml:space="preserve">Приложение 1        </w:t>
      </w:r>
      <w:r w:rsidRPr="002634BD">
        <w:t xml:space="preserve">Маршрут путешествия по вершинам знаний </w:t>
      </w:r>
    </w:p>
    <w:p w:rsidR="004239FC" w:rsidRPr="002634BD" w:rsidRDefault="004239FC" w:rsidP="004239FC">
      <w:pPr>
        <w:rPr>
          <w:i/>
        </w:rPr>
      </w:pPr>
    </w:p>
    <w:p w:rsidR="004239FC" w:rsidRPr="002634BD" w:rsidRDefault="004239FC" w:rsidP="004239FC">
      <w:r w:rsidRPr="002634BD">
        <w:rPr>
          <w:noProof/>
        </w:rPr>
        <w:pict>
          <v:line id="_x0000_s1027" style="position:absolute;z-index:251660288" from="216.75pt,15.75pt" to="462pt,15.75pt"/>
        </w:pict>
      </w:r>
      <w:r w:rsidRPr="002634BD">
        <w:t xml:space="preserve">Учени____        5 класса      </w:t>
      </w:r>
    </w:p>
    <w:p w:rsidR="004239FC" w:rsidRPr="002634BD" w:rsidRDefault="004239FC" w:rsidP="004239FC">
      <w:pPr>
        <w:rPr>
          <w:vertAlign w:val="superscript"/>
        </w:rPr>
      </w:pPr>
      <w:r w:rsidRPr="002634BD">
        <w:t xml:space="preserve"> </w:t>
      </w:r>
      <w:r w:rsidRPr="002634BD">
        <w:tab/>
      </w:r>
      <w:r w:rsidRPr="002634BD">
        <w:tab/>
      </w:r>
      <w:r w:rsidRPr="002634BD">
        <w:tab/>
      </w:r>
      <w:r w:rsidRPr="002634BD">
        <w:tab/>
      </w:r>
      <w:r w:rsidRPr="002634BD">
        <w:tab/>
      </w:r>
      <w:r w:rsidRPr="002634BD">
        <w:tab/>
      </w:r>
      <w:r w:rsidRPr="002634BD">
        <w:tab/>
      </w:r>
      <w:r w:rsidRPr="002634BD">
        <w:tab/>
      </w:r>
      <w:r w:rsidRPr="002634BD">
        <w:rPr>
          <w:vertAlign w:val="superscript"/>
        </w:rPr>
        <w:t>(фамилия, имя)</w:t>
      </w:r>
    </w:p>
    <w:p w:rsidR="004239FC" w:rsidRPr="002634BD" w:rsidRDefault="004239FC" w:rsidP="004239FC"/>
    <w:p w:rsidR="004239FC" w:rsidRPr="002634BD" w:rsidRDefault="004239FC" w:rsidP="004239FC">
      <w:r w:rsidRPr="002634BD">
        <w:t>Выбери из предложенных рисунков тот, который соответствует твоему настроению на начало урока и отметь его.</w:t>
      </w:r>
    </w:p>
    <w:p w:rsidR="004239FC" w:rsidRPr="002634BD" w:rsidRDefault="004239FC" w:rsidP="004239FC"/>
    <w:p w:rsidR="004239FC" w:rsidRPr="002634BD" w:rsidRDefault="004239FC" w:rsidP="004239FC">
      <w:r w:rsidRPr="002634BD">
        <w:rPr>
          <w:noProof/>
        </w:rPr>
        <w:pict>
          <v:group id="_x0000_s1028" style="position:absolute;margin-left:48pt;margin-top:4.1pt;width:54pt;height:54pt;z-index:251661312" coordorigin="1374,4374" coordsize="2640,2880">
            <v:oval id="_x0000_s1029" style="position:absolute;left:1374;top:4374;width:2640;height:2880">
              <v:fill color2="fill darken(210)" rotate="t" method="linear sigma" focus="100%" type="gradient"/>
            </v:oval>
            <v:oval id="_x0000_s1030" style="position:absolute;left:1974;top:5274;width:240;height:180" fillcolor="aqua"/>
            <v:oval id="_x0000_s1031" style="position:absolute;left:3174;top:5274;width:240;height:180" fillcolor="aqua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2124;top:5784;width:1200;height:1260;rotation:8708039fd"/>
            <v:shape id="_x0000_s1033" type="#_x0000_t19" style="position:absolute;left:3245;top:5083;width:180;height:352;rotation:20155618fd"/>
            <v:shape id="_x0000_s1034" type="#_x0000_t19" style="position:absolute;left:1940;top:5098;width:180;height:352;rotation:20155618fd;flip:x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5" type="#_x0000_t5" style="position:absolute;left:2574;top:5454;width:360;height:720"/>
          </v:group>
        </w:pict>
      </w:r>
      <w:r w:rsidRPr="002634BD">
        <w:rPr>
          <w:noProof/>
        </w:rPr>
        <w:pict>
          <v:group id="_x0000_s1036" style="position:absolute;margin-left:372pt;margin-top:9.6pt;width:54pt;height:48.5pt;z-index:251662336" coordorigin="7974,4374" coordsize="2640,2925">
            <v:oval id="_x0000_s1037" style="position:absolute;left:7974;top:4374;width:2640;height:2880">
              <v:fill color2="fill darken(186)" method="linear sigma" focus="100%" type="gradient"/>
            </v:oval>
            <v:oval id="_x0000_s1038" style="position:absolute;left:8574;top:5274;width:240;height:180">
              <v:fill color2="fill darken(186)" method="linear sigma" focus="100%" type="gradient"/>
            </v:oval>
            <v:oval id="_x0000_s1039" style="position:absolute;left:9774;top:5274;width:240;height:180">
              <v:fill color2="fill darken(186)" method="linear sigma" focus="100%" type="gradient"/>
            </v:oval>
            <v:shape id="_x0000_s1040" type="#_x0000_t19" style="position:absolute;left:8724;top:6069;width:1200;height:1260;rotation:8708039fd;flip:y">
              <v:fill color2="fill darken(186)" method="linear sigma" focus="100%" type="gradient"/>
            </v:shape>
            <v:shape id="_x0000_s1041" type="#_x0000_t19" style="position:absolute;left:9845;top:5083;width:180;height:352;rotation:20155618fd">
              <v:fill color2="fill darken(186)" method="linear sigma" focus="100%" type="gradient"/>
            </v:shape>
            <v:shape id="_x0000_s1042" type="#_x0000_t19" style="position:absolute;left:8540;top:5098;width:180;height:352;rotation:20155618fd;flip:x">
              <v:fill color2="fill darken(186)" method="linear sigma" focus="100%" type="gradient"/>
            </v:shape>
            <v:shape id="_x0000_s1043" type="#_x0000_t5" style="position:absolute;left:9174;top:5454;width:360;height:720">
              <v:fill color2="fill darken(186)" method="linear sigma" focus="100%" type="gradient"/>
            </v:shape>
          </v:group>
        </w:pict>
      </w:r>
      <w:r w:rsidRPr="002634BD">
        <w:rPr>
          <w:noProof/>
        </w:rPr>
        <w:pict>
          <v:group id="_x0000_s1044" style="position:absolute;margin-left:210pt;margin-top:5.6pt;width:54pt;height:49pt;z-index:251663360" coordorigin="4734,4374" coordsize="2640,2880">
            <v:oval id="_x0000_s1045" style="position:absolute;left:4734;top:4374;width:2640;height:2880">
              <v:fill color2="fill darken(186)" method="linear sigma" focus="100%" type="gradient"/>
            </v:oval>
            <v:oval id="_x0000_s1046" style="position:absolute;left:5334;top:5274;width:240;height:180" fillcolor="gray"/>
            <v:oval id="_x0000_s1047" style="position:absolute;left:6534;top:5274;width:240;height:180" fillcolor="gray"/>
            <v:shape id="_x0000_s1048" type="#_x0000_t5" style="position:absolute;left:5934;top:5454;width:360;height:720">
              <v:fill color2="fill darken(186)" method="linear sigma" focus="100%" type="gradient"/>
            </v:shape>
            <v:line id="_x0000_s1049" style="position:absolute" from="5454,6714" to="6654,6714" filled="t">
              <v:fill color2="fill darken(186)" method="linear sigma" focus="100%" type="gradient"/>
            </v:line>
            <v:line id="_x0000_s1050" style="position:absolute" from="5274,5199" to="5634,5199" filled="t">
              <v:fill color2="fill darken(186)" method="linear sigma" focus="100%" type="gradient"/>
            </v:line>
            <v:line id="_x0000_s1051" style="position:absolute" from="6504,5184" to="6864,5184" filled="t">
              <v:fill color2="fill darken(186)" method="linear sigma" focus="100%" type="gradient"/>
            </v:line>
          </v:group>
        </w:pict>
      </w:r>
    </w:p>
    <w:p w:rsidR="004239FC" w:rsidRPr="002634BD" w:rsidRDefault="004239FC" w:rsidP="004239FC"/>
    <w:p w:rsidR="004239FC" w:rsidRPr="002634BD" w:rsidRDefault="004239FC" w:rsidP="004239FC"/>
    <w:p w:rsidR="004239FC" w:rsidRPr="002634BD" w:rsidRDefault="004239FC" w:rsidP="004239FC"/>
    <w:p w:rsidR="004239FC" w:rsidRPr="002634BD" w:rsidRDefault="004239FC" w:rsidP="004239FC">
      <w:r w:rsidRPr="002634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30pt;margin-top:7.3pt;width:150pt;height:45pt;z-index:251666432" stroked="f">
            <v:textbox style="mso-next-textbox:#_x0000_s1054">
              <w:txbxContent>
                <w:p w:rsidR="004239FC" w:rsidRPr="001500D1" w:rsidRDefault="004239FC" w:rsidP="004239FC">
                  <w:pPr>
                    <w:jc w:val="center"/>
                    <w:rPr>
                      <w:b/>
                    </w:rPr>
                  </w:pPr>
                  <w:r w:rsidRPr="001500D1">
                    <w:rPr>
                      <w:b/>
                    </w:rPr>
                    <w:t>Я тревожусь, все ли у меня получиться?</w:t>
                  </w:r>
                </w:p>
              </w:txbxContent>
            </v:textbox>
          </v:shape>
        </w:pict>
      </w:r>
      <w:r w:rsidRPr="002634BD">
        <w:rPr>
          <w:noProof/>
        </w:rPr>
        <w:pict>
          <v:shape id="_x0000_s1053" type="#_x0000_t202" style="position:absolute;margin-left:162pt;margin-top:7.3pt;width:150pt;height:45pt;z-index:251665408" stroked="f">
            <v:textbox style="mso-next-textbox:#_x0000_s1053">
              <w:txbxContent>
                <w:p w:rsidR="004239FC" w:rsidRPr="001500D1" w:rsidRDefault="004239FC" w:rsidP="004239FC">
                  <w:pPr>
                    <w:jc w:val="center"/>
                    <w:rPr>
                      <w:b/>
                    </w:rPr>
                  </w:pPr>
                  <w:r w:rsidRPr="001500D1">
                    <w:rPr>
                      <w:b/>
                    </w:rPr>
                    <w:t>Мне безразлично</w:t>
                  </w:r>
                </w:p>
              </w:txbxContent>
            </v:textbox>
          </v:shape>
        </w:pict>
      </w:r>
      <w:r w:rsidRPr="002634BD">
        <w:rPr>
          <w:noProof/>
        </w:rPr>
        <w:pict>
          <v:shape id="_x0000_s1052" type="#_x0000_t202" style="position:absolute;margin-left:6pt;margin-top:7.3pt;width:150pt;height:45pt;z-index:251664384" stroked="f">
            <v:textbox style="mso-next-textbox:#_x0000_s1052">
              <w:txbxContent>
                <w:p w:rsidR="004239FC" w:rsidRPr="001500D1" w:rsidRDefault="004239FC" w:rsidP="004239FC">
                  <w:pPr>
                    <w:jc w:val="center"/>
                    <w:rPr>
                      <w:b/>
                    </w:rPr>
                  </w:pPr>
                  <w:r w:rsidRPr="001500D1">
                    <w:rPr>
                      <w:b/>
                    </w:rPr>
                    <w:t>Мне хорошо</w:t>
                  </w:r>
                  <w:r>
                    <w:rPr>
                      <w:b/>
                    </w:rPr>
                    <w:t>,</w:t>
                  </w:r>
                  <w:r w:rsidRPr="001500D1">
                    <w:rPr>
                      <w:b/>
                    </w:rPr>
                    <w:t xml:space="preserve"> я готов к путешествию</w:t>
                  </w:r>
                </w:p>
              </w:txbxContent>
            </v:textbox>
          </v:shape>
        </w:pict>
      </w:r>
    </w:p>
    <w:p w:rsidR="004239FC" w:rsidRPr="002634BD" w:rsidRDefault="004239FC" w:rsidP="004239FC"/>
    <w:p w:rsidR="004239FC" w:rsidRPr="002634BD" w:rsidRDefault="004239FC" w:rsidP="004239FC"/>
    <w:p w:rsidR="004239FC" w:rsidRPr="002634BD" w:rsidRDefault="004239FC" w:rsidP="004239FC"/>
    <w:p w:rsidR="004239FC" w:rsidRPr="002634BD" w:rsidRDefault="004239FC" w:rsidP="004239FC">
      <w:pPr>
        <w:jc w:val="center"/>
      </w:pPr>
      <w:r w:rsidRPr="002634BD">
        <w:t>Задания маршрута:</w:t>
      </w:r>
    </w:p>
    <w:p w:rsidR="004239FC" w:rsidRPr="002634BD" w:rsidRDefault="004239FC" w:rsidP="004239FC">
      <w:pPr>
        <w:jc w:val="center"/>
      </w:pPr>
    </w:p>
    <w:p w:rsidR="004239FC" w:rsidRPr="002634BD" w:rsidRDefault="004239FC" w:rsidP="004239FC">
      <w:pPr>
        <w:numPr>
          <w:ilvl w:val="0"/>
          <w:numId w:val="2"/>
        </w:numPr>
      </w:pPr>
      <w:r w:rsidRPr="002634BD">
        <w:t>Построй график движения маршрута (графический диктант).</w:t>
      </w:r>
    </w:p>
    <w:p w:rsidR="004239FC" w:rsidRPr="002634BD" w:rsidRDefault="004239FC" w:rsidP="004239FC">
      <w:pPr>
        <w:pStyle w:val="a3"/>
      </w:pPr>
      <w:r>
        <w:rPr>
          <w:noProof/>
        </w:rPr>
        <w:drawing>
          <wp:inline distT="0" distB="0" distL="0" distR="0">
            <wp:extent cx="160020" cy="121920"/>
            <wp:effectExtent l="1905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4BD">
        <w:t xml:space="preserve">  – нет           ––     да</w:t>
      </w:r>
    </w:p>
    <w:tbl>
      <w:tblPr>
        <w:tblW w:w="0" w:type="auto"/>
        <w:tblLook w:val="01E0"/>
      </w:tblPr>
      <w:tblGrid>
        <w:gridCol w:w="4668"/>
      </w:tblGrid>
      <w:tr w:rsidR="004239FC" w:rsidRPr="002634BD" w:rsidTr="00406A2F">
        <w:tc>
          <w:tcPr>
            <w:tcW w:w="4668" w:type="dxa"/>
          </w:tcPr>
          <w:p w:rsidR="004239FC" w:rsidRPr="002634BD" w:rsidRDefault="004239FC" w:rsidP="00406A2F">
            <w:pPr>
              <w:pStyle w:val="a3"/>
              <w:jc w:val="center"/>
            </w:pPr>
            <w:r w:rsidRPr="002634BD">
              <w:rPr>
                <w:lang w:val="en-US"/>
              </w:rPr>
              <w:t>I</w:t>
            </w:r>
            <w:r w:rsidRPr="002634BD">
              <w:t xml:space="preserve"> вариант</w:t>
            </w:r>
          </w:p>
        </w:tc>
      </w:tr>
    </w:tbl>
    <w:p w:rsidR="004239FC" w:rsidRPr="002634BD" w:rsidRDefault="004239FC" w:rsidP="004239FC">
      <w:pPr>
        <w:pStyle w:val="a3"/>
        <w:ind w:left="360"/>
        <w:sectPr w:rsidR="004239FC" w:rsidRPr="002634BD" w:rsidSect="002634B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681"/>
      </w:tblGrid>
      <w:tr w:rsidR="004239FC" w:rsidRPr="002634BD" w:rsidTr="00406A2F">
        <w:tc>
          <w:tcPr>
            <w:tcW w:w="4681" w:type="dxa"/>
          </w:tcPr>
          <w:p w:rsidR="004239FC" w:rsidRPr="002634BD" w:rsidRDefault="004239FC" w:rsidP="00406A2F">
            <w:pPr>
              <w:pStyle w:val="a3"/>
              <w:ind w:left="360"/>
            </w:pP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5,4 * 10 = 54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1,56 *  1000 = 156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0,0048 * 100 = 0,48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25 * 10 = 250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16,8 * 0 = 16,8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0,84 * 100 = 8,4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13,2 * 1 = 13,2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12 + 8,8 = 100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1,03  *1000 = 1030</w:t>
            </w:r>
          </w:p>
          <w:p w:rsidR="004239FC" w:rsidRPr="002634BD" w:rsidRDefault="004239FC" w:rsidP="004239FC">
            <w:pPr>
              <w:pStyle w:val="a3"/>
              <w:numPr>
                <w:ilvl w:val="0"/>
                <w:numId w:val="1"/>
              </w:numPr>
            </w:pPr>
            <w:r w:rsidRPr="002634BD">
              <w:t>0,007 * 100 = 7</w:t>
            </w:r>
          </w:p>
        </w:tc>
      </w:tr>
    </w:tbl>
    <w:p w:rsidR="004239FC" w:rsidRPr="002634BD" w:rsidRDefault="004239FC" w:rsidP="004239FC">
      <w:pPr>
        <w:pStyle w:val="a3"/>
        <w:numPr>
          <w:ilvl w:val="0"/>
          <w:numId w:val="2"/>
        </w:numPr>
        <w:rPr>
          <w:rStyle w:val="a4"/>
          <w:b w:val="0"/>
          <w:bCs w:val="0"/>
        </w:rPr>
      </w:pPr>
      <w:r w:rsidRPr="002634BD">
        <w:t>Работа в парах.</w:t>
      </w:r>
    </w:p>
    <w:p w:rsidR="004239FC" w:rsidRPr="002634BD" w:rsidRDefault="004239FC" w:rsidP="004239FC">
      <w:pPr>
        <w:pStyle w:val="a3"/>
      </w:pPr>
      <w:r w:rsidRPr="002634BD">
        <w:t>Расставьте в этих равенствах запятые, так чтобы они стали верными</w:t>
      </w:r>
    </w:p>
    <w:p w:rsidR="004239FC" w:rsidRPr="002634BD" w:rsidRDefault="004239FC" w:rsidP="004239FC">
      <w:pPr>
        <w:pStyle w:val="a3"/>
        <w:ind w:left="180"/>
        <w:jc w:val="center"/>
      </w:pPr>
      <w:r w:rsidRPr="002634BD">
        <w:t xml:space="preserve"> 3,2 + 1,8 = 50</w:t>
      </w:r>
    </w:p>
    <w:p w:rsidR="004239FC" w:rsidRPr="002634BD" w:rsidRDefault="004239FC" w:rsidP="004239FC">
      <w:pPr>
        <w:pStyle w:val="a3"/>
        <w:ind w:left="180"/>
        <w:jc w:val="center"/>
      </w:pPr>
      <w:r w:rsidRPr="002634BD">
        <w:t>7,36 – 3,36 = 400</w:t>
      </w:r>
    </w:p>
    <w:p w:rsidR="004239FC" w:rsidRPr="002634BD" w:rsidRDefault="004239FC" w:rsidP="004239FC">
      <w:pPr>
        <w:pStyle w:val="a3"/>
        <w:ind w:left="180"/>
        <w:jc w:val="center"/>
      </w:pPr>
      <w:r w:rsidRPr="002634BD">
        <w:t>1,4  *  5 = 70</w:t>
      </w:r>
    </w:p>
    <w:p w:rsidR="004239FC" w:rsidRPr="002634BD" w:rsidRDefault="004239FC" w:rsidP="004239FC">
      <w:pPr>
        <w:pStyle w:val="a3"/>
        <w:ind w:left="180"/>
        <w:jc w:val="center"/>
      </w:pPr>
      <w:r w:rsidRPr="002634BD">
        <w:t>4,23   *  67 = 28341</w:t>
      </w:r>
    </w:p>
    <w:p w:rsidR="004239FC" w:rsidRPr="002634BD" w:rsidRDefault="004239FC" w:rsidP="004239FC">
      <w:pPr>
        <w:pStyle w:val="a3"/>
        <w:ind w:left="180"/>
        <w:jc w:val="center"/>
      </w:pPr>
      <w:r w:rsidRPr="002634BD">
        <w:t>3,276   *  3 = 9828</w:t>
      </w:r>
    </w:p>
    <w:p w:rsidR="004239FC" w:rsidRPr="002634BD" w:rsidRDefault="004239FC" w:rsidP="004239FC">
      <w:pPr>
        <w:pStyle w:val="a3"/>
        <w:rPr>
          <w:rStyle w:val="a4"/>
          <w:b w:val="0"/>
        </w:rPr>
        <w:sectPr w:rsidR="004239FC" w:rsidRPr="002634BD" w:rsidSect="002634BD">
          <w:type w:val="continuous"/>
          <w:pgSz w:w="11906" w:h="16838" w:code="9"/>
          <w:pgMar w:top="1134" w:right="1134" w:bottom="1134" w:left="1134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4239FC" w:rsidRPr="002634BD" w:rsidRDefault="004239FC" w:rsidP="004239FC">
      <w:pPr>
        <w:pStyle w:val="a3"/>
        <w:ind w:left="180"/>
        <w:rPr>
          <w:rStyle w:val="a4"/>
          <w:b w:val="0"/>
          <w:i/>
        </w:rPr>
      </w:pPr>
      <w:r w:rsidRPr="002634BD">
        <w:rPr>
          <w:i/>
        </w:rPr>
        <w:lastRenderedPageBreak/>
        <w:t xml:space="preserve">3. </w:t>
      </w:r>
      <w:r w:rsidRPr="002634BD">
        <w:rPr>
          <w:rStyle w:val="a4"/>
          <w:b w:val="0"/>
          <w:i/>
        </w:rPr>
        <w:t>Инсценирование (привал)</w:t>
      </w:r>
    </w:p>
    <w:p w:rsidR="004239FC" w:rsidRPr="002634BD" w:rsidRDefault="004239FC" w:rsidP="004239FC">
      <w:pPr>
        <w:spacing w:before="100" w:beforeAutospacing="1" w:after="100" w:afterAutospacing="1"/>
      </w:pPr>
      <w:r w:rsidRPr="002634BD">
        <w:t>4.</w:t>
      </w:r>
      <w:r w:rsidRPr="002634BD">
        <w:rPr>
          <w:rStyle w:val="a4"/>
          <w:b w:val="0"/>
          <w:i/>
        </w:rPr>
        <w:t xml:space="preserve"> Уровневая самостоятельная работа (тест)</w:t>
      </w:r>
    </w:p>
    <w:p w:rsidR="004239FC" w:rsidRPr="002634BD" w:rsidRDefault="004239FC" w:rsidP="004239FC">
      <w:pPr>
        <w:pStyle w:val="a3"/>
        <w:rPr>
          <w:b/>
        </w:rPr>
      </w:pPr>
      <w:r w:rsidRPr="002634BD">
        <w:rPr>
          <w:b/>
        </w:rPr>
        <w:t>Дополнительное задание:</w:t>
      </w:r>
    </w:p>
    <w:p w:rsidR="004239FC" w:rsidRPr="002634BD" w:rsidRDefault="004239FC" w:rsidP="004239FC">
      <w:pPr>
        <w:pStyle w:val="a3"/>
      </w:pPr>
      <w:r w:rsidRPr="002634BD">
        <w:t>Подумайте, по какому правилу составлен ряд чисел, и запишите еще 2 числа ряда:</w:t>
      </w:r>
    </w:p>
    <w:p w:rsidR="004239FC" w:rsidRPr="002634BD" w:rsidRDefault="004239FC" w:rsidP="004239FC">
      <w:pPr>
        <w:pStyle w:val="a3"/>
      </w:pPr>
      <w:r w:rsidRPr="002634BD">
        <w:t>1.</w:t>
      </w:r>
    </w:p>
    <w:p w:rsidR="004239FC" w:rsidRPr="002634BD" w:rsidRDefault="004239FC" w:rsidP="004239FC">
      <w:pPr>
        <w:pStyle w:val="a3"/>
      </w:pPr>
      <w:r w:rsidRPr="002634BD">
        <w:t xml:space="preserve"> А)    1,2 ; 1,8 ; 2,4 ; 3 ; …</w:t>
      </w:r>
    </w:p>
    <w:p w:rsidR="004239FC" w:rsidRPr="002634BD" w:rsidRDefault="004239FC" w:rsidP="004239FC">
      <w:pPr>
        <w:pStyle w:val="a3"/>
      </w:pPr>
      <w:r w:rsidRPr="002634BD">
        <w:t>Б)      9,6; 8,9; 8,2; 7,5; …</w:t>
      </w:r>
    </w:p>
    <w:p w:rsidR="004239FC" w:rsidRPr="002634BD" w:rsidRDefault="004239FC" w:rsidP="004239FC">
      <w:pPr>
        <w:pStyle w:val="a3"/>
      </w:pPr>
      <w:r w:rsidRPr="002634BD">
        <w:t>В)    0,9; 1,8; 3,6; 7,2; …</w:t>
      </w:r>
    </w:p>
    <w:p w:rsidR="004239FC" w:rsidRPr="002634BD" w:rsidRDefault="004239FC" w:rsidP="004239FC">
      <w:pPr>
        <w:pStyle w:val="a3"/>
      </w:pPr>
      <w:r w:rsidRPr="002634BD">
        <w:t>2.</w:t>
      </w:r>
    </w:p>
    <w:p w:rsidR="004239FC" w:rsidRPr="002634BD" w:rsidRDefault="004239FC" w:rsidP="004239FC">
      <w:pPr>
        <w:pStyle w:val="a3"/>
      </w:pPr>
      <w:r w:rsidRPr="002634BD">
        <w:t xml:space="preserve">    [0.8]  [12]  [9.6]</w:t>
      </w:r>
    </w:p>
    <w:p w:rsidR="004239FC" w:rsidRPr="002634BD" w:rsidRDefault="004239FC" w:rsidP="004239FC">
      <w:pPr>
        <w:pStyle w:val="a3"/>
      </w:pPr>
      <w:r w:rsidRPr="002634BD">
        <w:t xml:space="preserve">   [1.7]  [ ? ]  [8.5]</w:t>
      </w:r>
    </w:p>
    <w:p w:rsidR="004239FC" w:rsidRPr="002634BD" w:rsidRDefault="004239FC" w:rsidP="004239FC">
      <w:pPr>
        <w:pStyle w:val="a3"/>
      </w:pPr>
      <w:r w:rsidRPr="002634BD">
        <w:t>3. Вместо   *   поставить цифры:</w:t>
      </w:r>
    </w:p>
    <w:p w:rsidR="004239FC" w:rsidRPr="002634BD" w:rsidRDefault="004239FC" w:rsidP="004239FC">
      <w:pPr>
        <w:pStyle w:val="a3"/>
        <w:rPr>
          <w:b/>
        </w:rPr>
      </w:pPr>
    </w:p>
    <w:p w:rsidR="004239FC" w:rsidRPr="002634BD" w:rsidRDefault="004239FC" w:rsidP="004239FC">
      <w:pPr>
        <w:pStyle w:val="a3"/>
      </w:pPr>
      <w:r>
        <w:rPr>
          <w:noProof/>
        </w:rPr>
        <w:drawing>
          <wp:inline distT="0" distB="0" distL="0" distR="0">
            <wp:extent cx="2080260" cy="746760"/>
            <wp:effectExtent l="19050" t="0" r="0" b="0"/>
            <wp:docPr id="2" name="Рисунок 2" descr="Задание на до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е на дос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4BD">
        <w:t xml:space="preserve"> </w:t>
      </w:r>
      <w:r w:rsidRPr="002634BD">
        <w:tab/>
      </w:r>
      <w:r w:rsidRPr="002634BD">
        <w:tab/>
      </w:r>
      <w:r w:rsidRPr="002634BD">
        <w:tab/>
      </w:r>
      <w:r>
        <w:rPr>
          <w:noProof/>
        </w:rPr>
        <w:drawing>
          <wp:inline distT="0" distB="0" distL="0" distR="0">
            <wp:extent cx="2217420" cy="899160"/>
            <wp:effectExtent l="19050" t="0" r="0" b="0"/>
            <wp:docPr id="3" name="Рисунок 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9FC" w:rsidRPr="002634BD" w:rsidRDefault="004239FC" w:rsidP="004239FC">
      <w:pPr>
        <w:pStyle w:val="a3"/>
      </w:pPr>
      <w:r w:rsidRPr="002634BD">
        <w:t>4.</w:t>
      </w:r>
    </w:p>
    <w:p w:rsidR="004239FC" w:rsidRPr="002634BD" w:rsidRDefault="004239FC" w:rsidP="004239FC">
      <w:pPr>
        <w:ind w:left="360"/>
      </w:pPr>
      <w:r>
        <w:rPr>
          <w:noProof/>
        </w:rPr>
        <w:drawing>
          <wp:inline distT="0" distB="0" distL="0" distR="0">
            <wp:extent cx="5328920" cy="2751455"/>
            <wp:effectExtent l="57150" t="38100" r="43180" b="1079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27514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9FC" w:rsidRPr="002634BD" w:rsidRDefault="004239FC" w:rsidP="004239FC"/>
    <w:p w:rsidR="00493A5F" w:rsidRDefault="00493A5F"/>
    <w:sectPr w:rsidR="00493A5F" w:rsidSect="0049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009"/>
    <w:multiLevelType w:val="hybridMultilevel"/>
    <w:tmpl w:val="B990582A"/>
    <w:lvl w:ilvl="0" w:tplc="65AA9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D651E"/>
    <w:multiLevelType w:val="hybridMultilevel"/>
    <w:tmpl w:val="6334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9FC"/>
    <w:rsid w:val="004239FC"/>
    <w:rsid w:val="00493A5F"/>
    <w:rsid w:val="007F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2"/>
        <o:r id="V:Rule2" type="arc" idref="#_x0000_s1033"/>
        <o:r id="V:Rule3" type="arc" idref="#_x0000_s1034"/>
        <o:r id="V:Rule4" type="arc" idref="#_x0000_s1040"/>
        <o:r id="V:Rule5" type="arc" idref="#_x0000_s1041"/>
        <o:r id="V:Rule6" type="arc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39FC"/>
    <w:pPr>
      <w:spacing w:before="100" w:beforeAutospacing="1" w:after="100" w:afterAutospacing="1"/>
    </w:pPr>
  </w:style>
  <w:style w:type="character" w:styleId="a4">
    <w:name w:val="Strong"/>
    <w:basedOn w:val="a0"/>
    <w:qFormat/>
    <w:rsid w:val="004239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39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Windows 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2013-07-08T10:32:00Z</dcterms:created>
  <dcterms:modified xsi:type="dcterms:W3CDTF">2013-07-08T10:33:00Z</dcterms:modified>
</cp:coreProperties>
</file>