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2074" w:rsidRDefault="00D42074" w:rsidP="00D42074">
      <w:pPr>
        <w:spacing w:after="0" w:line="240" w:lineRule="auto"/>
        <w:ind w:right="284"/>
        <w:rPr>
          <w:rFonts w:asciiTheme="minorHAnsi" w:eastAsia="Times New Roman" w:hAnsiTheme="minorHAnsi" w:cs="Arial"/>
          <w:color w:val="000000"/>
          <w:sz w:val="24"/>
          <w:szCs w:val="24"/>
          <w:lang w:eastAsia="ru-RU"/>
        </w:rPr>
      </w:pPr>
    </w:p>
    <w:p w:rsidR="00D42074" w:rsidRDefault="00D42074" w:rsidP="00D42074">
      <w:pPr>
        <w:spacing w:after="0" w:line="240" w:lineRule="auto"/>
        <w:ind w:right="284"/>
        <w:rPr>
          <w:rFonts w:asciiTheme="minorHAnsi" w:eastAsia="Times New Roman" w:hAnsiTheme="minorHAnsi" w:cs="Arial"/>
          <w:b/>
          <w:color w:val="000000"/>
          <w:sz w:val="24"/>
          <w:szCs w:val="24"/>
          <w:lang w:eastAsia="ru-RU"/>
        </w:rPr>
      </w:pPr>
      <w:r>
        <w:rPr>
          <w:rFonts w:asciiTheme="minorHAnsi" w:eastAsia="Times New Roman" w:hAnsiTheme="minorHAnsi" w:cs="Arial"/>
          <w:b/>
          <w:color w:val="000000"/>
          <w:sz w:val="24"/>
          <w:szCs w:val="24"/>
          <w:lang w:eastAsia="ru-RU"/>
        </w:rPr>
        <w:t xml:space="preserve">Работы  учеников в программе </w:t>
      </w:r>
      <w:proofErr w:type="spellStart"/>
      <w:r>
        <w:rPr>
          <w:rFonts w:asciiTheme="minorHAnsi" w:eastAsia="Times New Roman" w:hAnsiTheme="minorHAnsi" w:cs="Arial"/>
          <w:b/>
          <w:color w:val="000000"/>
          <w:sz w:val="24"/>
          <w:szCs w:val="24"/>
          <w:lang w:eastAsia="ru-RU"/>
        </w:rPr>
        <w:t>ПервоЛого</w:t>
      </w:r>
      <w:proofErr w:type="spellEnd"/>
      <w:r>
        <w:rPr>
          <w:rFonts w:asciiTheme="minorHAnsi" w:eastAsia="Times New Roman" w:hAnsiTheme="minorHAnsi" w:cs="Arial"/>
          <w:b/>
          <w:color w:val="000000"/>
          <w:sz w:val="24"/>
          <w:szCs w:val="24"/>
          <w:lang w:eastAsia="ru-RU"/>
        </w:rPr>
        <w:t>, выполненные на уроке:</w:t>
      </w:r>
    </w:p>
    <w:p w:rsidR="00D42074" w:rsidRDefault="00D42074" w:rsidP="00D42074">
      <w:pPr>
        <w:spacing w:after="0" w:line="240" w:lineRule="auto"/>
        <w:ind w:right="284"/>
        <w:rPr>
          <w:rFonts w:asciiTheme="minorHAnsi" w:eastAsia="Times New Roman" w:hAnsiTheme="minorHAnsi" w:cs="Arial"/>
          <w:b/>
          <w:color w:val="000000"/>
          <w:sz w:val="24"/>
          <w:szCs w:val="24"/>
          <w:lang w:eastAsia="ru-RU"/>
        </w:rPr>
      </w:pPr>
    </w:p>
    <w:p w:rsidR="00D42074" w:rsidRPr="00996003" w:rsidRDefault="00D42074" w:rsidP="00D42074">
      <w:pPr>
        <w:spacing w:after="0" w:line="240" w:lineRule="auto"/>
        <w:ind w:right="284"/>
        <w:rPr>
          <w:rFonts w:asciiTheme="minorHAnsi" w:eastAsia="Times New Roman" w:hAnsiTheme="minorHAnsi" w:cs="Arial"/>
          <w:color w:val="000000"/>
          <w:sz w:val="24"/>
          <w:szCs w:val="24"/>
          <w:lang w:eastAsia="ru-RU"/>
        </w:rPr>
      </w:pPr>
    </w:p>
    <w:p w:rsidR="00D42074" w:rsidRPr="00996003" w:rsidRDefault="00D42074" w:rsidP="00D42074">
      <w:pPr>
        <w:spacing w:after="0" w:line="240" w:lineRule="auto"/>
        <w:ind w:right="284"/>
        <w:rPr>
          <w:rFonts w:asciiTheme="minorHAnsi" w:hAnsiTheme="minorHAnsi"/>
          <w:b/>
          <w:sz w:val="24"/>
          <w:szCs w:val="24"/>
        </w:rPr>
      </w:pPr>
      <w:r>
        <w:rPr>
          <w:rFonts w:asciiTheme="minorHAnsi" w:hAnsiTheme="minorHAnsi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3401372"/>
            <wp:effectExtent l="19050" t="0" r="3175" b="0"/>
            <wp:docPr id="1" name="Рисунок 1" descr="F:\Для журнала\Работы учеников 1 класса на открытом уроке\Разговор старой ивы с дождем. Работа Пети и Витали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ля журнала\Работы учеников 1 класса на открытом уроке\Разговор старой ивы с дождем. Работа Пети и Виталика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01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2074" w:rsidRDefault="00D42074" w:rsidP="00D42074">
      <w:p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Работа Пети А. и Виталика Б.</w:t>
      </w:r>
    </w:p>
    <w:p w:rsidR="00D42074" w:rsidRDefault="00D42074" w:rsidP="00D42074">
      <w:p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noProof/>
          <w:sz w:val="24"/>
          <w:szCs w:val="24"/>
          <w:lang w:eastAsia="ru-RU"/>
        </w:rPr>
        <w:drawing>
          <wp:inline distT="0" distB="0" distL="0" distR="0">
            <wp:extent cx="5940425" cy="4022112"/>
            <wp:effectExtent l="19050" t="0" r="3175" b="0"/>
            <wp:docPr id="5" name="Рисунок 2" descr="F:\1 класс\Снимок экрана 2013-03-01 в 23.40.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1 класс\Снимок экрана 2013-03-01 в 23.40.15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22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2074" w:rsidRDefault="00D42074" w:rsidP="00D42074">
      <w:p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Работа Вадима Н. и Паши Т.</w:t>
      </w:r>
    </w:p>
    <w:p w:rsidR="00D42074" w:rsidRDefault="00D42074" w:rsidP="00D42074">
      <w:pPr>
        <w:rPr>
          <w:rFonts w:asciiTheme="minorHAnsi" w:hAnsiTheme="minorHAnsi"/>
          <w:sz w:val="24"/>
          <w:szCs w:val="24"/>
        </w:rPr>
      </w:pPr>
    </w:p>
    <w:p w:rsidR="00D42074" w:rsidRDefault="00D42074" w:rsidP="00D42074">
      <w:p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510728"/>
            <wp:effectExtent l="19050" t="0" r="3175" b="0"/>
            <wp:docPr id="4" name="Рисунок 1" descr="F:\1 класс\Снимок экрана 2013-03-01 в 23.41.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1 класс\Снимок экрана 2013-03-01 в 23.41.40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10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2074" w:rsidRDefault="00D42074" w:rsidP="00D42074">
      <w:p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Работа Ильи Б. и Вадима А.</w:t>
      </w:r>
    </w:p>
    <w:p w:rsidR="00D42074" w:rsidRDefault="00D42074" w:rsidP="00D42074">
      <w:pPr>
        <w:rPr>
          <w:rFonts w:asciiTheme="minorHAnsi" w:hAnsiTheme="minorHAnsi"/>
          <w:sz w:val="24"/>
          <w:szCs w:val="24"/>
        </w:rPr>
      </w:pPr>
    </w:p>
    <w:p w:rsidR="00D42074" w:rsidRDefault="00D42074" w:rsidP="00D42074">
      <w:p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noProof/>
          <w:sz w:val="24"/>
          <w:szCs w:val="24"/>
          <w:lang w:eastAsia="ru-RU"/>
        </w:rPr>
        <w:drawing>
          <wp:inline distT="0" distB="0" distL="0" distR="0">
            <wp:extent cx="5940425" cy="3401372"/>
            <wp:effectExtent l="19050" t="0" r="3175" b="0"/>
            <wp:docPr id="2" name="Рисунок 2" descr="F:\Для журнала\Работы учеников 1 класса на открытом уроке\Работа Тимура и Олег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Для журнала\Работы учеников 1 класса на открытом уроке\Работа Тимура и Олега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01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2074" w:rsidRDefault="00D42074" w:rsidP="00D42074">
      <w:p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Работа Тимура Ш. и Олега К.</w:t>
      </w:r>
    </w:p>
    <w:p w:rsidR="00D42074" w:rsidRDefault="00D42074" w:rsidP="00D42074">
      <w:pPr>
        <w:rPr>
          <w:rFonts w:asciiTheme="minorHAnsi" w:hAnsiTheme="minorHAnsi"/>
          <w:sz w:val="24"/>
          <w:szCs w:val="24"/>
        </w:rPr>
      </w:pPr>
    </w:p>
    <w:p w:rsidR="00D42074" w:rsidRDefault="00D42074" w:rsidP="00D42074">
      <w:p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401372"/>
            <wp:effectExtent l="19050" t="0" r="3175" b="0"/>
            <wp:docPr id="3" name="Рисунок 3" descr="F:\Для журнала\Работы учеников 1 класса на открытом уроке\Работа Евы и Наст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Для журнала\Работы учеников 1 класса на открытом уроке\Работа Евы и Насти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01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2074" w:rsidRPr="00622B8D" w:rsidRDefault="00D42074" w:rsidP="00D42074">
      <w:p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Работа Евы Г. и Насти А.</w:t>
      </w:r>
    </w:p>
    <w:p w:rsidR="004B586B" w:rsidRDefault="004B586B"/>
    <w:sectPr w:rsidR="004B586B" w:rsidSect="004B58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42074"/>
    <w:rsid w:val="004B586B"/>
    <w:rsid w:val="00D420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2074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20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2074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32</Words>
  <Characters>183</Characters>
  <Application>Microsoft Office Word</Application>
  <DocSecurity>0</DocSecurity>
  <Lines>1</Lines>
  <Paragraphs>1</Paragraphs>
  <ScaleCrop>false</ScaleCrop>
  <Company/>
  <LinksUpToDate>false</LinksUpToDate>
  <CharactersWithSpaces>214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2013-08-24T14:22:00Z</dcterms:created>
  <dcterms:modified xsi:type="dcterms:W3CDTF">2013-08-24T14:22:00Z</dcterms:modified>
</cp:coreProperties>
</file>