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F2" w:rsidRPr="004D1DF2" w:rsidRDefault="00C10D15" w:rsidP="004D1DF2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D1DF2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4D1DF2" w:rsidRPr="004D1DF2" w:rsidRDefault="004D1DF2" w:rsidP="004D1DF2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 w:rsidRPr="004D1DF2">
        <w:rPr>
          <w:rFonts w:ascii="Times New Roman" w:hAnsi="Times New Roman" w:cs="Times New Roman"/>
          <w:sz w:val="28"/>
          <w:szCs w:val="28"/>
        </w:rPr>
        <w:t>Использование экологического панно</w:t>
      </w:r>
    </w:p>
    <w:p w:rsidR="004D1DF2" w:rsidRPr="004D1DF2" w:rsidRDefault="004D1DF2" w:rsidP="004D1DF2">
      <w:pPr>
        <w:spacing w:after="0" w:line="360" w:lineRule="auto"/>
        <w:ind w:firstLine="240"/>
        <w:rPr>
          <w:rFonts w:ascii="Times New Roman" w:hAnsi="Times New Roman" w:cs="Times New Roman"/>
          <w:sz w:val="28"/>
          <w:szCs w:val="28"/>
        </w:rPr>
      </w:pPr>
      <w:r w:rsidRPr="004D1DF2">
        <w:rPr>
          <w:rFonts w:ascii="Times New Roman" w:hAnsi="Times New Roman" w:cs="Times New Roman"/>
          <w:sz w:val="28"/>
          <w:szCs w:val="28"/>
        </w:rPr>
        <w:t>Очень часто на своих уроках я использую экологическое панно, на котором изображен пейзаж, что помогает ребенку видеть целостную картину мира, овладевать образным и логическим мышлением, развивать речь.</w:t>
      </w:r>
    </w:p>
    <w:p w:rsidR="002F6F63" w:rsidRDefault="004D1DF2">
      <w:r>
        <w:rPr>
          <w:noProof/>
        </w:rPr>
        <w:drawing>
          <wp:inline distT="0" distB="0" distL="0" distR="0">
            <wp:extent cx="5943675" cy="3757961"/>
            <wp:effectExtent l="19050" t="0" r="0" b="0"/>
            <wp:docPr id="1" name="Рисунок 1" descr="C:\Users\лариса\Desktop\картинки\испр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картинки\исправл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DF2" w:rsidRDefault="004D1DF2">
      <w:r w:rsidRPr="004D1DF2">
        <w:rPr>
          <w:noProof/>
        </w:rPr>
        <w:drawing>
          <wp:inline distT="0" distB="0" distL="0" distR="0">
            <wp:extent cx="5940425" cy="3606927"/>
            <wp:effectExtent l="19050" t="0" r="3175" b="0"/>
            <wp:docPr id="2" name="Рисунок 2" descr="замо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4" descr="замок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1DF2" w:rsidSect="002F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D1DF2"/>
    <w:rsid w:val="002F6F63"/>
    <w:rsid w:val="004D1DF2"/>
    <w:rsid w:val="00C1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2013-11-07T13:33:00Z</dcterms:created>
  <dcterms:modified xsi:type="dcterms:W3CDTF">2013-11-08T13:52:00Z</dcterms:modified>
</cp:coreProperties>
</file>