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30" w:rsidRDefault="00FB58FA" w:rsidP="002C7A30">
      <w:pPr>
        <w:autoSpaceDE w:val="0"/>
        <w:autoSpaceDN w:val="0"/>
        <w:adjustRightInd w:val="0"/>
        <w:spacing w:after="0" w:line="242" w:lineRule="auto"/>
        <w:ind w:firstLine="36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3.05pt;margin-top:11.3pt;width:89.25pt;height:0;z-index:251660288" o:connectortype="straight" strokecolor="black [3213]" strokeweight="6pt"/>
        </w:pict>
      </w:r>
      <w:r w:rsidR="002C7A30" w:rsidRPr="00F32AA8">
        <w:rPr>
          <w:rFonts w:ascii="Times New Roman" w:hAnsi="Times New Roman"/>
          <w:color w:val="FF0000"/>
          <w:sz w:val="28"/>
          <w:szCs w:val="28"/>
        </w:rPr>
        <w:tab/>
      </w:r>
    </w:p>
    <w:p w:rsidR="002C7A30" w:rsidRPr="002C7A30" w:rsidRDefault="002C7A30" w:rsidP="002C7A30">
      <w:pPr>
        <w:autoSpaceDE w:val="0"/>
        <w:autoSpaceDN w:val="0"/>
        <w:adjustRightInd w:val="0"/>
        <w:spacing w:after="0" w:line="242" w:lineRule="auto"/>
        <w:ind w:firstLine="360"/>
        <w:rPr>
          <w:rFonts w:ascii="Times New Roman" w:hAnsi="Times New Roman"/>
          <w:b/>
          <w:sz w:val="200"/>
          <w:szCs w:val="200"/>
        </w:rPr>
      </w:pPr>
      <w:r w:rsidRPr="002C7A30">
        <w:rPr>
          <w:rFonts w:ascii="Times New Roman" w:hAnsi="Times New Roman"/>
          <w:b/>
          <w:sz w:val="200"/>
          <w:szCs w:val="200"/>
        </w:rPr>
        <w:t>[</w:t>
      </w:r>
      <w:r w:rsidRPr="002C7A30">
        <w:rPr>
          <w:rFonts w:ascii="Times New Roman" w:hAnsi="Times New Roman"/>
          <w:b/>
          <w:sz w:val="200"/>
          <w:szCs w:val="200"/>
          <w:lang w:val="en-US"/>
        </w:rPr>
        <w:t>c</w:t>
      </w:r>
      <w:r w:rsidRPr="002C7A30">
        <w:rPr>
          <w:rFonts w:ascii="Times New Roman" w:hAnsi="Times New Roman"/>
          <w:b/>
          <w:sz w:val="200"/>
          <w:szCs w:val="200"/>
        </w:rPr>
        <w:t>]</w:t>
      </w:r>
      <w:r>
        <w:rPr>
          <w:rFonts w:ascii="Times New Roman" w:hAnsi="Times New Roman"/>
          <w:b/>
          <w:sz w:val="200"/>
          <w:szCs w:val="200"/>
        </w:rPr>
        <w:t xml:space="preserve">                    </w:t>
      </w:r>
      <w:r w:rsidRPr="002C7A30">
        <w:rPr>
          <w:rFonts w:ascii="Times New Roman" w:hAnsi="Times New Roman"/>
          <w:b/>
          <w:sz w:val="200"/>
          <w:szCs w:val="200"/>
        </w:rPr>
        <w:t>[</w:t>
      </w:r>
      <w:r w:rsidRPr="002C7A30">
        <w:rPr>
          <w:rFonts w:ascii="Times New Roman" w:hAnsi="Times New Roman"/>
          <w:b/>
          <w:sz w:val="200"/>
          <w:szCs w:val="200"/>
          <w:lang w:val="en-US"/>
        </w:rPr>
        <w:t>c</w:t>
      </w:r>
      <w:r w:rsidRPr="002C7A30">
        <w:rPr>
          <w:rFonts w:ascii="Times New Roman" w:hAnsi="Times New Roman"/>
          <w:b/>
          <w:sz w:val="200"/>
          <w:szCs w:val="200"/>
        </w:rPr>
        <w:t>]</w:t>
      </w:r>
    </w:p>
    <w:p w:rsidR="002C7A30" w:rsidRDefault="007A364D" w:rsidP="002C7A30">
      <w:pPr>
        <w:autoSpaceDE w:val="0"/>
        <w:autoSpaceDN w:val="0"/>
        <w:adjustRightInd w:val="0"/>
        <w:spacing w:after="0" w:line="242" w:lineRule="auto"/>
        <w:ind w:left="708"/>
        <w:rPr>
          <w:rFonts w:ascii="Times New Roman" w:hAnsi="Times New Roman"/>
          <w:b/>
          <w:sz w:val="220"/>
          <w:szCs w:val="220"/>
        </w:rPr>
      </w:pPr>
      <w:r>
        <w:rPr>
          <w:rFonts w:ascii="Times New Roman" w:hAnsi="Times New Roman"/>
          <w:b/>
          <w:noProof/>
          <w:sz w:val="220"/>
          <w:szCs w:val="220"/>
          <w:lang w:eastAsia="ru-RU"/>
        </w:rPr>
        <w:pict>
          <v:shape id="_x0000_s1026" type="#_x0000_t32" style="position:absolute;left:0;text-align:left;margin-left:84.55pt;margin-top:14.1pt;width:201pt;height:150pt;z-index:251658240" o:connectortype="straight" strokeweight="6pt">
            <v:stroke endarrow="block"/>
          </v:shape>
        </w:pict>
      </w:r>
      <w:r>
        <w:rPr>
          <w:rFonts w:ascii="Times New Roman" w:hAnsi="Times New Roman"/>
          <w:b/>
          <w:noProof/>
          <w:sz w:val="220"/>
          <w:szCs w:val="220"/>
          <w:lang w:eastAsia="ru-RU"/>
        </w:rPr>
        <w:pict>
          <v:shape id="_x0000_s1027" type="#_x0000_t32" style="position:absolute;left:0;text-align:left;margin-left:433.3pt;margin-top:14.1pt;width:252pt;height:150pt;flip:x;z-index:251659264" o:connectortype="straight" strokeweight="6pt">
            <v:stroke endarrow="block"/>
          </v:shape>
        </w:pict>
      </w:r>
      <w:r w:rsidR="002C7A30">
        <w:rPr>
          <w:rFonts w:ascii="Times New Roman" w:hAnsi="Times New Roman"/>
          <w:b/>
          <w:sz w:val="220"/>
          <w:szCs w:val="220"/>
        </w:rPr>
        <w:t xml:space="preserve">          </w:t>
      </w:r>
    </w:p>
    <w:p w:rsidR="002C7A30" w:rsidRPr="002C7A30" w:rsidRDefault="002C7A30" w:rsidP="002C7A30">
      <w:pPr>
        <w:autoSpaceDE w:val="0"/>
        <w:autoSpaceDN w:val="0"/>
        <w:adjustRightInd w:val="0"/>
        <w:spacing w:after="0" w:line="242" w:lineRule="auto"/>
        <w:ind w:left="708"/>
        <w:rPr>
          <w:rFonts w:ascii="Times New Roman" w:hAnsi="Times New Roman"/>
          <w:b/>
          <w:color w:val="FF0000"/>
          <w:sz w:val="220"/>
          <w:szCs w:val="220"/>
        </w:rPr>
      </w:pPr>
      <w:r>
        <w:rPr>
          <w:rFonts w:ascii="Times New Roman" w:hAnsi="Times New Roman"/>
          <w:b/>
          <w:sz w:val="220"/>
          <w:szCs w:val="220"/>
        </w:rPr>
        <w:t xml:space="preserve">          </w:t>
      </w:r>
      <w:r w:rsidRPr="002C7A30">
        <w:rPr>
          <w:rFonts w:ascii="Times New Roman" w:hAnsi="Times New Roman"/>
          <w:b/>
          <w:color w:val="FF0000"/>
          <w:sz w:val="220"/>
          <w:szCs w:val="220"/>
        </w:rPr>
        <w:t>с</w:t>
      </w:r>
      <w:proofErr w:type="gramStart"/>
      <w:r w:rsidRPr="002C7A30">
        <w:rPr>
          <w:rFonts w:ascii="Times New Roman" w:hAnsi="Times New Roman"/>
          <w:b/>
          <w:color w:val="FF0000"/>
          <w:sz w:val="220"/>
          <w:szCs w:val="220"/>
          <w:lang w:val="en-US"/>
        </w:rPr>
        <w:t>c</w:t>
      </w:r>
      <w:proofErr w:type="gramEnd"/>
    </w:p>
    <w:p w:rsidR="00CF6846" w:rsidRPr="002C7A30" w:rsidRDefault="002C7A30" w:rsidP="00CD22E8">
      <w:pPr>
        <w:autoSpaceDE w:val="0"/>
        <w:autoSpaceDN w:val="0"/>
        <w:adjustRightInd w:val="0"/>
        <w:spacing w:after="0" w:line="242" w:lineRule="auto"/>
        <w:ind w:left="-284"/>
        <w:rPr>
          <w:b/>
          <w:sz w:val="200"/>
          <w:szCs w:val="200"/>
        </w:rPr>
      </w:pPr>
      <w:r w:rsidRPr="002C7A30">
        <w:rPr>
          <w:rFonts w:ascii="Times New Roman" w:hAnsi="Times New Roman"/>
          <w:b/>
          <w:sz w:val="190"/>
          <w:szCs w:val="190"/>
        </w:rPr>
        <w:t>(словарные слова)</w:t>
      </w:r>
    </w:p>
    <w:sectPr w:rsidR="00CF6846" w:rsidRPr="002C7A30" w:rsidSect="002C7A30">
      <w:pgSz w:w="16838" w:h="11906" w:orient="landscape"/>
      <w:pgMar w:top="284" w:right="0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7A30"/>
    <w:rsid w:val="002C7A30"/>
    <w:rsid w:val="007A364D"/>
    <w:rsid w:val="00CD22E8"/>
    <w:rsid w:val="00CF6846"/>
    <w:rsid w:val="00FB5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none [3213]"/>
    </o:shapedefaults>
    <o:shapelayout v:ext="edit">
      <o:idmap v:ext="edit" data="1"/>
      <o:rules v:ext="edit">
        <o:r id="V:Rule3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63</Characters>
  <Application>Microsoft Office Word</Application>
  <DocSecurity>0</DocSecurity>
  <Lines>1</Lines>
  <Paragraphs>1</Paragraphs>
  <ScaleCrop>false</ScaleCrop>
  <Company>Гимназия № 1558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Сергеевна</dc:creator>
  <cp:keywords/>
  <dc:description/>
  <cp:lastModifiedBy>Do3aC4acTb9</cp:lastModifiedBy>
  <cp:revision>3</cp:revision>
  <dcterms:created xsi:type="dcterms:W3CDTF">2012-11-14T07:59:00Z</dcterms:created>
  <dcterms:modified xsi:type="dcterms:W3CDTF">2013-12-05T20:49:00Z</dcterms:modified>
</cp:coreProperties>
</file>