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54" w:rsidRDefault="003476AE">
      <w:r>
        <w:t>Рисунок 4.</w:t>
      </w:r>
    </w:p>
    <w:p w:rsidR="00854C16" w:rsidRDefault="00854C16"/>
    <w:p w:rsidR="00854C16" w:rsidRDefault="00314688"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-7620</wp:posOffset>
            </wp:positionV>
            <wp:extent cx="4010660" cy="4204335"/>
            <wp:effectExtent l="19050" t="0" r="8890" b="0"/>
            <wp:wrapThrough wrapText="bothSides">
              <wp:wrapPolygon edited="0">
                <wp:start x="-103" y="0"/>
                <wp:lineTo x="-103" y="21531"/>
                <wp:lineTo x="21648" y="21531"/>
                <wp:lineTo x="21648" y="0"/>
                <wp:lineTo x="-10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318" r="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420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314688" w:rsidRDefault="00314688" w:rsidP="00854C16">
      <w:pPr>
        <w:shd w:val="clear" w:color="auto" w:fill="FFFFFF"/>
        <w:spacing w:line="288" w:lineRule="exact"/>
        <w:ind w:left="5"/>
        <w:jc w:val="both"/>
        <w:rPr>
          <w:i/>
          <w:iCs/>
          <w:color w:val="CB1E35"/>
          <w:spacing w:val="2"/>
          <w:lang w:val="en-US"/>
        </w:rPr>
      </w:pPr>
    </w:p>
    <w:p w:rsidR="00314688" w:rsidRDefault="00314688" w:rsidP="00854C16">
      <w:pPr>
        <w:shd w:val="clear" w:color="auto" w:fill="FFFFFF"/>
        <w:spacing w:line="288" w:lineRule="exact"/>
        <w:ind w:left="5"/>
        <w:jc w:val="both"/>
        <w:rPr>
          <w:i/>
          <w:iCs/>
          <w:color w:val="CB1E35"/>
          <w:spacing w:val="2"/>
          <w:lang w:val="en-US"/>
        </w:rPr>
      </w:pPr>
    </w:p>
    <w:p w:rsidR="00314688" w:rsidRDefault="00314688" w:rsidP="00854C16">
      <w:pPr>
        <w:shd w:val="clear" w:color="auto" w:fill="FFFFFF"/>
        <w:spacing w:line="288" w:lineRule="exact"/>
        <w:ind w:left="5"/>
        <w:jc w:val="both"/>
        <w:rPr>
          <w:i/>
          <w:iCs/>
          <w:color w:val="CB1E35"/>
          <w:spacing w:val="2"/>
          <w:lang w:val="en-US"/>
        </w:rPr>
      </w:pPr>
    </w:p>
    <w:p w:rsidR="00854C16" w:rsidRDefault="00854C16" w:rsidP="00314688">
      <w:pPr>
        <w:shd w:val="clear" w:color="auto" w:fill="FFFFFF"/>
        <w:spacing w:line="288" w:lineRule="exact"/>
        <w:ind w:left="5"/>
        <w:rPr>
          <w:color w:val="000000"/>
          <w:spacing w:val="-2"/>
        </w:rPr>
      </w:pPr>
      <w:r>
        <w:rPr>
          <w:i/>
          <w:iCs/>
          <w:color w:val="CB1E35"/>
          <w:spacing w:val="2"/>
        </w:rPr>
        <w:t xml:space="preserve">М. Нестеров. </w:t>
      </w:r>
      <w:r>
        <w:rPr>
          <w:color w:val="CB1E35"/>
          <w:spacing w:val="2"/>
        </w:rPr>
        <w:t xml:space="preserve">Юность Преподобного Сергия. </w:t>
      </w:r>
      <w:smartTag w:uri="urn:schemas-microsoft-com:office:smarttags" w:element="metricconverter">
        <w:smartTagPr>
          <w:attr w:name="ProductID" w:val="1897 г"/>
        </w:smartTagPr>
        <w:r>
          <w:rPr>
            <w:i/>
            <w:iCs/>
            <w:color w:val="CB1E35"/>
            <w:spacing w:val="2"/>
          </w:rPr>
          <w:t>1897 г</w:t>
        </w:r>
      </w:smartTag>
      <w:r>
        <w:rPr>
          <w:i/>
          <w:iCs/>
          <w:color w:val="CB1E35"/>
          <w:spacing w:val="2"/>
        </w:rPr>
        <w:t>.</w:t>
      </w:r>
    </w:p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p w:rsidR="00854C16" w:rsidRDefault="00854C16"/>
    <w:sectPr w:rsidR="0085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3476AE"/>
    <w:rsid w:val="00314688"/>
    <w:rsid w:val="003476AE"/>
    <w:rsid w:val="00586B54"/>
    <w:rsid w:val="008521E8"/>
    <w:rsid w:val="0085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Рисунок 4</vt:lpstr>
    </vt:vector>
  </TitlesOfParts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Рисунок 4</dc:title>
  <dc:creator>ВИТЯ</dc:creator>
  <cp:lastModifiedBy>re</cp:lastModifiedBy>
  <cp:revision>2</cp:revision>
  <dcterms:created xsi:type="dcterms:W3CDTF">2014-02-12T20:00:00Z</dcterms:created>
  <dcterms:modified xsi:type="dcterms:W3CDTF">2014-02-12T20:00:00Z</dcterms:modified>
</cp:coreProperties>
</file>