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52" w:rsidRDefault="00D42D52" w:rsidP="00D42D52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4A2092" w:rsidRPr="005D5D40" w:rsidRDefault="004A2092" w:rsidP="00D42D52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D5D40">
        <w:rPr>
          <w:rFonts w:ascii="Times New Roman" w:hAnsi="Times New Roman" w:cs="Times New Roman"/>
          <w:b/>
          <w:sz w:val="24"/>
          <w:szCs w:val="24"/>
        </w:rPr>
        <w:t>Родительское собрание «Вся правда о лени».</w:t>
      </w:r>
    </w:p>
    <w:p w:rsidR="00D42D52" w:rsidRPr="007A6ABB" w:rsidRDefault="00D42D52" w:rsidP="00D42D52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702">
        <w:rPr>
          <w:rFonts w:ascii="Times New Roman" w:hAnsi="Times New Roman" w:cs="Times New Roman"/>
          <w:sz w:val="24"/>
          <w:szCs w:val="24"/>
          <w:u w:val="single"/>
        </w:rPr>
        <w:t>Цели и задач</w:t>
      </w:r>
      <w:r w:rsidRPr="007A6A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родителей с определением лени, механизмами её возникновения и развития; определить пути решения возникающих проблем.</w:t>
      </w:r>
    </w:p>
    <w:p w:rsidR="004A2092" w:rsidRPr="005D5D40" w:rsidRDefault="004A2092" w:rsidP="00D42D5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D5D40">
        <w:rPr>
          <w:rFonts w:ascii="Times New Roman" w:hAnsi="Times New Roman" w:cs="Times New Roman"/>
          <w:sz w:val="24"/>
          <w:szCs w:val="24"/>
          <w:u w:val="single"/>
        </w:rPr>
        <w:t>Ход собрания.</w:t>
      </w:r>
    </w:p>
    <w:p w:rsidR="004A2092" w:rsidRPr="005D5D40" w:rsidRDefault="004A2092" w:rsidP="004A20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5D40">
        <w:rPr>
          <w:rFonts w:ascii="Times New Roman" w:hAnsi="Times New Roman" w:cs="Times New Roman"/>
          <w:sz w:val="24"/>
          <w:szCs w:val="24"/>
          <w:u w:val="single"/>
        </w:rPr>
        <w:t xml:space="preserve">Приветствие.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Введение темы через сказку. </w:t>
      </w:r>
    </w:p>
    <w:p w:rsidR="004A2092" w:rsidRPr="005D5D40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5D5D40">
        <w:rPr>
          <w:rFonts w:ascii="Times New Roman" w:hAnsi="Times New Roman" w:cs="Times New Roman"/>
          <w:sz w:val="24"/>
          <w:szCs w:val="24"/>
          <w:u w:val="single"/>
        </w:rPr>
        <w:t xml:space="preserve">Сказка о Ленях и людях. </w:t>
      </w:r>
    </w:p>
    <w:p w:rsidR="004A2092" w:rsidRPr="005D5D40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D5D40">
        <w:rPr>
          <w:rFonts w:ascii="Times New Roman" w:hAnsi="Times New Roman" w:cs="Times New Roman"/>
          <w:sz w:val="24"/>
          <w:szCs w:val="24"/>
        </w:rPr>
        <w:t>Испокон веков живут на свете люди и Лени. Лень живет в каждом человеке, но все Лени разные.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   У кого-то Лень маленькая, тонкая, тощая совсем, изнуренная каждодневными гонениями, побоями и работой, молчаливая. Страшно взглянуть на такую Лень: сидит себе в уголку, дрожит да помалкивает - боится жестокого хозяина.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   А бывает Лень красивая, ухоженная, пышнотелая, холеная, не утомленная мыслями всякими ненужными и физическим трудом. Взглянешь на такую - и глаз радуется! Такая Лень очень красноречива, в отличие от забитой своей сестры.</w:t>
      </w:r>
    </w:p>
    <w:p w:rsidR="004A2092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Правда, тяжело приходится человеку с такой Ленью-красавицей: трудно ее в себе целый день носить, устанешь невольно, намаешься. Так и хочется присесть да отдохнуть. Тут еще Лень красноречивая молвит сладким голоском: "Дорогой, присядь, успокойся, отдохни", "Родной мой, квартира и так довольно чиста. Зачем тебе убираться, себя мучить?", "Работа? Какая работа? Ах, работа...Милый, золотой мой, поспи еще часок, работа подождет". И человек слушает, верит да радуется, что все замечательно. Еще бы, как с такой распрекрасной красавицей и не согласиться?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258ED">
        <w:rPr>
          <w:rFonts w:ascii="Times New Roman" w:hAnsi="Times New Roman" w:cs="Times New Roman"/>
          <w:sz w:val="24"/>
          <w:szCs w:val="24"/>
          <w:u w:val="single"/>
        </w:rPr>
        <w:t>Давайте подумаем</w:t>
      </w:r>
      <w:r>
        <w:rPr>
          <w:rFonts w:ascii="Times New Roman" w:hAnsi="Times New Roman" w:cs="Times New Roman"/>
          <w:sz w:val="24"/>
          <w:szCs w:val="24"/>
        </w:rPr>
        <w:t xml:space="preserve">, актуальна ли эта тема для вас? Сталкиваемся ли мы в жизни с этим феноменом? А наши дети? </w:t>
      </w:r>
    </w:p>
    <w:p w:rsidR="004A2092" w:rsidRDefault="004A2092" w:rsidP="004A20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Понятие «Лень».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 - </w:t>
      </w:r>
      <w:r w:rsidRPr="007A6ABB">
        <w:rPr>
          <w:rFonts w:ascii="Times New Roman" w:hAnsi="Times New Roman" w:cs="Times New Roman"/>
          <w:iCs/>
          <w:sz w:val="24"/>
          <w:szCs w:val="24"/>
        </w:rPr>
        <w:t>Мы привыкли считать лень недостатком. «Он такой ленивый!», «Что мне делать с моей ленью, она раньше меня родилась...», «Он не хочет делать уроки - ленится!»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7A6ABB">
        <w:rPr>
          <w:rFonts w:ascii="Times New Roman" w:hAnsi="Times New Roman" w:cs="Times New Roman"/>
          <w:iCs/>
          <w:sz w:val="24"/>
          <w:szCs w:val="24"/>
        </w:rPr>
        <w:t xml:space="preserve">Многие из нас хотели бы избавиться от этого «недостатка» и научить этому же своих детей - не лениться, а трудиться. Но стоит ли это делать? Ведь лень играет очень важную роль в нашей жизни. Она, как лакмусовая бумажка, показывает, что мы хотим делать, а что делаем через силу, заставляя себя. 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Как известно, понятие "лень" в нашем обществе не приветствуется. Мы употребляем это слово, если хотим оценить низкую эффективность человека, раскритиковать его, а то и обидеть. А известный словарь Даля определяет это качество так: </w:t>
      </w:r>
      <w:r w:rsidRPr="007A6ABB">
        <w:rPr>
          <w:rFonts w:ascii="Times New Roman" w:hAnsi="Times New Roman" w:cs="Times New Roman"/>
          <w:b/>
          <w:i/>
          <w:iCs/>
          <w:sz w:val="24"/>
          <w:szCs w:val="24"/>
        </w:rPr>
        <w:t>"Лень - неохота работать, отвращенье от труда, от дела, занятий; наклонность к праздности, к тунеядству"</w:t>
      </w:r>
      <w:r w:rsidRPr="007A6A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A6ABB">
        <w:rPr>
          <w:rFonts w:ascii="Times New Roman" w:hAnsi="Times New Roman" w:cs="Times New Roman"/>
          <w:sz w:val="24"/>
          <w:szCs w:val="24"/>
        </w:rPr>
        <w:t>Казалось бы, раз сам Даль говорит так о лени то, что можно еще добавить о «матери всех пороков»? Неужели что-то доброе и светлое?</w:t>
      </w:r>
    </w:p>
    <w:p w:rsidR="004A2092" w:rsidRPr="005D5D40" w:rsidRDefault="004A2092" w:rsidP="004A20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bCs/>
          <w:sz w:val="24"/>
          <w:szCs w:val="24"/>
          <w:u w:val="single"/>
        </w:rPr>
        <w:t>Классификация лени.</w:t>
      </w:r>
      <w:r w:rsidRPr="005D5D40">
        <w:rPr>
          <w:rFonts w:ascii="Times New Roman" w:hAnsi="Times New Roman" w:cs="Times New Roman"/>
          <w:bCs/>
          <w:sz w:val="24"/>
          <w:szCs w:val="24"/>
        </w:rPr>
        <w:t xml:space="preserve">Предлагается для самостоятельного изучения родителям в течение 5-7 минут. </w:t>
      </w:r>
      <w:r>
        <w:rPr>
          <w:rFonts w:ascii="Times New Roman" w:hAnsi="Times New Roman" w:cs="Times New Roman"/>
          <w:bCs/>
          <w:sz w:val="24"/>
          <w:szCs w:val="24"/>
        </w:rPr>
        <w:t>После работы – совместное обсуждение: что нам даёт понимание того, какая лень бывает?</w:t>
      </w:r>
    </w:p>
    <w:p w:rsidR="004A2092" w:rsidRPr="007A6ABB" w:rsidRDefault="004A2092" w:rsidP="004A2092">
      <w:pPr>
        <w:pStyle w:val="a3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iCs/>
          <w:sz w:val="24"/>
          <w:szCs w:val="24"/>
          <w:u w:val="single"/>
        </w:rPr>
        <w:t>Лень как двигатель прогресса.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Именно ленивый человек придумал все то, что позволяет рационально расходовать силы и время. От пресловутого колеса до Интернета. Разве можем мы назвать изобретателя - человека, способного годами корпеть над претворением в жизнь своей мечты - ленивцем? Вряд ли. </w:t>
      </w:r>
      <w:r w:rsidRPr="007A6ABB">
        <w:rPr>
          <w:rFonts w:ascii="Times New Roman" w:hAnsi="Times New Roman" w:cs="Times New Roman"/>
          <w:sz w:val="24"/>
          <w:szCs w:val="24"/>
          <w:u w:val="single"/>
        </w:rPr>
        <w:t>Скорее, это не лень, а желание найти более короткий путь к решению проблемы, решить ее наиболее эффективным способом.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Вспомните, как часто мы в жизни сталкиваемся с людьми, которые, получив задание, не спешат его выполнять. Разве от лени? Просто вначале им хочется выбрать наиболее результативный способ выполнения, а потом уже приступить к действиям. Это про них говорит пословица: </w:t>
      </w:r>
      <w:r w:rsidRPr="007A6ABB">
        <w:rPr>
          <w:rFonts w:ascii="Times New Roman" w:hAnsi="Times New Roman" w:cs="Times New Roman"/>
          <w:b/>
          <w:i/>
          <w:iCs/>
          <w:sz w:val="24"/>
          <w:szCs w:val="24"/>
        </w:rPr>
        <w:t>«Долго запрягает и быстро едет».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iCs/>
          <w:sz w:val="24"/>
          <w:szCs w:val="24"/>
          <w:u w:val="single"/>
        </w:rPr>
        <w:t>Лень как защитная реакция организма.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lastRenderedPageBreak/>
        <w:t>Иногда нежелание что-либо делать бывает результатом физической или умственной перегрузки. Тот, кто долго работает на износ, однажды не находит в себе элементарных сил - организм просто отказывается ему подчиняться. Такое сегодня, увы, происходит сплошь и рядом.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Такой "ленью" страдают чаще всего те, кого принято называть "трудоголиками", - по той или иной причине они трудятся, как говорится, 25 часов в сутки. А когда организм начинает защищаться от такой деятельности, бунтовать, сбоить, требуя необходимой передышки. Работяга просто не может себе позволить лениться! Но организм не резиновый. Он находит оптимальное решение, чтобы перестать работать - болезнь.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iCs/>
          <w:sz w:val="24"/>
          <w:szCs w:val="24"/>
          <w:u w:val="single"/>
        </w:rPr>
        <w:t>Лень как отсутствие мотивации.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Как правило, это следствие бессознательного сопротивления самого человека, который в глубине души вдруг начинает ощущать, что вроде как не совсем туда идет и не совсем то делает. В таких случаях обвинять его в лени начинают окружающие - в частности, те, кому необходимо, чтобы он выполнял работу, которую ему делать не хочется. Например, мы с вами, дорогие родители.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iCs/>
          <w:sz w:val="24"/>
          <w:szCs w:val="24"/>
          <w:u w:val="single"/>
        </w:rPr>
        <w:t>Лень как выгода.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Нам часто не хочется изменять то, что нам выгодно. И мы прикрываемся ленью, как щитом, который в обществе хоть и осудят, но примут безоговорочно, поймут. Что это может быть? Ребенку выгоднее сказать: </w:t>
      </w:r>
      <w:r w:rsidRPr="007A6ABB">
        <w:rPr>
          <w:rFonts w:ascii="Times New Roman" w:hAnsi="Times New Roman" w:cs="Times New Roman"/>
          <w:i/>
          <w:iCs/>
          <w:sz w:val="24"/>
          <w:szCs w:val="24"/>
        </w:rPr>
        <w:t>«Мне лень идти на тренировку»</w:t>
      </w:r>
      <w:r w:rsidRPr="007A6ABB">
        <w:rPr>
          <w:rFonts w:ascii="Times New Roman" w:hAnsi="Times New Roman" w:cs="Times New Roman"/>
          <w:sz w:val="24"/>
          <w:szCs w:val="24"/>
        </w:rPr>
        <w:t>, чем признаться в том, что вчера он подрался с мальчишками и теперь боится туда идти.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iCs/>
          <w:sz w:val="24"/>
          <w:szCs w:val="24"/>
          <w:u w:val="single"/>
        </w:rPr>
        <w:t>Лень тунеядца.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7A6ABB">
        <w:rPr>
          <w:rFonts w:ascii="Times New Roman" w:hAnsi="Times New Roman" w:cs="Times New Roman"/>
          <w:b/>
          <w:i/>
          <w:iCs/>
          <w:sz w:val="24"/>
          <w:szCs w:val="24"/>
        </w:rPr>
        <w:t>Кто делать горазд, наделает и на нас"</w:t>
      </w:r>
      <w:r w:rsidRPr="007A6ABB">
        <w:rPr>
          <w:rFonts w:ascii="Times New Roman" w:hAnsi="Times New Roman" w:cs="Times New Roman"/>
          <w:b/>
          <w:sz w:val="24"/>
          <w:szCs w:val="24"/>
        </w:rPr>
        <w:t>.</w:t>
      </w:r>
      <w:r w:rsidRPr="007A6ABB">
        <w:rPr>
          <w:rFonts w:ascii="Times New Roman" w:hAnsi="Times New Roman" w:cs="Times New Roman"/>
          <w:sz w:val="24"/>
          <w:szCs w:val="24"/>
        </w:rPr>
        <w:t xml:space="preserve"> Зачем что-то делать, если постоянно находится тот, кто сделает это за тебя, ничего с тебя за это не спрашивая? Конечно, в этом случае человек вряд ли разовьется и станет интересной личностью. Зато научится в любой ситуации находить активных людей, готовых прожить жизнь за него. 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iCs/>
          <w:sz w:val="24"/>
          <w:szCs w:val="24"/>
          <w:u w:val="single"/>
        </w:rPr>
        <w:t>Леность ума</w:t>
      </w:r>
      <w:r w:rsidRPr="007A6AB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Когда просто лень подумать - что, как и зачем будешь делать. В этом случае человек катится по жизни по инерции, даже если его образ жизни уже стал ему неприятен. Но чтобы его изменить, нужно этим озаботиться, - а думать ему лень.</w:t>
      </w:r>
    </w:p>
    <w:p w:rsidR="004A2092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Как правило, страдающие такой разновидностью лени, вовсе не считают себя лентяями. Скорее, им ближе роль жертвы, над которой все издеваются и не понимают - от маленького ребенка до государства в целом.</w:t>
      </w:r>
    </w:p>
    <w:p w:rsidR="004A2092" w:rsidRPr="00352EF2" w:rsidRDefault="004A2092" w:rsidP="004A2092">
      <w:pPr>
        <w:pStyle w:val="a4"/>
        <w:numPr>
          <w:ilvl w:val="0"/>
          <w:numId w:val="2"/>
        </w:numPr>
        <w:rPr>
          <w:bCs/>
          <w:u w:val="single"/>
        </w:rPr>
      </w:pPr>
      <w:r w:rsidRPr="00352EF2">
        <w:rPr>
          <w:bCs/>
          <w:u w:val="single"/>
        </w:rPr>
        <w:t>Притча «Берегитесь лени».</w:t>
      </w:r>
    </w:p>
    <w:p w:rsidR="004A2092" w:rsidRPr="00352EF2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825D3">
        <w:rPr>
          <w:rFonts w:ascii="Times New Roman" w:hAnsi="Times New Roman" w:cs="Times New Roman"/>
          <w:sz w:val="24"/>
          <w:szCs w:val="24"/>
        </w:rPr>
        <w:t>Рано утром проснулся человек и подумал: «Эх, поспать бы еще, но надо вставать. У меня сегодня множество дел».</w:t>
      </w:r>
      <w:r w:rsidRPr="004825D3">
        <w:rPr>
          <w:rFonts w:ascii="Times New Roman" w:hAnsi="Times New Roman" w:cs="Times New Roman"/>
          <w:sz w:val="24"/>
          <w:szCs w:val="24"/>
        </w:rPr>
        <w:br/>
        <w:t>Протер человек глаза и увидел на постели круглое пушистое существо размером с блюдце.</w:t>
      </w:r>
      <w:r w:rsidRPr="004825D3">
        <w:rPr>
          <w:rFonts w:ascii="Times New Roman" w:hAnsi="Times New Roman" w:cs="Times New Roman"/>
          <w:sz w:val="24"/>
          <w:szCs w:val="24"/>
        </w:rPr>
        <w:br/>
        <w:t>— Кто ты? — спросил человек.</w:t>
      </w:r>
      <w:r w:rsidRPr="004825D3">
        <w:rPr>
          <w:rFonts w:ascii="Times New Roman" w:hAnsi="Times New Roman" w:cs="Times New Roman"/>
          <w:sz w:val="24"/>
          <w:szCs w:val="24"/>
        </w:rPr>
        <w:br/>
        <w:t>Существо зевнуло в ответ и умильно попросило:</w:t>
      </w:r>
      <w:r w:rsidRPr="004825D3">
        <w:rPr>
          <w:rFonts w:ascii="Times New Roman" w:hAnsi="Times New Roman" w:cs="Times New Roman"/>
          <w:sz w:val="24"/>
          <w:szCs w:val="24"/>
        </w:rPr>
        <w:br/>
        <w:t>— Человек, пожалуйста, давай поспим еще минуточку. У тебя такая мягкая постелька.</w:t>
      </w:r>
      <w:r w:rsidRPr="004825D3">
        <w:rPr>
          <w:rFonts w:ascii="Times New Roman" w:hAnsi="Times New Roman" w:cs="Times New Roman"/>
          <w:sz w:val="24"/>
          <w:szCs w:val="24"/>
        </w:rPr>
        <w:br/>
        <w:t>— Минуточку можно, — пробормотал человек, и его голова опустилась обратно на подушку.</w:t>
      </w:r>
      <w:r w:rsidRPr="004825D3">
        <w:rPr>
          <w:rFonts w:ascii="Times New Roman" w:hAnsi="Times New Roman" w:cs="Times New Roman"/>
          <w:sz w:val="24"/>
          <w:szCs w:val="24"/>
        </w:rPr>
        <w:br/>
        <w:t>Снова проснулся человек через час. Взглянул он на часы и понял, что опоздал на встречу. Хотел человек вскочить, но тут увидел на кровати круглое существо размером с таз. Существо потерло пухлыми ручками глаза-щелочки и пробормотало:</w:t>
      </w:r>
      <w:r w:rsidRPr="004825D3">
        <w:rPr>
          <w:rFonts w:ascii="Times New Roman" w:hAnsi="Times New Roman" w:cs="Times New Roman"/>
          <w:sz w:val="24"/>
          <w:szCs w:val="24"/>
        </w:rPr>
        <w:br/>
        <w:t>— Куда спешить, человек!? Ты уже опоздал на встречу. Теперь можно еще поспать.</w:t>
      </w:r>
      <w:r w:rsidRPr="004825D3">
        <w:rPr>
          <w:rFonts w:ascii="Times New Roman" w:hAnsi="Times New Roman" w:cs="Times New Roman"/>
          <w:sz w:val="24"/>
          <w:szCs w:val="24"/>
        </w:rPr>
        <w:br/>
        <w:t>— Кто ты? — удивился человек.</w:t>
      </w:r>
      <w:r w:rsidRPr="004825D3">
        <w:rPr>
          <w:rFonts w:ascii="Times New Roman" w:hAnsi="Times New Roman" w:cs="Times New Roman"/>
          <w:sz w:val="24"/>
          <w:szCs w:val="24"/>
        </w:rPr>
        <w:br/>
        <w:t>Существо вместо ответа так сладко зевнуло, что человек тоже невольно зевнул, и его голова опустилась на подушку.</w:t>
      </w:r>
      <w:r w:rsidRPr="004825D3">
        <w:rPr>
          <w:rFonts w:ascii="Times New Roman" w:hAnsi="Times New Roman" w:cs="Times New Roman"/>
          <w:sz w:val="24"/>
          <w:szCs w:val="24"/>
        </w:rPr>
        <w:br/>
        <w:t>Человек проспал еще несколько часов и вдруг почувствовал, что ему душно. Он еле разлепил опухшие глаза и увидел, что на нем сидит толстое бесформенное существо размером с облако.</w:t>
      </w:r>
      <w:r w:rsidRPr="004825D3">
        <w:rPr>
          <w:rFonts w:ascii="Times New Roman" w:hAnsi="Times New Roman" w:cs="Times New Roman"/>
          <w:sz w:val="24"/>
          <w:szCs w:val="24"/>
        </w:rPr>
        <w:br/>
      </w:r>
      <w:r w:rsidRPr="004825D3">
        <w:rPr>
          <w:rFonts w:ascii="Times New Roman" w:hAnsi="Times New Roman" w:cs="Times New Roman"/>
          <w:sz w:val="24"/>
          <w:szCs w:val="24"/>
        </w:rPr>
        <w:lastRenderedPageBreak/>
        <w:t>— Кто ты? — закричал человек.</w:t>
      </w:r>
      <w:r w:rsidRPr="004825D3">
        <w:rPr>
          <w:rFonts w:ascii="Times New Roman" w:hAnsi="Times New Roman" w:cs="Times New Roman"/>
          <w:sz w:val="24"/>
          <w:szCs w:val="24"/>
        </w:rPr>
        <w:br/>
        <w:t>— Не узнал! Ты сам меня вырастил. Я твоя Лень, — захохотало существо и добавило:</w:t>
      </w:r>
      <w:r w:rsidRPr="004825D3">
        <w:rPr>
          <w:rFonts w:ascii="Times New Roman" w:hAnsi="Times New Roman" w:cs="Times New Roman"/>
          <w:sz w:val="24"/>
          <w:szCs w:val="24"/>
        </w:rPr>
        <w:br/>
        <w:t>— Мы сегодня славно провели время!</w:t>
      </w:r>
      <w:r w:rsidRPr="004825D3">
        <w:rPr>
          <w:rFonts w:ascii="Times New Roman" w:hAnsi="Times New Roman" w:cs="Times New Roman"/>
          <w:sz w:val="24"/>
          <w:szCs w:val="24"/>
        </w:rPr>
        <w:br/>
        <w:t>— Нет, я все бока отлежал и не сделал дела, — возразил человек.</w:t>
      </w:r>
      <w:r w:rsidRPr="004825D3">
        <w:rPr>
          <w:rFonts w:ascii="Times New Roman" w:hAnsi="Times New Roman" w:cs="Times New Roman"/>
          <w:sz w:val="24"/>
          <w:szCs w:val="24"/>
        </w:rPr>
        <w:br/>
        <w:t>— Хорошо, тогда вставай и принимайся за обед, а потом снова ложись, — радостно предложила Лень.</w:t>
      </w:r>
      <w:r w:rsidRPr="004825D3">
        <w:rPr>
          <w:rFonts w:ascii="Times New Roman" w:hAnsi="Times New Roman" w:cs="Times New Roman"/>
          <w:sz w:val="24"/>
          <w:szCs w:val="24"/>
        </w:rPr>
        <w:br/>
        <w:t>— У меня же дела, — не согласился человек.</w:t>
      </w:r>
      <w:r w:rsidRPr="004825D3">
        <w:rPr>
          <w:rFonts w:ascii="Times New Roman" w:hAnsi="Times New Roman" w:cs="Times New Roman"/>
          <w:sz w:val="24"/>
          <w:szCs w:val="24"/>
        </w:rPr>
        <w:br/>
        <w:t>— У тебя нет никаких дел, — засмеялась Лень и расплылась вокруг человека белым туманом. В этом тумане исчезли все дела человека: и работа, и свидание с любимой девушкой, и даже сама жизнь.</w:t>
      </w:r>
      <w:r w:rsidRPr="007A6AB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Pr="007A6ABB">
        <w:rPr>
          <w:rFonts w:ascii="Times New Roman" w:hAnsi="Times New Roman" w:cs="Times New Roman"/>
          <w:bCs/>
          <w:sz w:val="24"/>
          <w:szCs w:val="24"/>
          <w:u w:val="single"/>
        </w:rPr>
        <w:t>. Мотивация - как способ понять и преодолеть лень.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Лень - это вовсе не типовая проблема, которую можно решить одним махом. 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Ни один человек не будет делать то, что ему неприятно, не нужно или невыгодно. Даже если человек от вас так или иначе зависим - ребенок, подчиненный - разумнее его не заставлять, а именно мотивировать, вызывать заинтересованность в той или иной работе (причем не всегда и не только материальную). При этом, как правило, работа будет сделана не только в срок, но еще и более качественно. А если вам кажется, что вы и так его достаточно замотивировали, а он все равно ленится, - значит, мотивация либо недостаточна, либо для данной личности неактуальна.</w:t>
      </w:r>
    </w:p>
    <w:p w:rsidR="004A2092" w:rsidRPr="007A6ABB" w:rsidRDefault="004A2092" w:rsidP="004A209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Pr="007A6ABB">
        <w:rPr>
          <w:rFonts w:ascii="Times New Roman" w:hAnsi="Times New Roman" w:cs="Times New Roman"/>
          <w:bCs/>
          <w:sz w:val="24"/>
          <w:szCs w:val="24"/>
          <w:u w:val="single"/>
        </w:rPr>
        <w:t>. Кому нужна лень?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Вообще, начиная "бороться с ленью" (неважно, со своей или с чужой), необходимо определить, какова ее природа. Но не только. Имеет смысл определится с тем, чьей проблемой в конкретном случае является лень - вашей или ваших близких? </w:t>
      </w:r>
      <w:r w:rsidRPr="007A6ABB">
        <w:rPr>
          <w:rFonts w:ascii="Times New Roman" w:hAnsi="Times New Roman" w:cs="Times New Roman"/>
          <w:sz w:val="24"/>
          <w:szCs w:val="24"/>
          <w:u w:val="single"/>
        </w:rPr>
        <w:t>Кому она мешает, кому стоит озаботиться тем, чтобы ее устранить?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1. Жалобы на </w:t>
      </w:r>
      <w:r w:rsidRPr="007A6A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свою собственную лень</w:t>
      </w:r>
      <w:r w:rsidRPr="007A6ABB">
        <w:rPr>
          <w:rFonts w:ascii="Times New Roman" w:hAnsi="Times New Roman" w:cs="Times New Roman"/>
          <w:sz w:val="24"/>
          <w:szCs w:val="24"/>
        </w:rPr>
        <w:t xml:space="preserve"> - первый признак "трудоголика", нуждающегося в отдыхе. Для него подойдет такой аргумент: работа после уик-энда пойдет лучше и вдвое эффективнее! Поэтому необходимо разрешить себе "полениться" - поспать, почитать и т.п.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В отличие от взрослых, детям не свойственен трудоголизм. Жалуясь, что им лень что-то делать, они показывают, что  давление со стороны родителей или учителей, уже перешло допустимые границы. И следующим этапом, если прессинг продолжиться, может оказаться болезнь. Как единственный «законный» способ не выполнять чужих поручений.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 xml:space="preserve">2. Жалобы на </w:t>
      </w:r>
      <w:r w:rsidRPr="007A6A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детскую лень</w:t>
      </w:r>
      <w:r w:rsidRPr="007A6ABB">
        <w:rPr>
          <w:rFonts w:ascii="Times New Roman" w:hAnsi="Times New Roman" w:cs="Times New Roman"/>
          <w:sz w:val="24"/>
          <w:szCs w:val="24"/>
        </w:rPr>
        <w:t xml:space="preserve"> - одни из самых частых, с которыми обеспокоенные родители обращаются за консультацией к детским психиатрам и психологам. Юные члены семьи, в свою очередь, заявляют, что старшие к ним излишне придираются. Так кто же из них прав?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Очень часто родители, предъявляющие сыну или дочери претензии по поводу лени, не обращают внимания на то, что ребёнок, не интересующийся учёбой, просто не имеет собственной мотивации к этому достаточно трудоёмкому делу. Он искренне не понимает, зачем ему-то самому это нужно. Согласитесь, простого желания угодить родителям явно недостаточно. Особенно если требования старших завышены и не соответствуют его возможностям, способностям, да вдобавок вместо похвал и понимания его всё время ругают родители и педагоги.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В этой ситуации ярлык «лентяя» становится для ребенка весьма привлекательным. Может быть, хотя бы с этим «титулом» его оставят в покое, ведь всё равно окружающие им недовольны. Что же можно сделать в этой ситуации? Стоит ли потакать детской лени? Или необходимо настойчиво доказывать, требовать, чтобы подросток, наконец, «взялся за ум»?</w:t>
      </w:r>
    </w:p>
    <w:p w:rsidR="004A2092" w:rsidRPr="00352EF2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52EF2">
        <w:rPr>
          <w:rFonts w:ascii="Times New Roman" w:hAnsi="Times New Roman" w:cs="Times New Roman"/>
          <w:sz w:val="24"/>
          <w:szCs w:val="24"/>
          <w:u w:val="single"/>
        </w:rPr>
        <w:t xml:space="preserve">Решение проблемы в том, ребенок сам понял, что именно он делает и для чего ему это нужно. Поищите тот смысл, ради которого он будет стремиться в школу. Вполне возможно, что это будет только общение со сверстниками. Но и ради этого он может захотеть ходить в школу. Как только ребёнок начнет заниматься тем, что ему интересно, </w:t>
      </w:r>
      <w:r w:rsidRPr="00352EF2">
        <w:rPr>
          <w:rFonts w:ascii="Times New Roman" w:hAnsi="Times New Roman" w:cs="Times New Roman"/>
          <w:sz w:val="24"/>
          <w:szCs w:val="24"/>
          <w:u w:val="single"/>
        </w:rPr>
        <w:lastRenderedPageBreak/>
        <w:t>что для него важно и ценно, лень исчезнет, появятся силы, улучшатся оценки.</w:t>
      </w:r>
      <w:r w:rsidRPr="007A6AB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Pr="007A6ABB">
        <w:rPr>
          <w:rFonts w:ascii="Times New Roman" w:hAnsi="Times New Roman" w:cs="Times New Roman"/>
          <w:bCs/>
          <w:sz w:val="24"/>
          <w:szCs w:val="24"/>
          <w:u w:val="single"/>
        </w:rPr>
        <w:t>. Ленивое детство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7A6ABB">
        <w:rPr>
          <w:rFonts w:ascii="Times New Roman" w:hAnsi="Times New Roman" w:cs="Times New Roman"/>
          <w:sz w:val="24"/>
          <w:szCs w:val="24"/>
          <w:u w:val="single"/>
        </w:rPr>
        <w:t>Иногда мы сами приучаем детей лениться</w:t>
      </w:r>
      <w:r w:rsidRPr="007A6ABB">
        <w:rPr>
          <w:rFonts w:ascii="Times New Roman" w:hAnsi="Times New Roman" w:cs="Times New Roman"/>
          <w:sz w:val="24"/>
          <w:szCs w:val="24"/>
        </w:rPr>
        <w:t xml:space="preserve">, излишне ограничивая их активность в раннем возрасте (чаще этим грешат мамы и бабушки). </w:t>
      </w:r>
      <w:r w:rsidRPr="007A6ABB">
        <w:rPr>
          <w:rFonts w:ascii="Times New Roman" w:hAnsi="Times New Roman" w:cs="Times New Roman"/>
          <w:i/>
          <w:iCs/>
          <w:sz w:val="24"/>
          <w:szCs w:val="24"/>
        </w:rPr>
        <w:t>"Давай помогу"</w:t>
      </w:r>
      <w:r w:rsidRPr="007A6ABB">
        <w:rPr>
          <w:rFonts w:ascii="Times New Roman" w:hAnsi="Times New Roman" w:cs="Times New Roman"/>
          <w:sz w:val="24"/>
          <w:szCs w:val="24"/>
        </w:rPr>
        <w:t>, - постоянно твердят старшие и убирают за малыша игрушки, кормят его, одевают, делая всё необходимое намного быстрее и аккуратнее. Но, к сожалению, таким способом они нередко гасят инициативу ребёнка, вырабатывая у него привычку ожидать, что за него всё сделает кто-то другой.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Многие энергичные, активные люди не в состоянии понять, что не все способны угнаться за ними. Тем более дети. Мы часто требуем:</w:t>
      </w:r>
      <w:r w:rsidRPr="007A6ABB">
        <w:rPr>
          <w:rFonts w:ascii="Times New Roman" w:hAnsi="Times New Roman" w:cs="Times New Roman"/>
          <w:i/>
          <w:iCs/>
          <w:sz w:val="24"/>
          <w:szCs w:val="24"/>
        </w:rPr>
        <w:t xml:space="preserve"> «Да когда же ты оденешься?! Когда же ты, наконец, сделаешь уроки!»</w:t>
      </w:r>
      <w:r w:rsidRPr="007A6ABB">
        <w:rPr>
          <w:rFonts w:ascii="Times New Roman" w:hAnsi="Times New Roman" w:cs="Times New Roman"/>
          <w:sz w:val="24"/>
          <w:szCs w:val="24"/>
        </w:rPr>
        <w:t>, бегая вокруг ребенка, поторапливая и теребя его. </w:t>
      </w:r>
    </w:p>
    <w:p w:rsidR="004A2092" w:rsidRPr="007A6ABB" w:rsidRDefault="004A2092" w:rsidP="004A20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Вместо заключения. </w:t>
      </w:r>
      <w:r w:rsidRPr="007A6A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Лекарство от лени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Самым эффективным способом «борьбы» с ленью было и остается желание понять, «почему мне лень» и «почему ему (ей) лень» что-то делать. И только тогда, когда вы поняли причину лени у вашего ребенка или у себя, вы сможете исправить ситуацию.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Чтобы вам легче было найти причину, предлагаем вам ряд вопросов, которые вы можете адресовать как себе, так и своему малышу: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i/>
          <w:iCs/>
          <w:sz w:val="24"/>
          <w:szCs w:val="24"/>
        </w:rPr>
        <w:t>- Что он (я) не хочу делать?</w:t>
      </w:r>
      <w:r w:rsidRPr="007A6ABB">
        <w:rPr>
          <w:rFonts w:ascii="Times New Roman" w:hAnsi="Times New Roman" w:cs="Times New Roman"/>
          <w:i/>
          <w:iCs/>
          <w:sz w:val="24"/>
          <w:szCs w:val="24"/>
        </w:rPr>
        <w:br/>
        <w:t>- Что мне (ему) мешает делать лень?</w:t>
      </w:r>
      <w:r w:rsidRPr="007A6ABB">
        <w:rPr>
          <w:rFonts w:ascii="Times New Roman" w:hAnsi="Times New Roman" w:cs="Times New Roman"/>
          <w:i/>
          <w:iCs/>
          <w:sz w:val="24"/>
          <w:szCs w:val="24"/>
        </w:rPr>
        <w:br/>
        <w:t>- Против чего протестует мой (его) организм?</w:t>
      </w:r>
      <w:r w:rsidRPr="007A6ABB">
        <w:rPr>
          <w:rFonts w:ascii="Times New Roman" w:hAnsi="Times New Roman" w:cs="Times New Roman"/>
          <w:i/>
          <w:iCs/>
          <w:sz w:val="24"/>
          <w:szCs w:val="24"/>
        </w:rPr>
        <w:br/>
        <w:t>- Что именно я или мой ребенок потеряет, если не будет делать то, что сейчас не хочет?</w:t>
      </w: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Если вы не побоитесь честно ответить на вопросы, то сможете узнать истинную причину лени.</w:t>
      </w:r>
    </w:p>
    <w:p w:rsidR="004A2092" w:rsidRPr="007A6ABB" w:rsidRDefault="004A2092" w:rsidP="004A20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ABB">
        <w:rPr>
          <w:rFonts w:ascii="Times New Roman" w:hAnsi="Times New Roman" w:cs="Times New Roman"/>
          <w:sz w:val="24"/>
          <w:szCs w:val="24"/>
        </w:rPr>
        <w:t> </w:t>
      </w:r>
      <w:r w:rsidRPr="00706F79">
        <w:rPr>
          <w:rFonts w:ascii="Times New Roman" w:hAnsi="Times New Roman" w:cs="Times New Roman"/>
          <w:sz w:val="24"/>
          <w:szCs w:val="24"/>
          <w:u w:val="single"/>
        </w:rPr>
        <w:t>Обратная связь.</w:t>
      </w:r>
      <w:r>
        <w:rPr>
          <w:rFonts w:ascii="Times New Roman" w:hAnsi="Times New Roman" w:cs="Times New Roman"/>
          <w:sz w:val="24"/>
          <w:szCs w:val="24"/>
        </w:rPr>
        <w:t xml:space="preserve"> Что нового узнали. Какими впечатлениями хотят поделиться.</w:t>
      </w:r>
    </w:p>
    <w:p w:rsidR="004A2092" w:rsidRPr="007A6ABB" w:rsidRDefault="004A2092" w:rsidP="004A20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92" w:rsidRPr="007A6ABB" w:rsidRDefault="004A2092" w:rsidP="004A20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92" w:rsidRPr="007A6ABB" w:rsidRDefault="004A2092" w:rsidP="004A20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92" w:rsidRPr="007A6ABB" w:rsidRDefault="004A2092" w:rsidP="004A20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84D6B" w:rsidRDefault="00384D6B"/>
    <w:sectPr w:rsidR="00384D6B" w:rsidSect="00384D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7BD" w:rsidRDefault="006C57BD" w:rsidP="001D17CB">
      <w:pPr>
        <w:spacing w:after="0" w:line="240" w:lineRule="auto"/>
      </w:pPr>
      <w:r>
        <w:separator/>
      </w:r>
    </w:p>
  </w:endnote>
  <w:endnote w:type="continuationSeparator" w:id="1">
    <w:p w:rsidR="006C57BD" w:rsidRDefault="006C57BD" w:rsidP="001D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240811"/>
    </w:sdtPr>
    <w:sdtContent>
      <w:p w:rsidR="001D17CB" w:rsidRDefault="000D2BA7">
        <w:pPr>
          <w:pStyle w:val="a7"/>
          <w:jc w:val="right"/>
        </w:pPr>
        <w:r>
          <w:fldChar w:fldCharType="begin"/>
        </w:r>
        <w:r w:rsidR="001D17CB">
          <w:instrText>PAGE   \* MERGEFORMAT</w:instrText>
        </w:r>
        <w:r>
          <w:fldChar w:fldCharType="separate"/>
        </w:r>
        <w:r w:rsidR="00D42D52">
          <w:rPr>
            <w:noProof/>
          </w:rPr>
          <w:t>1</w:t>
        </w:r>
        <w:r>
          <w:fldChar w:fldCharType="end"/>
        </w:r>
      </w:p>
    </w:sdtContent>
  </w:sdt>
  <w:p w:rsidR="001D17CB" w:rsidRDefault="001D17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7BD" w:rsidRDefault="006C57BD" w:rsidP="001D17CB">
      <w:pPr>
        <w:spacing w:after="0" w:line="240" w:lineRule="auto"/>
      </w:pPr>
      <w:r>
        <w:separator/>
      </w:r>
    </w:p>
  </w:footnote>
  <w:footnote w:type="continuationSeparator" w:id="1">
    <w:p w:rsidR="006C57BD" w:rsidRDefault="006C57BD" w:rsidP="001D1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7214F"/>
    <w:multiLevelType w:val="hybridMultilevel"/>
    <w:tmpl w:val="043E15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20A94"/>
    <w:multiLevelType w:val="hybridMultilevel"/>
    <w:tmpl w:val="47FE51FC"/>
    <w:lvl w:ilvl="0" w:tplc="DFB4A49A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3473EF"/>
    <w:multiLevelType w:val="hybridMultilevel"/>
    <w:tmpl w:val="7A8EFD96"/>
    <w:lvl w:ilvl="0" w:tplc="ED94EBB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u w:val="singl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092"/>
    <w:rsid w:val="000D2BA7"/>
    <w:rsid w:val="001D17CB"/>
    <w:rsid w:val="00384D6B"/>
    <w:rsid w:val="004A2092"/>
    <w:rsid w:val="006C57BD"/>
    <w:rsid w:val="00D4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0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20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D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7CB"/>
  </w:style>
  <w:style w:type="paragraph" w:styleId="a7">
    <w:name w:val="footer"/>
    <w:basedOn w:val="a"/>
    <w:link w:val="a8"/>
    <w:uiPriority w:val="99"/>
    <w:unhideWhenUsed/>
    <w:rsid w:val="001D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7CB"/>
  </w:style>
  <w:style w:type="paragraph" w:styleId="a9">
    <w:name w:val="Balloon Text"/>
    <w:basedOn w:val="a"/>
    <w:link w:val="aa"/>
    <w:uiPriority w:val="99"/>
    <w:semiHidden/>
    <w:unhideWhenUsed/>
    <w:rsid w:val="00D4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1744</Words>
  <Characters>9946</Characters>
  <Application>Microsoft Office Word</Application>
  <DocSecurity>0</DocSecurity>
  <Lines>82</Lines>
  <Paragraphs>23</Paragraphs>
  <ScaleCrop>false</ScaleCrop>
  <Company/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№2</dc:creator>
  <cp:keywords/>
  <dc:description/>
  <cp:lastModifiedBy>МОУ СОШ №2</cp:lastModifiedBy>
  <cp:revision>3</cp:revision>
  <cp:lastPrinted>2013-12-23T06:46:00Z</cp:lastPrinted>
  <dcterms:created xsi:type="dcterms:W3CDTF">2013-12-13T09:13:00Z</dcterms:created>
  <dcterms:modified xsi:type="dcterms:W3CDTF">2013-12-23T06:46:00Z</dcterms:modified>
</cp:coreProperties>
</file>