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64B" w:rsidRPr="004820E2" w:rsidRDefault="0076464B" w:rsidP="0076464B">
      <w:pPr>
        <w:ind w:left="360"/>
        <w:jc w:val="right"/>
      </w:pPr>
      <w:r w:rsidRPr="004820E2">
        <w:t>Приложение 3</w:t>
      </w:r>
    </w:p>
    <w:p w:rsidR="0076464B" w:rsidRPr="004820E2" w:rsidRDefault="0076464B" w:rsidP="0076464B">
      <w:pPr>
        <w:jc w:val="both"/>
      </w:pPr>
    </w:p>
    <w:p w:rsidR="0076464B" w:rsidRPr="004820E2" w:rsidRDefault="0076464B" w:rsidP="0076464B">
      <w:pPr>
        <w:ind w:left="360"/>
        <w:jc w:val="both"/>
      </w:pPr>
      <w:r w:rsidRPr="004820E2">
        <w:t>Распределите числительные в две группы: количественные и порядковые</w:t>
      </w:r>
    </w:p>
    <w:p w:rsidR="0076464B" w:rsidRPr="004820E2" w:rsidRDefault="0076464B" w:rsidP="0076464B">
      <w:pPr>
        <w:ind w:left="360"/>
        <w:jc w:val="both"/>
      </w:pPr>
    </w:p>
    <w:p w:rsidR="0076464B" w:rsidRPr="004820E2" w:rsidRDefault="0076464B" w:rsidP="0076464B">
      <w:pPr>
        <w:jc w:val="both"/>
      </w:pPr>
      <w:proofErr w:type="gramStart"/>
      <w:r w:rsidRPr="004820E2">
        <w:t>Шесть, двадцать девять, первый, одиннадцать, шестидесятый, шестьсот сорок три, восьмой, четырнадцать, сорок пятый, девяносто седьмой, двести семьдесят девять,</w:t>
      </w:r>
      <w:r w:rsidRPr="004820E2">
        <w:rPr>
          <w:i/>
        </w:rPr>
        <w:t xml:space="preserve"> </w:t>
      </w:r>
      <w:r w:rsidRPr="004820E2">
        <w:t>полтора, полтораста.</w:t>
      </w:r>
      <w:proofErr w:type="gramEnd"/>
    </w:p>
    <w:p w:rsidR="0076464B" w:rsidRPr="004820E2" w:rsidRDefault="0076464B" w:rsidP="0076464B">
      <w:pPr>
        <w:ind w:left="360"/>
        <w:jc w:val="both"/>
      </w:pPr>
    </w:p>
    <w:p w:rsidR="0076464B" w:rsidRPr="004820E2" w:rsidRDefault="0076464B" w:rsidP="0076464B">
      <w:pPr>
        <w:ind w:left="360"/>
        <w:jc w:val="both"/>
      </w:pPr>
      <w:r w:rsidRPr="004820E2">
        <w:t>Распределите числительные в две группы: количественные и порядковые</w:t>
      </w:r>
    </w:p>
    <w:p w:rsidR="0076464B" w:rsidRPr="004820E2" w:rsidRDefault="0076464B" w:rsidP="0076464B">
      <w:pPr>
        <w:ind w:left="360"/>
        <w:jc w:val="both"/>
      </w:pPr>
    </w:p>
    <w:p w:rsidR="0076464B" w:rsidRPr="004820E2" w:rsidRDefault="0076464B" w:rsidP="0076464B">
      <w:pPr>
        <w:jc w:val="both"/>
      </w:pPr>
      <w:proofErr w:type="gramStart"/>
      <w:r w:rsidRPr="004820E2">
        <w:t>Шесть, двадцать девять, первый, одиннадцать, шестидесятый, шестьсот сорок три, восьмой, четырнадцать, сорок пятый, девяносто седьмой, двести семьдесят девять,</w:t>
      </w:r>
      <w:r w:rsidRPr="004820E2">
        <w:rPr>
          <w:i/>
        </w:rPr>
        <w:t xml:space="preserve"> </w:t>
      </w:r>
      <w:r w:rsidRPr="004820E2">
        <w:t>полтора, полтораста.</w:t>
      </w:r>
      <w:proofErr w:type="gramEnd"/>
    </w:p>
    <w:p w:rsidR="0076464B" w:rsidRPr="004820E2" w:rsidRDefault="0076464B" w:rsidP="0076464B">
      <w:pPr>
        <w:ind w:left="360"/>
        <w:jc w:val="both"/>
      </w:pPr>
    </w:p>
    <w:p w:rsidR="0076464B" w:rsidRPr="004820E2" w:rsidRDefault="0076464B" w:rsidP="0076464B">
      <w:pPr>
        <w:ind w:left="360"/>
      </w:pPr>
      <w:r w:rsidRPr="004820E2">
        <w:t>Дополнительные задания</w:t>
      </w:r>
      <w:r>
        <w:t xml:space="preserve"> (для болельщиков)</w:t>
      </w:r>
    </w:p>
    <w:p w:rsidR="0076464B" w:rsidRPr="004820E2" w:rsidRDefault="0076464B" w:rsidP="0076464B">
      <w:pPr>
        <w:ind w:left="360"/>
      </w:pPr>
    </w:p>
    <w:p w:rsidR="0076464B" w:rsidRPr="004820E2" w:rsidRDefault="0076464B" w:rsidP="0076464B">
      <w:pPr>
        <w:ind w:left="360"/>
      </w:pPr>
      <w:r w:rsidRPr="004820E2">
        <w:t xml:space="preserve">1. Вставьте подходящие по смыслу числительные. </w:t>
      </w:r>
      <w:proofErr w:type="gramStart"/>
      <w:r w:rsidRPr="004820E2">
        <w:t>Числительные</w:t>
      </w:r>
      <w:proofErr w:type="gramEnd"/>
      <w:r w:rsidRPr="004820E2">
        <w:t xml:space="preserve"> какого разряда вы использовали при выполнении этого задания?</w:t>
      </w:r>
    </w:p>
    <w:p w:rsidR="0076464B" w:rsidRPr="004820E2" w:rsidRDefault="0076464B" w:rsidP="0076464B">
      <w:pPr>
        <w:ind w:left="360"/>
      </w:pPr>
    </w:p>
    <w:p w:rsidR="0076464B" w:rsidRPr="004820E2" w:rsidRDefault="0076464B" w:rsidP="0076464B">
      <w:pPr>
        <w:ind w:left="360"/>
      </w:pPr>
      <w:r w:rsidRPr="004820E2">
        <w:t>Мне … лет.</w:t>
      </w:r>
    </w:p>
    <w:p w:rsidR="0076464B" w:rsidRPr="004820E2" w:rsidRDefault="0076464B" w:rsidP="0076464B">
      <w:pPr>
        <w:ind w:left="360"/>
      </w:pPr>
      <w:r w:rsidRPr="004820E2">
        <w:t>Я учусь в … классе.</w:t>
      </w:r>
    </w:p>
    <w:p w:rsidR="0076464B" w:rsidRPr="004820E2" w:rsidRDefault="0076464B" w:rsidP="0076464B">
      <w:pPr>
        <w:ind w:left="360"/>
      </w:pPr>
      <w:r w:rsidRPr="004820E2">
        <w:t>В нашем классе … учеников.</w:t>
      </w:r>
    </w:p>
    <w:p w:rsidR="0076464B" w:rsidRPr="004820E2" w:rsidRDefault="0076464B" w:rsidP="0076464B">
      <w:pPr>
        <w:ind w:left="360"/>
      </w:pPr>
      <w:r w:rsidRPr="004820E2">
        <w:t>Среди них … отличника.</w:t>
      </w:r>
    </w:p>
    <w:p w:rsidR="0076464B" w:rsidRPr="004820E2" w:rsidRDefault="0076464B" w:rsidP="0076464B">
      <w:pPr>
        <w:ind w:left="360"/>
      </w:pPr>
      <w:r w:rsidRPr="004820E2">
        <w:t xml:space="preserve">Я встаю в … часов утра, а ложусь спать </w:t>
      </w:r>
      <w:proofErr w:type="gramStart"/>
      <w:r w:rsidRPr="004820E2">
        <w:t>в</w:t>
      </w:r>
      <w:proofErr w:type="gramEnd"/>
      <w:r w:rsidRPr="004820E2">
        <w:t xml:space="preserve"> … часов.</w:t>
      </w:r>
    </w:p>
    <w:p w:rsidR="0076464B" w:rsidRPr="004820E2" w:rsidRDefault="0076464B" w:rsidP="0076464B">
      <w:pPr>
        <w:ind w:left="360"/>
      </w:pPr>
      <w:r w:rsidRPr="004820E2">
        <w:t xml:space="preserve">Я смотрю телевизор </w:t>
      </w:r>
      <w:proofErr w:type="gramStart"/>
      <w:r w:rsidRPr="004820E2">
        <w:t>по</w:t>
      </w:r>
      <w:proofErr w:type="gramEnd"/>
      <w:r w:rsidRPr="004820E2">
        <w:t xml:space="preserve"> … часов в день.</w:t>
      </w:r>
    </w:p>
    <w:p w:rsidR="0076464B" w:rsidRPr="004820E2" w:rsidRDefault="0076464B" w:rsidP="0076464B">
      <w:pPr>
        <w:ind w:left="360"/>
      </w:pPr>
      <w:r w:rsidRPr="004820E2">
        <w:t>В этом году я прочитал … новые книги.</w:t>
      </w:r>
    </w:p>
    <w:p w:rsidR="0076464B" w:rsidRPr="004820E2" w:rsidRDefault="0076464B" w:rsidP="0076464B">
      <w:pPr>
        <w:ind w:left="360"/>
      </w:pPr>
      <w:r w:rsidRPr="004820E2">
        <w:t>Я знаю наизусть … стихотворений.</w:t>
      </w:r>
    </w:p>
    <w:p w:rsidR="0076464B" w:rsidRPr="004820E2" w:rsidRDefault="0076464B" w:rsidP="0076464B">
      <w:pPr>
        <w:ind w:left="360"/>
      </w:pPr>
      <w:r w:rsidRPr="004820E2">
        <w:t>Мой рост - …</w:t>
      </w:r>
    </w:p>
    <w:p w:rsidR="0076464B" w:rsidRPr="004820E2" w:rsidRDefault="0076464B" w:rsidP="0076464B">
      <w:pPr>
        <w:ind w:left="360"/>
      </w:pPr>
      <w:r w:rsidRPr="004820E2">
        <w:t>Мой вес - …</w:t>
      </w:r>
    </w:p>
    <w:p w:rsidR="0076464B" w:rsidRPr="004820E2" w:rsidRDefault="0076464B" w:rsidP="0076464B">
      <w:pPr>
        <w:jc w:val="both"/>
      </w:pPr>
    </w:p>
    <w:p w:rsidR="0076464B" w:rsidRPr="004820E2" w:rsidRDefault="0076464B" w:rsidP="0076464B">
      <w:pPr>
        <w:ind w:left="360"/>
        <w:jc w:val="both"/>
      </w:pPr>
    </w:p>
    <w:p w:rsidR="0076464B" w:rsidRPr="004820E2" w:rsidRDefault="0076464B" w:rsidP="0076464B">
      <w:pPr>
        <w:ind w:left="360"/>
        <w:jc w:val="both"/>
      </w:pPr>
      <w:r w:rsidRPr="004820E2">
        <w:t>2. Запишите словосочетания. Определите, какой частью речи являются в них слова со значением количества.</w:t>
      </w:r>
    </w:p>
    <w:p w:rsidR="0076464B" w:rsidRPr="004820E2" w:rsidRDefault="0076464B" w:rsidP="0076464B">
      <w:pPr>
        <w:ind w:left="360"/>
        <w:jc w:val="both"/>
      </w:pPr>
    </w:p>
    <w:p w:rsidR="0076464B" w:rsidRPr="004820E2" w:rsidRDefault="0076464B" w:rsidP="0076464B">
      <w:pPr>
        <w:ind w:left="360"/>
        <w:jc w:val="both"/>
      </w:pPr>
      <w:r w:rsidRPr="004820E2">
        <w:t xml:space="preserve">Получить два, принести в дневнике двойку, </w:t>
      </w:r>
      <w:proofErr w:type="gramStart"/>
      <w:r w:rsidRPr="004820E2">
        <w:t>схлопотать</w:t>
      </w:r>
      <w:proofErr w:type="gramEnd"/>
      <w:r w:rsidRPr="004820E2">
        <w:t xml:space="preserve"> пару, двоится в глазах, удвоить результаты.</w:t>
      </w:r>
    </w:p>
    <w:p w:rsidR="0076464B" w:rsidRPr="004820E2" w:rsidRDefault="0076464B" w:rsidP="0076464B">
      <w:pPr>
        <w:ind w:left="360"/>
        <w:jc w:val="both"/>
      </w:pPr>
      <w:r w:rsidRPr="004820E2">
        <w:t>Разделиться по тройкам, получить тройку, распределиться по трое, стать по три человека.</w:t>
      </w:r>
    </w:p>
    <w:p w:rsidR="0076464B" w:rsidRPr="004820E2" w:rsidRDefault="0076464B" w:rsidP="0076464B">
      <w:pPr>
        <w:ind w:left="360"/>
        <w:jc w:val="both"/>
      </w:pPr>
      <w:r w:rsidRPr="004820E2">
        <w:t>Малышу пять лет, пятилетний малыш, пятизвездочный отель, пятый по счету, пятерка по музыке, пять рублей.</w:t>
      </w:r>
    </w:p>
    <w:p w:rsidR="0076464B" w:rsidRPr="004820E2" w:rsidRDefault="0076464B" w:rsidP="0076464B">
      <w:pPr>
        <w:ind w:left="360"/>
        <w:jc w:val="both"/>
      </w:pPr>
    </w:p>
    <w:p w:rsidR="0076464B" w:rsidRPr="004820E2" w:rsidRDefault="0076464B" w:rsidP="0076464B">
      <w:pPr>
        <w:ind w:left="360"/>
        <w:jc w:val="both"/>
      </w:pPr>
      <w:r w:rsidRPr="004820E2">
        <w:t>3. Работа с лингвистической сказкой</w:t>
      </w:r>
    </w:p>
    <w:p w:rsidR="0076464B" w:rsidRPr="004820E2" w:rsidRDefault="0076464B" w:rsidP="0076464B">
      <w:pPr>
        <w:ind w:left="360"/>
        <w:jc w:val="both"/>
      </w:pPr>
    </w:p>
    <w:p w:rsidR="0076464B" w:rsidRPr="004820E2" w:rsidRDefault="0076464B" w:rsidP="0076464B">
      <w:pPr>
        <w:ind w:left="360"/>
        <w:jc w:val="both"/>
      </w:pPr>
      <w:r w:rsidRPr="004820E2">
        <w:t>Пронесся слух, что числительным дают конфеты, притом каждое числительное может взять столько конфет. Сколько оно значит. Например, числительное</w:t>
      </w:r>
      <w:proofErr w:type="gramStart"/>
      <w:r w:rsidRPr="004820E2">
        <w:t xml:space="preserve"> С</w:t>
      </w:r>
      <w:proofErr w:type="gramEnd"/>
      <w:r w:rsidRPr="004820E2">
        <w:t>емь может взять себе семь конфет.</w:t>
      </w:r>
    </w:p>
    <w:p w:rsidR="0076464B" w:rsidRPr="004820E2" w:rsidRDefault="0076464B" w:rsidP="0076464B">
      <w:pPr>
        <w:ind w:left="360"/>
        <w:jc w:val="both"/>
      </w:pPr>
      <w:r w:rsidRPr="004820E2">
        <w:t>Тут врывается</w:t>
      </w:r>
      <w:proofErr w:type="gramStart"/>
      <w:r w:rsidRPr="004820E2">
        <w:t xml:space="preserve"> М</w:t>
      </w:r>
      <w:proofErr w:type="gramEnd"/>
      <w:r w:rsidRPr="004820E2">
        <w:t>иллион и требует себе миллион конфет!</w:t>
      </w:r>
    </w:p>
    <w:p w:rsidR="0076464B" w:rsidRPr="004820E2" w:rsidRDefault="0076464B" w:rsidP="0076464B">
      <w:pPr>
        <w:ind w:left="360"/>
        <w:jc w:val="both"/>
      </w:pPr>
      <w:r w:rsidRPr="004820E2">
        <w:t>- Нет, - твердо сказало числительное</w:t>
      </w:r>
      <w:proofErr w:type="gramStart"/>
      <w:r w:rsidRPr="004820E2">
        <w:t xml:space="preserve"> С</w:t>
      </w:r>
      <w:proofErr w:type="gramEnd"/>
      <w:r w:rsidRPr="004820E2">
        <w:t>то, - вы не числительное. И конфеты получайте где-нибудь в другом месте.</w:t>
      </w:r>
    </w:p>
    <w:p w:rsidR="0076464B" w:rsidRPr="004820E2" w:rsidRDefault="0076464B" w:rsidP="0076464B">
      <w:pPr>
        <w:ind w:left="360"/>
        <w:jc w:val="both"/>
      </w:pPr>
      <w:r w:rsidRPr="004820E2">
        <w:t>- Тогда и ты не получишь, - кричит</w:t>
      </w:r>
      <w:proofErr w:type="gramStart"/>
      <w:r w:rsidRPr="004820E2">
        <w:t xml:space="preserve"> М</w:t>
      </w:r>
      <w:proofErr w:type="gramEnd"/>
      <w:r w:rsidRPr="004820E2">
        <w:t>иллион. – Сотня – тоже не числительное!</w:t>
      </w:r>
    </w:p>
    <w:p w:rsidR="0076464B" w:rsidRPr="004820E2" w:rsidRDefault="0076464B" w:rsidP="0076464B">
      <w:pPr>
        <w:ind w:left="360"/>
        <w:jc w:val="both"/>
      </w:pPr>
      <w:r w:rsidRPr="004820E2">
        <w:t>- Я – не Сотня. Я – Сто, - рассудительно сказало числительное и получило свои сто конфет. Поделилось с числительными</w:t>
      </w:r>
      <w:proofErr w:type="gramStart"/>
      <w:r w:rsidRPr="004820E2">
        <w:t xml:space="preserve"> О</w:t>
      </w:r>
      <w:proofErr w:type="gramEnd"/>
      <w:r w:rsidRPr="004820E2">
        <w:t>дин, Два, Три, Четыре.</w:t>
      </w:r>
    </w:p>
    <w:p w:rsidR="0076464B" w:rsidRPr="004820E2" w:rsidRDefault="0076464B" w:rsidP="0076464B">
      <w:pPr>
        <w:ind w:left="360"/>
        <w:jc w:val="both"/>
      </w:pPr>
      <w:r w:rsidRPr="004820E2">
        <w:lastRenderedPageBreak/>
        <w:t>Правильно ли, что</w:t>
      </w:r>
      <w:proofErr w:type="gramStart"/>
      <w:r w:rsidRPr="004820E2">
        <w:t xml:space="preserve"> М</w:t>
      </w:r>
      <w:proofErr w:type="gramEnd"/>
      <w:r w:rsidRPr="004820E2">
        <w:t>иллион, Сотня – не числительные?</w:t>
      </w:r>
    </w:p>
    <w:p w:rsidR="0076464B" w:rsidRPr="004820E2" w:rsidRDefault="0076464B" w:rsidP="0076464B">
      <w:pPr>
        <w:ind w:left="360"/>
        <w:jc w:val="right"/>
      </w:pPr>
      <w:r w:rsidRPr="004820E2">
        <w:t xml:space="preserve">М.В. Панов  </w:t>
      </w:r>
    </w:p>
    <w:p w:rsidR="0076464B" w:rsidRPr="004820E2" w:rsidRDefault="0076464B" w:rsidP="0076464B">
      <w:pPr>
        <w:ind w:left="360"/>
        <w:jc w:val="both"/>
      </w:pPr>
      <w:r w:rsidRPr="004820E2">
        <w:t xml:space="preserve"> - Ответьте на вопрос, поставленный в сказке. Аргументируйте свою точку зрения.</w:t>
      </w:r>
    </w:p>
    <w:p w:rsidR="0076464B" w:rsidRPr="004820E2" w:rsidRDefault="0076464B" w:rsidP="0076464B">
      <w:pPr>
        <w:ind w:left="360"/>
        <w:jc w:val="both"/>
      </w:pPr>
    </w:p>
    <w:p w:rsidR="0076464B" w:rsidRDefault="0076464B" w:rsidP="0076464B"/>
    <w:p w:rsidR="00C1511F" w:rsidRDefault="00C1511F">
      <w:bookmarkStart w:id="0" w:name="_GoBack"/>
      <w:bookmarkEnd w:id="0"/>
    </w:p>
    <w:sectPr w:rsidR="00C1511F">
      <w:footerReference w:type="even" r:id="rId5"/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44D" w:rsidRDefault="0076464B" w:rsidP="00D654E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144D" w:rsidRDefault="0076464B" w:rsidP="00C9144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44D" w:rsidRDefault="0076464B" w:rsidP="00D654E4">
    <w:pPr>
      <w:pStyle w:val="a3"/>
      <w:framePr w:wrap="around" w:vAnchor="text" w:hAnchor="margin" w:xAlign="right" w:y="1"/>
      <w:rPr>
        <w:rStyle w:val="a5"/>
      </w:rPr>
    </w:pPr>
  </w:p>
  <w:p w:rsidR="00C9144D" w:rsidRDefault="0076464B" w:rsidP="00C9144D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4B"/>
    <w:rsid w:val="0076464B"/>
    <w:rsid w:val="00C1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46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646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646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46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646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64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2014-01-09T06:28:00Z</dcterms:created>
  <dcterms:modified xsi:type="dcterms:W3CDTF">2014-01-09T06:28:00Z</dcterms:modified>
</cp:coreProperties>
</file>