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B33" w:rsidRDefault="00DC1B33" w:rsidP="00DC1B33">
      <w:pPr>
        <w:jc w:val="center"/>
        <w:rPr>
          <w:b/>
        </w:rPr>
      </w:pPr>
    </w:p>
    <w:p w:rsidR="00DC1B33" w:rsidRPr="00DC1B33" w:rsidRDefault="00DC1B33" w:rsidP="00DC1B33">
      <w:pPr>
        <w:jc w:val="center"/>
        <w:rPr>
          <w:b/>
        </w:rPr>
      </w:pPr>
      <w:bookmarkStart w:id="0" w:name="_GoBack"/>
      <w:bookmarkEnd w:id="0"/>
      <w:r w:rsidRPr="00DC1B33">
        <w:rPr>
          <w:b/>
        </w:rPr>
        <w:t>ЗАДАНИЯ И НЕОБХОДИМОЕ ОБОРУДОВАНИЕ</w:t>
      </w:r>
    </w:p>
    <w:p w:rsidR="00DC1B33" w:rsidRDefault="00DC1B33"/>
    <w:p w:rsidR="00DC1B33" w:rsidRDefault="00DC1B33"/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4052"/>
        <w:gridCol w:w="3461"/>
      </w:tblGrid>
      <w:tr w:rsidR="00DC1B33" w:rsidRPr="00043FD4" w:rsidTr="0089135A">
        <w:tc>
          <w:tcPr>
            <w:tcW w:w="2518" w:type="dxa"/>
          </w:tcPr>
          <w:p w:rsidR="00DC1B33" w:rsidRPr="00043FD4" w:rsidRDefault="00DC1B33" w:rsidP="0089135A">
            <w:pPr>
              <w:jc w:val="center"/>
              <w:rPr>
                <w:b/>
              </w:rPr>
            </w:pPr>
            <w:r w:rsidRPr="00043FD4">
              <w:rPr>
                <w:b/>
              </w:rPr>
              <w:t>команда</w:t>
            </w:r>
          </w:p>
        </w:tc>
        <w:tc>
          <w:tcPr>
            <w:tcW w:w="4052" w:type="dxa"/>
          </w:tcPr>
          <w:p w:rsidR="00DC1B33" w:rsidRPr="00043FD4" w:rsidRDefault="00DC1B33" w:rsidP="0089135A">
            <w:pPr>
              <w:jc w:val="center"/>
              <w:rPr>
                <w:b/>
              </w:rPr>
            </w:pPr>
            <w:r w:rsidRPr="00043FD4">
              <w:rPr>
                <w:b/>
              </w:rPr>
              <w:t>Задание</w:t>
            </w:r>
          </w:p>
        </w:tc>
        <w:tc>
          <w:tcPr>
            <w:tcW w:w="3461" w:type="dxa"/>
          </w:tcPr>
          <w:p w:rsidR="00DC1B33" w:rsidRPr="00043FD4" w:rsidRDefault="00DC1B33" w:rsidP="0089135A">
            <w:pPr>
              <w:jc w:val="center"/>
              <w:rPr>
                <w:b/>
              </w:rPr>
            </w:pPr>
            <w:r w:rsidRPr="00043FD4">
              <w:rPr>
                <w:b/>
              </w:rPr>
              <w:t>оборудование</w:t>
            </w:r>
          </w:p>
        </w:tc>
      </w:tr>
      <w:tr w:rsidR="00DC1B33" w:rsidRPr="00043FD4" w:rsidTr="0089135A">
        <w:tc>
          <w:tcPr>
            <w:tcW w:w="2518" w:type="dxa"/>
          </w:tcPr>
          <w:p w:rsidR="00DC1B33" w:rsidRPr="00043FD4" w:rsidRDefault="00DC1B33" w:rsidP="0089135A">
            <w:pPr>
              <w:jc w:val="both"/>
            </w:pPr>
            <w:r w:rsidRPr="00043FD4">
              <w:t>АРХИТЕКТОРЫ</w:t>
            </w:r>
          </w:p>
          <w:p w:rsidR="00DC1B33" w:rsidRPr="00043FD4" w:rsidRDefault="00DC1B33" w:rsidP="0089135A">
            <w:pPr>
              <w:jc w:val="both"/>
            </w:pPr>
            <w:r>
              <w:t>(клей</w:t>
            </w:r>
            <w:r w:rsidRPr="00043FD4">
              <w:t>)</w:t>
            </w:r>
          </w:p>
        </w:tc>
        <w:tc>
          <w:tcPr>
            <w:tcW w:w="4052" w:type="dxa"/>
          </w:tcPr>
          <w:p w:rsidR="00DC1B33" w:rsidRPr="00043FD4" w:rsidRDefault="00DC1B33" w:rsidP="0089135A">
            <w:pPr>
              <w:jc w:val="both"/>
            </w:pPr>
            <w:r w:rsidRPr="00043FD4">
              <w:t>Внимательно рассмотреть фотографии, чертежи, иллюстрации театрального зала и придумать – как за короткий промежуток времени превра</w:t>
            </w:r>
            <w:r>
              <w:t xml:space="preserve">тить театральный зал </w:t>
            </w:r>
            <w:proofErr w:type="gramStart"/>
            <w:r>
              <w:t>в</w:t>
            </w:r>
            <w:proofErr w:type="gramEnd"/>
            <w:r>
              <w:t xml:space="preserve"> бальный. </w:t>
            </w:r>
            <w:r w:rsidRPr="00043FD4">
              <w:t>Продемонстрировать это на макете-коробке.</w:t>
            </w:r>
          </w:p>
        </w:tc>
        <w:tc>
          <w:tcPr>
            <w:tcW w:w="3461" w:type="dxa"/>
          </w:tcPr>
          <w:p w:rsidR="00DC1B33" w:rsidRPr="00043FD4" w:rsidRDefault="00DC1B33" w:rsidP="0089135A">
            <w:pPr>
              <w:jc w:val="both"/>
            </w:pPr>
            <w:proofErr w:type="gramStart"/>
            <w:r w:rsidRPr="00043FD4">
              <w:t>Макет театрального зала (схематичный), картон, клей</w:t>
            </w:r>
            <w:r>
              <w:t xml:space="preserve">, ножницы, скотч, </w:t>
            </w:r>
            <w:proofErr w:type="spellStart"/>
            <w:r>
              <w:t>степ</w:t>
            </w:r>
            <w:r w:rsidRPr="00043FD4">
              <w:t>лер</w:t>
            </w:r>
            <w:proofErr w:type="spellEnd"/>
            <w:r w:rsidRPr="00043FD4">
              <w:t>, скобы, макетный нож.</w:t>
            </w:r>
            <w:proofErr w:type="gramEnd"/>
          </w:p>
          <w:p w:rsidR="00DC1B33" w:rsidRPr="00043FD4" w:rsidRDefault="00DC1B33" w:rsidP="0089135A">
            <w:pPr>
              <w:jc w:val="both"/>
            </w:pPr>
            <w:r w:rsidRPr="00043FD4">
              <w:t>Фотографии зала, сцены, машинного отделения</w:t>
            </w:r>
          </w:p>
          <w:p w:rsidR="00DC1B33" w:rsidRPr="00043FD4" w:rsidRDefault="00DC1B33" w:rsidP="0089135A">
            <w:pPr>
              <w:jc w:val="both"/>
            </w:pPr>
            <w:r w:rsidRPr="00043FD4">
              <w:t>Описание трансформации зала</w:t>
            </w:r>
          </w:p>
        </w:tc>
      </w:tr>
      <w:tr w:rsidR="00DC1B33" w:rsidRPr="00043FD4" w:rsidTr="0089135A">
        <w:tc>
          <w:tcPr>
            <w:tcW w:w="2518" w:type="dxa"/>
          </w:tcPr>
          <w:p w:rsidR="00DC1B33" w:rsidRPr="00043FD4" w:rsidRDefault="00DC1B33" w:rsidP="0089135A">
            <w:pPr>
              <w:jc w:val="both"/>
            </w:pPr>
            <w:r w:rsidRPr="00043FD4">
              <w:t>ДЕКОРАТОРЫ</w:t>
            </w:r>
          </w:p>
          <w:p w:rsidR="00DC1B33" w:rsidRPr="00043FD4" w:rsidRDefault="00DC1B33" w:rsidP="0089135A">
            <w:pPr>
              <w:jc w:val="both"/>
            </w:pPr>
            <w:r w:rsidRPr="00043FD4">
              <w:t>(фломастеры)</w:t>
            </w:r>
          </w:p>
        </w:tc>
        <w:tc>
          <w:tcPr>
            <w:tcW w:w="4052" w:type="dxa"/>
          </w:tcPr>
          <w:p w:rsidR="00DC1B33" w:rsidRPr="00043FD4" w:rsidRDefault="00DC1B33" w:rsidP="0089135A">
            <w:pPr>
              <w:jc w:val="both"/>
            </w:pPr>
            <w:r w:rsidRPr="00043FD4">
              <w:t>Рассмотреть фотографии, ознакомиться с текстом. Изготовить несколько колонн и  щитов, которые будут закрывать проёмы во время бала</w:t>
            </w:r>
          </w:p>
        </w:tc>
        <w:tc>
          <w:tcPr>
            <w:tcW w:w="3461" w:type="dxa"/>
          </w:tcPr>
          <w:p w:rsidR="00DC1B33" w:rsidRPr="00043FD4" w:rsidRDefault="00DC1B33" w:rsidP="0089135A">
            <w:pPr>
              <w:jc w:val="both"/>
            </w:pPr>
            <w:r w:rsidRPr="00043FD4">
              <w:t>Картон, белая и цветная бумага, клей, ножницы, фломастеры</w:t>
            </w:r>
            <w:r>
              <w:t>.</w:t>
            </w:r>
          </w:p>
          <w:p w:rsidR="00DC1B33" w:rsidRPr="00043FD4" w:rsidRDefault="00DC1B33" w:rsidP="0089135A">
            <w:pPr>
              <w:jc w:val="both"/>
            </w:pPr>
            <w:r w:rsidRPr="00043FD4">
              <w:t>Фотографии «парадиза» и щитов, которые закрывали проемы</w:t>
            </w:r>
          </w:p>
          <w:p w:rsidR="00DC1B33" w:rsidRPr="00043FD4" w:rsidRDefault="00DC1B33" w:rsidP="0089135A">
            <w:pPr>
              <w:jc w:val="both"/>
            </w:pPr>
            <w:r w:rsidRPr="00043FD4">
              <w:t>Описание колонн</w:t>
            </w:r>
          </w:p>
        </w:tc>
      </w:tr>
      <w:tr w:rsidR="00DC1B33" w:rsidRPr="00043FD4" w:rsidTr="0089135A">
        <w:tc>
          <w:tcPr>
            <w:tcW w:w="2518" w:type="dxa"/>
          </w:tcPr>
          <w:p w:rsidR="00DC1B33" w:rsidRPr="00043FD4" w:rsidRDefault="00DC1B33" w:rsidP="0089135A">
            <w:pPr>
              <w:jc w:val="both"/>
            </w:pPr>
            <w:r w:rsidRPr="00043FD4">
              <w:t>ЗВУКООПЕРАТОРЫ</w:t>
            </w:r>
          </w:p>
          <w:p w:rsidR="00DC1B33" w:rsidRPr="00043FD4" w:rsidRDefault="00DC1B33" w:rsidP="0089135A">
            <w:pPr>
              <w:jc w:val="both"/>
            </w:pPr>
            <w:r w:rsidRPr="00043FD4">
              <w:t>(трубочки)</w:t>
            </w:r>
          </w:p>
        </w:tc>
        <w:tc>
          <w:tcPr>
            <w:tcW w:w="4052" w:type="dxa"/>
          </w:tcPr>
          <w:p w:rsidR="00DC1B33" w:rsidRPr="00043FD4" w:rsidRDefault="00DC1B33" w:rsidP="0089135A">
            <w:pPr>
              <w:jc w:val="both"/>
            </w:pPr>
            <w:r w:rsidRPr="00043FD4">
              <w:t>Рассмотреть фотографии сохранившихся «звуковых» машин. Затем из предлагаемых материалов сделать приспособления, позволяющие воспроизвести звуки грома, дождя, ветра, выстрелов</w:t>
            </w:r>
          </w:p>
        </w:tc>
        <w:tc>
          <w:tcPr>
            <w:tcW w:w="3461" w:type="dxa"/>
          </w:tcPr>
          <w:p w:rsidR="00DC1B33" w:rsidRPr="00043FD4" w:rsidRDefault="00DC1B33" w:rsidP="0089135A">
            <w:pPr>
              <w:jc w:val="both"/>
            </w:pPr>
            <w:proofErr w:type="gramStart"/>
            <w:r w:rsidRPr="00043FD4">
              <w:t>Пластмассовые пузырьки, баночки, коробки, горох, трубочки для коктейля, вода, пластиковые ста</w:t>
            </w:r>
            <w:r>
              <w:t xml:space="preserve">каны, листы бумаги и фольги. </w:t>
            </w:r>
            <w:proofErr w:type="gramEnd"/>
          </w:p>
          <w:p w:rsidR="00DC1B33" w:rsidRPr="00043FD4" w:rsidRDefault="00DC1B33" w:rsidP="0089135A">
            <w:pPr>
              <w:jc w:val="both"/>
            </w:pPr>
            <w:r w:rsidRPr="00043FD4">
              <w:t>Фотографии «звуковых» машин, описание их действия</w:t>
            </w:r>
            <w:r>
              <w:t>.</w:t>
            </w:r>
          </w:p>
          <w:p w:rsidR="00DC1B33" w:rsidRPr="00043FD4" w:rsidRDefault="00DC1B33" w:rsidP="0089135A">
            <w:pPr>
              <w:jc w:val="both"/>
            </w:pPr>
            <w:r w:rsidRPr="00043FD4">
              <w:t xml:space="preserve">Перечень звуков, которые необходимо воспроизвести </w:t>
            </w:r>
          </w:p>
        </w:tc>
      </w:tr>
    </w:tbl>
    <w:p w:rsidR="0018061D" w:rsidRDefault="0018061D"/>
    <w:sectPr w:rsidR="0018061D" w:rsidSect="00DC1B33">
      <w:pgSz w:w="11906" w:h="16838"/>
      <w:pgMar w:top="1134" w:right="907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3D"/>
    <w:rsid w:val="000F363D"/>
    <w:rsid w:val="0018061D"/>
    <w:rsid w:val="00DC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Company>MICROSOFT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2014-01-28T19:02:00Z</dcterms:created>
  <dcterms:modified xsi:type="dcterms:W3CDTF">2014-01-28T19:04:00Z</dcterms:modified>
</cp:coreProperties>
</file>