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34" w:rsidRPr="005A056C" w:rsidRDefault="00A45634" w:rsidP="00A85F17">
      <w:pPr>
        <w:jc w:val="center"/>
        <w:rPr>
          <w:b/>
          <w:szCs w:val="20"/>
        </w:rPr>
      </w:pPr>
      <w:r w:rsidRPr="005A056C">
        <w:rPr>
          <w:b/>
          <w:szCs w:val="20"/>
        </w:rPr>
        <w:t>Технологическ</w:t>
      </w:r>
      <w:r w:rsidR="004C67B1" w:rsidRPr="005A056C">
        <w:rPr>
          <w:b/>
          <w:szCs w:val="20"/>
        </w:rPr>
        <w:t>ая карта изучения темы «Моральный долг</w:t>
      </w:r>
      <w:r w:rsidRPr="005A056C">
        <w:rPr>
          <w:b/>
          <w:szCs w:val="20"/>
        </w:rPr>
        <w:t>»</w:t>
      </w:r>
    </w:p>
    <w:tbl>
      <w:tblPr>
        <w:tblpPr w:leftFromText="180" w:rightFromText="180" w:vertAnchor="text" w:horzAnchor="margin" w:tblpXSpec="center" w:tblpY="145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7"/>
        <w:gridCol w:w="2528"/>
        <w:gridCol w:w="2831"/>
        <w:gridCol w:w="3260"/>
        <w:gridCol w:w="2126"/>
        <w:gridCol w:w="2268"/>
      </w:tblGrid>
      <w:tr w:rsidR="00B11212" w:rsidRPr="005A056C" w:rsidTr="002F257C"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tabs>
                <w:tab w:val="left" w:pos="1080"/>
              </w:tabs>
              <w:jc w:val="center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Технология проведения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center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Деятельность</w:t>
            </w:r>
          </w:p>
          <w:p w:rsidR="002F257C" w:rsidRPr="005A056C" w:rsidRDefault="002F257C" w:rsidP="002F257C">
            <w:pPr>
              <w:jc w:val="center"/>
              <w:rPr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учителя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center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Деятельность</w:t>
            </w:r>
          </w:p>
          <w:p w:rsidR="002F257C" w:rsidRPr="005A056C" w:rsidRDefault="002F257C" w:rsidP="002F257C">
            <w:pPr>
              <w:jc w:val="center"/>
              <w:rPr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учеников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center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center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Планируемые результаты</w:t>
            </w:r>
          </w:p>
          <w:p w:rsidR="002F257C" w:rsidRPr="005A056C" w:rsidRDefault="002F257C" w:rsidP="002F257C">
            <w:pPr>
              <w:jc w:val="center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УУД</w:t>
            </w:r>
          </w:p>
        </w:tc>
      </w:tr>
      <w:tr w:rsidR="00B11212" w:rsidRPr="005A056C" w:rsidTr="002F25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57C" w:rsidRPr="005A056C" w:rsidRDefault="002F257C" w:rsidP="002F257C">
            <w:pPr>
              <w:rPr>
                <w:b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57C" w:rsidRPr="005A056C" w:rsidRDefault="002F257C" w:rsidP="002F257C">
            <w:pPr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57C" w:rsidRPr="005A056C" w:rsidRDefault="002F257C" w:rsidP="002F257C">
            <w:pPr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57C" w:rsidRPr="005A056C" w:rsidRDefault="002F257C" w:rsidP="002F257C">
            <w:pPr>
              <w:rPr>
                <w:b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center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center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>УУД</w:t>
            </w:r>
          </w:p>
        </w:tc>
      </w:tr>
      <w:tr w:rsidR="00B11212" w:rsidRPr="005A056C" w:rsidTr="00DE3122">
        <w:trPr>
          <w:trHeight w:val="7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  <w:lang w:val="en-US"/>
              </w:rPr>
              <w:t>I</w:t>
            </w:r>
            <w:r w:rsidRPr="005A056C">
              <w:rPr>
                <w:b/>
                <w:sz w:val="22"/>
                <w:szCs w:val="18"/>
              </w:rPr>
              <w:t xml:space="preserve">. Мотивация к учебной деятельности </w:t>
            </w:r>
            <w:r w:rsidR="0077736C" w:rsidRPr="005A056C">
              <w:rPr>
                <w:i/>
                <w:sz w:val="22"/>
                <w:szCs w:val="18"/>
              </w:rPr>
              <w:t>(2</w:t>
            </w:r>
            <w:r w:rsidRPr="005A056C">
              <w:rPr>
                <w:i/>
                <w:sz w:val="22"/>
                <w:szCs w:val="18"/>
              </w:rPr>
              <w:t xml:space="preserve"> мин)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  <w:u w:val="single"/>
              </w:rPr>
              <w:t>Цели:</w:t>
            </w:r>
            <w:r w:rsidRPr="005A056C">
              <w:rPr>
                <w:sz w:val="22"/>
                <w:szCs w:val="18"/>
              </w:rPr>
              <w:t xml:space="preserve"> 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актуализировать требования к ученику со стороны учебной деятельности;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2F257C" w:rsidRPr="005A056C" w:rsidRDefault="002F257C" w:rsidP="002F257C">
            <w:pPr>
              <w:jc w:val="both"/>
              <w:rPr>
                <w:b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Создаёт  условия для возникновения у учеников внутренней потребности включения в учебную деятельность.</w:t>
            </w:r>
          </w:p>
          <w:p w:rsidR="007B3F1B" w:rsidRPr="005A056C" w:rsidRDefault="007B3F1B" w:rsidP="002F257C">
            <w:pPr>
              <w:jc w:val="both"/>
              <w:rPr>
                <w:szCs w:val="18"/>
              </w:rPr>
            </w:pPr>
          </w:p>
          <w:p w:rsidR="007B3F1B" w:rsidRPr="005A056C" w:rsidRDefault="007B3F1B" w:rsidP="007B3F1B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 Организует называние шагов учебной деятельности.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9E1F92">
            <w:pPr>
              <w:jc w:val="both"/>
              <w:rPr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Проговаривают девиз урока.</w:t>
            </w:r>
          </w:p>
          <w:p w:rsidR="002F257C" w:rsidRPr="005A056C" w:rsidRDefault="007B3F1B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Проговаривают название этапа с учителем.</w:t>
            </w:r>
          </w:p>
          <w:p w:rsidR="002F257C" w:rsidRPr="005A056C" w:rsidRDefault="002F257C" w:rsidP="009E1F92">
            <w:pPr>
              <w:jc w:val="both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1. Громко прозвенел звонок.</w:t>
            </w:r>
          </w:p>
          <w:p w:rsidR="002F257C" w:rsidRPr="005A056C" w:rsidRDefault="007B3F1B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    </w:t>
            </w:r>
            <w:r w:rsidR="002F257C" w:rsidRPr="005A056C">
              <w:rPr>
                <w:sz w:val="22"/>
                <w:szCs w:val="18"/>
              </w:rPr>
              <w:t>Начинается урок.</w:t>
            </w:r>
          </w:p>
          <w:p w:rsidR="002F257C" w:rsidRPr="005A056C" w:rsidRDefault="007B3F1B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    </w:t>
            </w:r>
            <w:r w:rsidR="002F257C" w:rsidRPr="005A056C">
              <w:rPr>
                <w:sz w:val="22"/>
                <w:szCs w:val="18"/>
              </w:rPr>
              <w:t>Слушаем, запоминаем,</w:t>
            </w:r>
          </w:p>
          <w:p w:rsidR="002F257C" w:rsidRPr="005A056C" w:rsidRDefault="007B3F1B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    </w:t>
            </w:r>
            <w:r w:rsidR="002F257C" w:rsidRPr="005A056C">
              <w:rPr>
                <w:sz w:val="22"/>
                <w:szCs w:val="18"/>
              </w:rPr>
              <w:t>Ни минуты не теряем.</w:t>
            </w:r>
          </w:p>
          <w:p w:rsidR="007B3F1B" w:rsidRPr="005A056C" w:rsidRDefault="007B3F1B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Девиз урока: «Знаешь – говори, не знаешь – слушай».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совместно договариваться о правилах поведения и общения в школе и следовать им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Коммуникативные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оформлять свои мысли в устной форме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Коммуникативные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proofErr w:type="gramStart"/>
            <w:r w:rsidRPr="005A056C">
              <w:rPr>
                <w:bCs/>
                <w:color w:val="170E02"/>
                <w:sz w:val="22"/>
                <w:szCs w:val="18"/>
              </w:rPr>
              <w:t>Уметь ориентироваться в своей системе знаний:</w:t>
            </w:r>
            <w:r w:rsidRPr="005A056C">
              <w:rPr>
                <w:b/>
                <w:bCs/>
                <w:i/>
                <w:color w:val="170E02"/>
                <w:sz w:val="22"/>
                <w:szCs w:val="18"/>
              </w:rPr>
              <w:t xml:space="preserve"> </w:t>
            </w:r>
            <w:r w:rsidRPr="005A056C">
              <w:rPr>
                <w:bCs/>
                <w:color w:val="170E02"/>
                <w:sz w:val="22"/>
                <w:szCs w:val="18"/>
              </w:rPr>
              <w:t xml:space="preserve">отличать новое от уже известного с помощью учителя 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(Познавательные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  <w:proofErr w:type="gramEnd"/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Умение слушать и понимать речь других (</w:t>
            </w:r>
            <w:proofErr w:type="gramStart"/>
            <w:r w:rsidRPr="005A056C">
              <w:rPr>
                <w:i/>
                <w:sz w:val="22"/>
                <w:szCs w:val="18"/>
              </w:rPr>
              <w:t>Коммуникативные</w:t>
            </w:r>
            <w:proofErr w:type="gramEnd"/>
            <w:r w:rsidRPr="005A056C">
              <w:rPr>
                <w:i/>
                <w:sz w:val="22"/>
                <w:szCs w:val="18"/>
              </w:rPr>
              <w:t xml:space="preserve"> УУД</w:t>
            </w:r>
            <w:r w:rsidRPr="005A056C">
              <w:rPr>
                <w:sz w:val="22"/>
                <w:szCs w:val="18"/>
              </w:rPr>
              <w:t>).</w:t>
            </w:r>
          </w:p>
        </w:tc>
      </w:tr>
      <w:tr w:rsidR="00B11212" w:rsidRPr="005A056C" w:rsidTr="002F257C">
        <w:trPr>
          <w:trHeight w:val="3697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0F" w:rsidRPr="009B4879" w:rsidRDefault="002F257C" w:rsidP="002F257C">
            <w:pPr>
              <w:jc w:val="both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  <w:lang w:val="en-US"/>
              </w:rPr>
              <w:lastRenderedPageBreak/>
              <w:t>II</w:t>
            </w:r>
            <w:r w:rsidRPr="005A056C">
              <w:rPr>
                <w:b/>
                <w:sz w:val="22"/>
                <w:szCs w:val="18"/>
              </w:rPr>
              <w:t>.</w:t>
            </w:r>
            <w:r w:rsidR="002A1A0F" w:rsidRPr="005A056C">
              <w:rPr>
                <w:b/>
                <w:sz w:val="22"/>
                <w:szCs w:val="18"/>
              </w:rPr>
              <w:t>Проверка домашнего задания.</w:t>
            </w:r>
          </w:p>
          <w:p w:rsidR="009B4879" w:rsidRPr="009B4879" w:rsidRDefault="009B4879" w:rsidP="002F257C">
            <w:pPr>
              <w:jc w:val="both"/>
              <w:rPr>
                <w:szCs w:val="18"/>
              </w:rPr>
            </w:pPr>
            <w:r>
              <w:rPr>
                <w:b/>
                <w:sz w:val="22"/>
                <w:szCs w:val="18"/>
              </w:rPr>
              <w:t>(</w:t>
            </w:r>
            <w:r>
              <w:rPr>
                <w:sz w:val="22"/>
                <w:szCs w:val="18"/>
              </w:rPr>
              <w:t>10 мин)</w:t>
            </w:r>
          </w:p>
          <w:p w:rsidR="009B4879" w:rsidRPr="005A056C" w:rsidRDefault="009B4879" w:rsidP="009B4879">
            <w:pPr>
              <w:jc w:val="both"/>
              <w:rPr>
                <w:szCs w:val="18"/>
                <w:u w:val="single"/>
              </w:rPr>
            </w:pPr>
            <w:r w:rsidRPr="005A056C">
              <w:rPr>
                <w:sz w:val="22"/>
                <w:szCs w:val="18"/>
                <w:u w:val="single"/>
              </w:rPr>
              <w:t xml:space="preserve">Цели: </w:t>
            </w:r>
          </w:p>
          <w:p w:rsidR="009B4879" w:rsidRPr="005A056C" w:rsidRDefault="009B4879" w:rsidP="009B4879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>извлечение ранее изученной информации и знаний из личного опыта</w:t>
            </w:r>
            <w:r w:rsidRPr="005A056C">
              <w:rPr>
                <w:sz w:val="22"/>
                <w:szCs w:val="18"/>
              </w:rPr>
              <w:t xml:space="preserve"> </w:t>
            </w:r>
          </w:p>
          <w:p w:rsidR="009B4879" w:rsidRPr="005A056C" w:rsidRDefault="009B4879" w:rsidP="002F257C">
            <w:pPr>
              <w:jc w:val="both"/>
              <w:rPr>
                <w:b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A1A0F" w:rsidRPr="005A056C" w:rsidRDefault="002A1A0F" w:rsidP="002A1A0F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прослушивание и обсуждение рассказов учащихся об ответственном поведении человека (из литературы)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946ED3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Проводит с</w:t>
            </w:r>
            <w:r w:rsidR="009817C3" w:rsidRPr="005A056C">
              <w:rPr>
                <w:sz w:val="22"/>
                <w:szCs w:val="18"/>
              </w:rPr>
              <w:t>ловарный диктант.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Фиксируют индивидуальное затруднение (Я не знаю).</w:t>
            </w:r>
          </w:p>
          <w:p w:rsidR="009277F8" w:rsidRPr="005A056C" w:rsidRDefault="009277F8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работу со словом.</w:t>
            </w:r>
          </w:p>
          <w:p w:rsidR="002F257C" w:rsidRPr="005A056C" w:rsidRDefault="002F257C" w:rsidP="009E1F92">
            <w:pPr>
              <w:jc w:val="both"/>
              <w:rPr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E85492" w:rsidRPr="005A056C" w:rsidRDefault="005A4763" w:rsidP="002A1A0F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Прослушивание и обсуждение рассказов учащихся об ответственном поведении человека (из литературы)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946ED3" w:rsidRPr="005A056C" w:rsidRDefault="00946ED3" w:rsidP="002F257C">
            <w:pPr>
              <w:jc w:val="both"/>
              <w:rPr>
                <w:szCs w:val="18"/>
              </w:rPr>
            </w:pPr>
          </w:p>
          <w:p w:rsidR="00946ED3" w:rsidRPr="005A056C" w:rsidRDefault="00946ED3" w:rsidP="002F257C">
            <w:pPr>
              <w:jc w:val="both"/>
              <w:rPr>
                <w:szCs w:val="18"/>
              </w:rPr>
            </w:pPr>
          </w:p>
          <w:p w:rsidR="009817C3" w:rsidRPr="005A056C" w:rsidRDefault="009817C3" w:rsidP="009817C3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Слушают</w:t>
            </w:r>
            <w:r w:rsidR="00946ED3" w:rsidRPr="005A056C">
              <w:rPr>
                <w:sz w:val="22"/>
                <w:szCs w:val="18"/>
              </w:rPr>
              <w:t xml:space="preserve"> и  выполняют задание в тетради.</w:t>
            </w:r>
          </w:p>
          <w:p w:rsidR="00000B9A" w:rsidRPr="005A056C" w:rsidRDefault="00000B9A" w:rsidP="00000B9A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. Выполняют задание устно.</w:t>
            </w:r>
          </w:p>
          <w:p w:rsidR="002F257C" w:rsidRPr="005A056C" w:rsidRDefault="002F257C" w:rsidP="009E1F92">
            <w:pPr>
              <w:jc w:val="both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9" w:rsidRPr="005A056C" w:rsidRDefault="00000B9A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Словарный диктант.</w:t>
            </w:r>
          </w:p>
          <w:p w:rsidR="000D5F99" w:rsidRPr="005A056C" w:rsidRDefault="000D5F99" w:rsidP="000D5F99">
            <w:pPr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Качество, противоположное злу </w:t>
            </w:r>
            <w:r w:rsidRPr="005A056C">
              <w:rPr>
                <w:sz w:val="22"/>
                <w:szCs w:val="18"/>
                <w:u w:val="single"/>
              </w:rPr>
              <w:t>(добро</w:t>
            </w:r>
            <w:r w:rsidRPr="005A056C">
              <w:rPr>
                <w:sz w:val="22"/>
                <w:szCs w:val="18"/>
              </w:rPr>
              <w:t>)</w:t>
            </w:r>
          </w:p>
          <w:p w:rsidR="000D5F99" w:rsidRPr="005A056C" w:rsidRDefault="000D5F99" w:rsidP="000D5F99">
            <w:pPr>
              <w:numPr>
                <w:ilvl w:val="0"/>
                <w:numId w:val="2"/>
              </w:numPr>
              <w:jc w:val="both"/>
              <w:rPr>
                <w:szCs w:val="18"/>
                <w:u w:val="single"/>
              </w:rPr>
            </w:pPr>
            <w:r w:rsidRPr="005A056C">
              <w:rPr>
                <w:sz w:val="22"/>
                <w:szCs w:val="18"/>
              </w:rPr>
              <w:t>Качество, необходимое для выполнения любого поручения (</w:t>
            </w:r>
            <w:r w:rsidRPr="005A056C">
              <w:rPr>
                <w:sz w:val="22"/>
                <w:szCs w:val="18"/>
                <w:u w:val="single"/>
              </w:rPr>
              <w:t>ответственность)</w:t>
            </w:r>
          </w:p>
          <w:p w:rsidR="000D5F99" w:rsidRPr="005A056C" w:rsidRDefault="000D5F99" w:rsidP="000D5F99">
            <w:pPr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Величайшее чувство, доступное человеку (</w:t>
            </w:r>
            <w:r w:rsidRPr="005A056C">
              <w:rPr>
                <w:sz w:val="22"/>
                <w:szCs w:val="18"/>
                <w:u w:val="single"/>
              </w:rPr>
              <w:t>любовь</w:t>
            </w:r>
            <w:r w:rsidRPr="005A056C">
              <w:rPr>
                <w:sz w:val="22"/>
                <w:szCs w:val="18"/>
              </w:rPr>
              <w:t>)</w:t>
            </w:r>
          </w:p>
          <w:p w:rsidR="000D5F99" w:rsidRPr="005A056C" w:rsidRDefault="000D5F99" w:rsidP="000D5F99">
            <w:pPr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Отвага, решительность, самопожертвование в критической обстановке </w:t>
            </w:r>
            <w:r w:rsidRPr="005A056C">
              <w:rPr>
                <w:sz w:val="22"/>
                <w:szCs w:val="18"/>
                <w:u w:val="single"/>
              </w:rPr>
              <w:t>(героизм)</w:t>
            </w:r>
          </w:p>
          <w:p w:rsidR="000D5F99" w:rsidRPr="005A056C" w:rsidRDefault="000D5F99" w:rsidP="000D5F99">
            <w:pPr>
              <w:jc w:val="both"/>
              <w:rPr>
                <w:szCs w:val="18"/>
              </w:rPr>
            </w:pPr>
          </w:p>
          <w:p w:rsidR="000D5F99" w:rsidRPr="005A056C" w:rsidRDefault="00000B9A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</w:t>
            </w:r>
            <w:r w:rsidR="000D5F99" w:rsidRPr="005A056C">
              <w:rPr>
                <w:sz w:val="22"/>
                <w:szCs w:val="18"/>
              </w:rPr>
              <w:t>Прочитайте слово, полученное из начальных букв записанных слов.</w:t>
            </w:r>
          </w:p>
          <w:p w:rsidR="00D11F99" w:rsidRPr="005A056C" w:rsidRDefault="00000B9A" w:rsidP="002F257C">
            <w:pPr>
              <w:jc w:val="both"/>
              <w:rPr>
                <w:i/>
                <w:szCs w:val="18"/>
              </w:rPr>
            </w:pPr>
            <w:r w:rsidRPr="005A056C">
              <w:rPr>
                <w:sz w:val="22"/>
                <w:szCs w:val="18"/>
              </w:rPr>
              <w:t xml:space="preserve">-Составьте предложение со словом </w:t>
            </w:r>
            <w:r w:rsidRPr="005A056C">
              <w:rPr>
                <w:i/>
                <w:sz w:val="22"/>
                <w:szCs w:val="18"/>
              </w:rPr>
              <w:t>долг</w:t>
            </w:r>
          </w:p>
          <w:p w:rsidR="00000B9A" w:rsidRPr="005A056C" w:rsidRDefault="00D11F99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Объясните значение этого слова</w:t>
            </w:r>
            <w:r w:rsidR="002125F2" w:rsidRPr="005A056C">
              <w:rPr>
                <w:i/>
                <w:sz w:val="22"/>
                <w:szCs w:val="18"/>
              </w:rPr>
              <w:t>.</w:t>
            </w:r>
          </w:p>
          <w:p w:rsidR="00D11F99" w:rsidRPr="005A056C" w:rsidRDefault="00D11F99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-Найдите информацию в словаре</w:t>
            </w:r>
            <w:r w:rsidR="002125F2" w:rsidRPr="005A056C">
              <w:rPr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000B9A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Знать значение раннее изученных терминов. Уметь отвечать на поставленные вопросы.</w:t>
            </w:r>
          </w:p>
          <w:p w:rsidR="002F257C" w:rsidRPr="005A056C" w:rsidRDefault="002F257C" w:rsidP="002F257C">
            <w:pPr>
              <w:jc w:val="both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rPr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преобразовывать информацию из одной формы в другую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Познавательные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оформлять свои мысли в устной форме (</w:t>
            </w:r>
            <w:proofErr w:type="gramStart"/>
            <w:r w:rsidRPr="005A056C">
              <w:rPr>
                <w:bCs/>
                <w:i/>
                <w:color w:val="170E02"/>
                <w:sz w:val="22"/>
                <w:szCs w:val="18"/>
              </w:rPr>
              <w:t>Коммуникативное</w:t>
            </w:r>
            <w:proofErr w:type="gramEnd"/>
            <w:r w:rsidRPr="005A056C">
              <w:rPr>
                <w:bCs/>
                <w:i/>
                <w:color w:val="170E02"/>
                <w:sz w:val="22"/>
                <w:szCs w:val="18"/>
              </w:rPr>
              <w:t xml:space="preserve">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A1A0F" w:rsidRPr="005A056C" w:rsidRDefault="002A1A0F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sz w:val="22"/>
                <w:szCs w:val="18"/>
              </w:rPr>
              <w:t>Умение слушать и понимать речь других (</w:t>
            </w:r>
            <w:proofErr w:type="gramStart"/>
            <w:r w:rsidRPr="005A056C">
              <w:rPr>
                <w:i/>
                <w:sz w:val="22"/>
                <w:szCs w:val="18"/>
              </w:rPr>
              <w:t>Коммуникативные</w:t>
            </w:r>
            <w:proofErr w:type="gramEnd"/>
            <w:r w:rsidRPr="005A056C">
              <w:rPr>
                <w:i/>
                <w:sz w:val="22"/>
                <w:szCs w:val="18"/>
              </w:rPr>
              <w:t xml:space="preserve"> УУД</w:t>
            </w:r>
            <w:r w:rsidRPr="005A056C">
              <w:rPr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проговаривать последовательность действий на уроке (</w:t>
            </w:r>
            <w:proofErr w:type="gramStart"/>
            <w:r w:rsidRPr="005A056C">
              <w:rPr>
                <w:bCs/>
                <w:i/>
                <w:color w:val="170E02"/>
                <w:sz w:val="22"/>
                <w:szCs w:val="18"/>
              </w:rPr>
              <w:t>Регулятивные</w:t>
            </w:r>
            <w:proofErr w:type="gramEnd"/>
            <w:r w:rsidRPr="005A056C">
              <w:rPr>
                <w:bCs/>
                <w:i/>
                <w:color w:val="170E02"/>
                <w:sz w:val="22"/>
                <w:szCs w:val="18"/>
              </w:rPr>
              <w:t xml:space="preserve">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 высказывать своё предположение (</w:t>
            </w:r>
            <w:proofErr w:type="gramStart"/>
            <w:r w:rsidRPr="005A056C">
              <w:rPr>
                <w:bCs/>
                <w:i/>
                <w:color w:val="170E02"/>
                <w:sz w:val="22"/>
                <w:szCs w:val="18"/>
              </w:rPr>
              <w:t>Регулятивные</w:t>
            </w:r>
            <w:proofErr w:type="gramEnd"/>
            <w:r w:rsidRPr="005A056C">
              <w:rPr>
                <w:bCs/>
                <w:i/>
                <w:color w:val="170E02"/>
                <w:sz w:val="22"/>
                <w:szCs w:val="18"/>
              </w:rPr>
              <w:t xml:space="preserve"> УУД</w:t>
            </w:r>
            <w:r w:rsidRPr="005A056C">
              <w:rPr>
                <w:bCs/>
                <w:color w:val="170E02"/>
                <w:sz w:val="22"/>
                <w:szCs w:val="18"/>
              </w:rPr>
              <w:t>). Уметь оформлять мысли в устной и письменной форме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Коммуникативные УУД).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</w:tc>
      </w:tr>
      <w:tr w:rsidR="00B11212" w:rsidRPr="005A056C" w:rsidTr="002F257C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both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  <w:lang w:val="en-US"/>
              </w:rPr>
              <w:t>III</w:t>
            </w:r>
            <w:r w:rsidR="00D11F99" w:rsidRPr="005A056C">
              <w:rPr>
                <w:b/>
                <w:sz w:val="22"/>
                <w:szCs w:val="18"/>
              </w:rPr>
              <w:t xml:space="preserve">.Объявление темы. </w:t>
            </w:r>
            <w:r w:rsidRPr="005A056C">
              <w:rPr>
                <w:b/>
                <w:sz w:val="22"/>
                <w:szCs w:val="18"/>
              </w:rPr>
              <w:t xml:space="preserve"> </w:t>
            </w:r>
          </w:p>
          <w:p w:rsidR="002F257C" w:rsidRPr="005A056C" w:rsidRDefault="002F257C" w:rsidP="002F257C">
            <w:pPr>
              <w:jc w:val="both"/>
              <w:rPr>
                <w:i/>
                <w:szCs w:val="18"/>
              </w:rPr>
            </w:pPr>
            <w:r w:rsidRPr="005A056C">
              <w:rPr>
                <w:i/>
                <w:sz w:val="22"/>
                <w:szCs w:val="18"/>
              </w:rPr>
              <w:t>(2 мин)</w:t>
            </w:r>
          </w:p>
          <w:p w:rsidR="002F257C" w:rsidRPr="005A056C" w:rsidRDefault="002F257C" w:rsidP="002F257C">
            <w:pPr>
              <w:jc w:val="both"/>
              <w:rPr>
                <w:i/>
                <w:szCs w:val="18"/>
                <w:u w:val="single"/>
              </w:rPr>
            </w:pPr>
            <w:r w:rsidRPr="005A056C">
              <w:rPr>
                <w:i/>
                <w:sz w:val="22"/>
                <w:szCs w:val="18"/>
                <w:u w:val="single"/>
              </w:rPr>
              <w:t xml:space="preserve">Цели: </w:t>
            </w:r>
          </w:p>
          <w:p w:rsidR="00DE213A" w:rsidRPr="005A056C" w:rsidRDefault="002F257C" w:rsidP="00DE213A">
            <w:pPr>
              <w:jc w:val="both"/>
              <w:rPr>
                <w:b/>
                <w:szCs w:val="18"/>
              </w:rPr>
            </w:pPr>
            <w:r w:rsidRPr="005A056C">
              <w:rPr>
                <w:sz w:val="22"/>
                <w:szCs w:val="18"/>
              </w:rPr>
              <w:t>.</w:t>
            </w:r>
            <w:r w:rsidR="00DE213A" w:rsidRPr="005A056C">
              <w:rPr>
                <w:b/>
                <w:sz w:val="22"/>
                <w:szCs w:val="18"/>
              </w:rPr>
              <w:t xml:space="preserve">- </w:t>
            </w:r>
            <w:r w:rsidR="00F112EB">
              <w:rPr>
                <w:sz w:val="22"/>
                <w:szCs w:val="18"/>
              </w:rPr>
              <w:t>побудить обучающихся к самостоятельному формулированию учебной задачи</w:t>
            </w:r>
            <w:proofErr w:type="gramStart"/>
            <w:r w:rsidR="00F112EB">
              <w:rPr>
                <w:sz w:val="22"/>
                <w:szCs w:val="18"/>
              </w:rPr>
              <w:t xml:space="preserve"> </w:t>
            </w:r>
            <w:r w:rsidR="00DE213A" w:rsidRPr="005A056C">
              <w:rPr>
                <w:sz w:val="22"/>
                <w:szCs w:val="18"/>
              </w:rPr>
              <w:t>;</w:t>
            </w:r>
            <w:proofErr w:type="gramEnd"/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99" w:rsidRPr="005A056C" w:rsidRDefault="00065768" w:rsidP="00D11F99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Создаёт проблемную ситуацию.</w:t>
            </w:r>
          </w:p>
          <w:p w:rsidR="00D11F99" w:rsidRPr="005A056C" w:rsidRDefault="00D11F99" w:rsidP="002F257C">
            <w:pPr>
              <w:jc w:val="both"/>
              <w:rPr>
                <w:szCs w:val="18"/>
              </w:rPr>
            </w:pPr>
          </w:p>
          <w:p w:rsidR="00D11F99" w:rsidRPr="005A056C" w:rsidRDefault="00D11F99" w:rsidP="002F257C">
            <w:pPr>
              <w:jc w:val="both"/>
              <w:rPr>
                <w:szCs w:val="18"/>
              </w:rPr>
            </w:pPr>
          </w:p>
          <w:p w:rsidR="00DE213A" w:rsidRPr="005A056C" w:rsidRDefault="00DE213A" w:rsidP="00DE213A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постановку цели урока.</w:t>
            </w:r>
          </w:p>
          <w:p w:rsidR="00DE213A" w:rsidRPr="005A056C" w:rsidRDefault="00DE213A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7B0" w:rsidRPr="005A056C" w:rsidRDefault="007A17B0" w:rsidP="007A17B0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Под руководством  учителя формулируют название темы урока.</w:t>
            </w:r>
          </w:p>
          <w:p w:rsidR="00DE213A" w:rsidRPr="005A056C" w:rsidRDefault="00DE213A" w:rsidP="00DE213A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С помощью учителя проговаривают, ставят цель урока.</w:t>
            </w:r>
          </w:p>
          <w:p w:rsidR="00D11F99" w:rsidRPr="005A056C" w:rsidRDefault="00D11F99" w:rsidP="009E1F92">
            <w:pPr>
              <w:jc w:val="both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7B0" w:rsidRPr="005A056C" w:rsidRDefault="007A17B0" w:rsidP="002F257C">
            <w:pPr>
              <w:jc w:val="both"/>
            </w:pPr>
            <w:r w:rsidRPr="005A056C">
              <w:rPr>
                <w:sz w:val="22"/>
                <w:szCs w:val="22"/>
              </w:rPr>
              <w:t xml:space="preserve"> Выскажите предположение, что вам предстоит сегодня узнать.</w:t>
            </w:r>
          </w:p>
          <w:p w:rsidR="007A17B0" w:rsidRPr="005A056C" w:rsidRDefault="007A17B0" w:rsidP="002F257C">
            <w:pPr>
              <w:jc w:val="both"/>
            </w:pPr>
            <w:r w:rsidRPr="005A056C">
              <w:rPr>
                <w:sz w:val="22"/>
                <w:szCs w:val="22"/>
              </w:rPr>
              <w:t xml:space="preserve"> Как вы понимаете тему урока?</w:t>
            </w:r>
          </w:p>
          <w:p w:rsidR="007A17B0" w:rsidRPr="005A056C" w:rsidRDefault="007A17B0" w:rsidP="007A17B0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22"/>
              </w:rPr>
              <w:t>Как вы думаете, как связана тема предыдущего урока с темой урока сегодняшнего?</w:t>
            </w:r>
          </w:p>
          <w:p w:rsidR="007A17B0" w:rsidRPr="005A056C" w:rsidRDefault="007A17B0" w:rsidP="002F257C">
            <w:pPr>
              <w:jc w:val="both"/>
              <w:rPr>
                <w:sz w:val="18"/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sz w:val="22"/>
                <w:szCs w:val="18"/>
              </w:rPr>
              <w:t>Уметь о</w:t>
            </w:r>
            <w:r w:rsidRPr="005A056C">
              <w:rPr>
                <w:bCs/>
                <w:color w:val="170E02"/>
                <w:sz w:val="22"/>
                <w:szCs w:val="18"/>
              </w:rPr>
              <w:t>формлять свои мысли в устной форме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Коммуникативные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proofErr w:type="gramStart"/>
            <w:r w:rsidRPr="005A056C">
              <w:rPr>
                <w:bCs/>
                <w:color w:val="170E02"/>
                <w:sz w:val="22"/>
                <w:szCs w:val="18"/>
              </w:rPr>
              <w:t>Уметь ориентироваться в своей системе знаний:</w:t>
            </w:r>
            <w:r w:rsidRPr="005A056C">
              <w:rPr>
                <w:b/>
                <w:bCs/>
                <w:i/>
                <w:color w:val="170E02"/>
                <w:sz w:val="22"/>
                <w:szCs w:val="18"/>
              </w:rPr>
              <w:t xml:space="preserve"> </w:t>
            </w:r>
            <w:r w:rsidRPr="005A056C">
              <w:rPr>
                <w:bCs/>
                <w:color w:val="170E02"/>
                <w:sz w:val="22"/>
                <w:szCs w:val="18"/>
              </w:rPr>
              <w:t xml:space="preserve">отличать новое от уже известного с </w:t>
            </w:r>
            <w:r w:rsidRPr="005A056C">
              <w:rPr>
                <w:bCs/>
                <w:color w:val="170E02"/>
                <w:sz w:val="22"/>
                <w:szCs w:val="18"/>
              </w:rPr>
              <w:lastRenderedPageBreak/>
              <w:t>помощью учителя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Познавательные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  <w:proofErr w:type="gramEnd"/>
          </w:p>
        </w:tc>
      </w:tr>
      <w:tr w:rsidR="00B11212" w:rsidRPr="005A056C" w:rsidTr="002F257C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DB7E72">
            <w:r w:rsidRPr="005A056C">
              <w:rPr>
                <w:b/>
                <w:sz w:val="22"/>
                <w:szCs w:val="18"/>
                <w:lang w:val="en-US"/>
              </w:rPr>
              <w:lastRenderedPageBreak/>
              <w:t>IV</w:t>
            </w:r>
            <w:r w:rsidR="00630F17" w:rsidRPr="005A056C">
              <w:rPr>
                <w:b/>
                <w:sz w:val="22"/>
                <w:szCs w:val="18"/>
              </w:rPr>
              <w:t xml:space="preserve">. </w:t>
            </w:r>
            <w:r w:rsidR="00630F17" w:rsidRPr="005A056C">
              <w:rPr>
                <w:b/>
                <w:sz w:val="32"/>
              </w:rPr>
              <w:t xml:space="preserve"> </w:t>
            </w:r>
            <w:r w:rsidR="00630F17" w:rsidRPr="005A056C">
              <w:rPr>
                <w:b/>
                <w:sz w:val="22"/>
              </w:rPr>
              <w:t>Изучение нового материала</w:t>
            </w:r>
            <w:r w:rsidR="00DC587F" w:rsidRPr="005A056C">
              <w:rPr>
                <w:b/>
                <w:sz w:val="22"/>
              </w:rPr>
              <w:t xml:space="preserve"> </w:t>
            </w:r>
            <w:r w:rsidR="00DC587F" w:rsidRPr="005A056C">
              <w:rPr>
                <w:sz w:val="22"/>
              </w:rPr>
              <w:t>(</w:t>
            </w:r>
            <w:r w:rsidR="00986E83" w:rsidRPr="005A056C">
              <w:rPr>
                <w:sz w:val="22"/>
              </w:rPr>
              <w:t>8 мин)</w:t>
            </w:r>
          </w:p>
          <w:p w:rsidR="002F257C" w:rsidRPr="005A056C" w:rsidRDefault="002F257C" w:rsidP="002F257C">
            <w:pPr>
              <w:jc w:val="both"/>
              <w:rPr>
                <w:szCs w:val="18"/>
                <w:u w:val="single"/>
              </w:rPr>
            </w:pPr>
            <w:r w:rsidRPr="005A056C">
              <w:rPr>
                <w:sz w:val="22"/>
                <w:szCs w:val="18"/>
                <w:u w:val="single"/>
              </w:rPr>
              <w:t xml:space="preserve">Цели: </w:t>
            </w:r>
          </w:p>
          <w:p w:rsidR="002F257C" w:rsidRPr="00F112EB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b/>
                <w:sz w:val="22"/>
                <w:szCs w:val="18"/>
              </w:rPr>
              <w:t xml:space="preserve">- </w:t>
            </w:r>
            <w:r w:rsidR="00F112EB">
              <w:rPr>
                <w:sz w:val="22"/>
                <w:szCs w:val="18"/>
              </w:rPr>
              <w:t>создать условия для получения знаний по теме</w:t>
            </w:r>
            <w:r w:rsidRPr="005A056C">
              <w:rPr>
                <w:sz w:val="22"/>
                <w:szCs w:val="18"/>
              </w:rPr>
              <w:t>;</w:t>
            </w:r>
          </w:p>
          <w:p w:rsidR="002F257C" w:rsidRPr="005A056C" w:rsidRDefault="002F257C" w:rsidP="009E1F92">
            <w:pPr>
              <w:jc w:val="both"/>
              <w:rPr>
                <w:b/>
                <w:i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065768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учащихся по</w:t>
            </w:r>
            <w:r w:rsidR="007F56D4" w:rsidRPr="005A056C">
              <w:rPr>
                <w:sz w:val="22"/>
                <w:szCs w:val="18"/>
              </w:rPr>
              <w:t xml:space="preserve"> исследованию проблемной ситуации</w:t>
            </w:r>
            <w:r w:rsidR="002F257C" w:rsidRPr="005A056C">
              <w:rPr>
                <w:sz w:val="22"/>
                <w:szCs w:val="18"/>
              </w:rPr>
              <w:t>.</w:t>
            </w:r>
          </w:p>
          <w:p w:rsidR="009E1F92" w:rsidRDefault="009E1F92" w:rsidP="002F257C">
            <w:pPr>
              <w:jc w:val="both"/>
              <w:rPr>
                <w:szCs w:val="18"/>
              </w:rPr>
            </w:pPr>
          </w:p>
          <w:p w:rsidR="002F257C" w:rsidRPr="005A056C" w:rsidRDefault="00A67381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составление кластера.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9A248A" w:rsidRPr="005A056C" w:rsidRDefault="009A248A" w:rsidP="009A248A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Составляют и проговаривают предложения с помощью учителя.</w:t>
            </w:r>
          </w:p>
          <w:p w:rsidR="009B11F0" w:rsidRPr="005A056C" w:rsidRDefault="009B11F0" w:rsidP="009A248A">
            <w:pPr>
              <w:jc w:val="both"/>
              <w:rPr>
                <w:bCs/>
                <w:color w:val="170E02"/>
                <w:szCs w:val="18"/>
              </w:rPr>
            </w:pPr>
          </w:p>
          <w:p w:rsidR="009B11F0" w:rsidRPr="005A056C" w:rsidRDefault="009B11F0" w:rsidP="009A248A">
            <w:pPr>
              <w:jc w:val="both"/>
              <w:rPr>
                <w:bCs/>
                <w:color w:val="170E02"/>
                <w:szCs w:val="18"/>
              </w:rPr>
            </w:pPr>
          </w:p>
          <w:p w:rsidR="009B11F0" w:rsidRPr="005A056C" w:rsidRDefault="009B11F0" w:rsidP="009A248A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В учебнике читают значение слова.</w:t>
            </w:r>
          </w:p>
          <w:p w:rsidR="005A056C" w:rsidRDefault="005A056C" w:rsidP="00A67381">
            <w:pPr>
              <w:jc w:val="both"/>
              <w:rPr>
                <w:bCs/>
                <w:color w:val="170E02"/>
                <w:szCs w:val="18"/>
              </w:rPr>
            </w:pPr>
          </w:p>
          <w:p w:rsidR="00A67381" w:rsidRPr="005A056C" w:rsidRDefault="00A67381" w:rsidP="00A67381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Составляют  кластер с помощью учителя.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9A248A" w:rsidP="009A248A">
            <w:pPr>
              <w:pStyle w:val="a4"/>
              <w:numPr>
                <w:ilvl w:val="0"/>
                <w:numId w:val="3"/>
              </w:numPr>
              <w:jc w:val="both"/>
              <w:rPr>
                <w:szCs w:val="18"/>
              </w:rPr>
            </w:pPr>
            <w:r w:rsidRPr="005A056C">
              <w:rPr>
                <w:szCs w:val="18"/>
              </w:rPr>
              <w:t xml:space="preserve">Составьте предложение со словом </w:t>
            </w:r>
            <w:r w:rsidRPr="005A056C">
              <w:rPr>
                <w:i/>
                <w:szCs w:val="18"/>
              </w:rPr>
              <w:t>долг.</w:t>
            </w:r>
          </w:p>
          <w:p w:rsidR="009A248A" w:rsidRPr="005A056C" w:rsidRDefault="009A248A" w:rsidP="009A248A">
            <w:r w:rsidRPr="005A056C">
              <w:t xml:space="preserve">        2. - Как вы думаете, о каком долге  мы с вами будем говорить?</w:t>
            </w:r>
          </w:p>
          <w:p w:rsidR="009A248A" w:rsidRPr="005A056C" w:rsidRDefault="009A248A" w:rsidP="007F56D4">
            <w:pPr>
              <w:pStyle w:val="a4"/>
              <w:jc w:val="both"/>
              <w:rPr>
                <w:sz w:val="18"/>
                <w:szCs w:val="18"/>
              </w:rPr>
            </w:pPr>
          </w:p>
          <w:p w:rsidR="009B11F0" w:rsidRPr="005A056C" w:rsidRDefault="009B11F0" w:rsidP="009B11F0">
            <w:r w:rsidRPr="005A056C">
              <w:rPr>
                <w:sz w:val="22"/>
                <w:szCs w:val="18"/>
              </w:rPr>
              <w:t xml:space="preserve">        3.</w:t>
            </w:r>
            <w:r w:rsidRPr="005A056C">
              <w:rPr>
                <w:sz w:val="32"/>
              </w:rPr>
              <w:t xml:space="preserve"> .- </w:t>
            </w:r>
            <w:r w:rsidRPr="005A056C">
              <w:rPr>
                <w:sz w:val="22"/>
              </w:rPr>
              <w:t>Обратитесь к тексту, выпишите значение слова долг.</w:t>
            </w:r>
          </w:p>
          <w:p w:rsidR="009B11F0" w:rsidRPr="005A056C" w:rsidRDefault="009B11F0" w:rsidP="009B11F0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 Сопоставим свои предположения с учебником.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A67381" w:rsidRPr="005A056C" w:rsidRDefault="00A67381" w:rsidP="00A67381">
            <w:r w:rsidRPr="005A056C">
              <w:rPr>
                <w:iCs/>
                <w:sz w:val="22"/>
              </w:rPr>
              <w:t xml:space="preserve">  4.  </w:t>
            </w:r>
            <w:r w:rsidRPr="005A056C">
              <w:rPr>
                <w:i/>
                <w:iCs/>
                <w:sz w:val="32"/>
              </w:rPr>
              <w:t>-</w:t>
            </w:r>
            <w:r w:rsidRPr="005A056C">
              <w:rPr>
                <w:iCs/>
                <w:sz w:val="22"/>
              </w:rPr>
              <w:t>Долг, как утверждает наука, связывает человека с другими людьми, с  обществом.</w:t>
            </w:r>
          </w:p>
          <w:p w:rsidR="00A67381" w:rsidRDefault="00A67381" w:rsidP="00A67381">
            <w:pPr>
              <w:rPr>
                <w:iCs/>
              </w:rPr>
            </w:pPr>
            <w:r w:rsidRPr="005A056C">
              <w:rPr>
                <w:iCs/>
                <w:sz w:val="22"/>
              </w:rPr>
              <w:t>- С кем, по вашему мнению, нас связывает долг?</w:t>
            </w:r>
          </w:p>
          <w:p w:rsidR="005A056C" w:rsidRDefault="00080B94" w:rsidP="00A67381">
            <w:pPr>
              <w:rPr>
                <w:iCs/>
              </w:rPr>
            </w:pPr>
            <w:r w:rsidRPr="00080B94">
              <w:rPr>
                <w:iCs/>
                <w:noProof/>
                <w:sz w:val="22"/>
              </w:rPr>
              <w:pict>
                <v:roundrect id="_x0000_s1030" style="position:absolute;margin-left:1.35pt;margin-top:1.35pt;width:39pt;height:30.75pt;z-index:251661312" arcsize="10923f">
                  <v:textbox>
                    <w:txbxContent>
                      <w:p w:rsidR="00DA47B3" w:rsidRPr="00DA47B3" w:rsidRDefault="00DA47B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соседи</w:t>
                        </w:r>
                      </w:p>
                    </w:txbxContent>
                  </v:textbox>
                </v:roundrect>
              </w:pict>
            </w:r>
            <w:r w:rsidRPr="00080B94">
              <w:rPr>
                <w:iCs/>
                <w:noProof/>
                <w:sz w:val="22"/>
              </w:rPr>
              <w:pict>
                <v:roundrect id="_x0000_s1027" style="position:absolute;margin-left:59.1pt;margin-top:-.9pt;width:30.75pt;height:35.25pt;rotation:270;z-index:251659264" arcsize="10923f">
                  <v:textbox>
                    <w:txbxContent>
                      <w:p w:rsidR="00DA47B3" w:rsidRDefault="00DA47B3">
                        <w:r>
                          <w:t>село</w:t>
                        </w:r>
                      </w:p>
                    </w:txbxContent>
                  </v:textbox>
                </v:roundrect>
              </w:pict>
            </w:r>
            <w:r w:rsidRPr="00080B94">
              <w:rPr>
                <w:iCs/>
                <w:noProof/>
                <w:sz w:val="22"/>
              </w:rPr>
              <w:pict>
                <v:roundrect id="_x0000_s1029" style="position:absolute;margin-left:110.1pt;margin-top:1.35pt;width:36.75pt;height:30.75pt;z-index:251660288" arcsize="10923f">
                  <v:textbox>
                    <w:txbxContent>
                      <w:p w:rsidR="00DA47B3" w:rsidRPr="00DA47B3" w:rsidRDefault="00DA47B3">
                        <w:pPr>
                          <w:rPr>
                            <w:sz w:val="16"/>
                          </w:rPr>
                        </w:pPr>
                        <w:r w:rsidRPr="00DA47B3">
                          <w:rPr>
                            <w:sz w:val="16"/>
                          </w:rPr>
                          <w:t>родители</w:t>
                        </w:r>
                      </w:p>
                    </w:txbxContent>
                  </v:textbox>
                </v:roundrect>
              </w:pict>
            </w:r>
            <w:r w:rsidR="005A056C">
              <w:rPr>
                <w:iCs/>
                <w:sz w:val="22"/>
              </w:rPr>
              <w:t xml:space="preserve">                </w:t>
            </w:r>
          </w:p>
          <w:p w:rsidR="005A056C" w:rsidRDefault="005A056C" w:rsidP="00A67381">
            <w:pPr>
              <w:rPr>
                <w:iCs/>
              </w:rPr>
            </w:pPr>
          </w:p>
          <w:p w:rsidR="005A056C" w:rsidRDefault="00080B94" w:rsidP="00A67381">
            <w:pPr>
              <w:rPr>
                <w:iCs/>
              </w:rPr>
            </w:pPr>
            <w:r w:rsidRPr="00080B94">
              <w:rPr>
                <w:iCs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32.85pt;margin-top:6.8pt;width:18.75pt;height:15.75pt;z-index:251670528" o:connectortype="straight"/>
              </w:pict>
            </w:r>
            <w:r w:rsidRPr="00080B94">
              <w:rPr>
                <w:iCs/>
                <w:noProof/>
                <w:sz w:val="22"/>
              </w:rPr>
              <w:pict>
                <v:shape id="_x0000_s1041" type="#_x0000_t32" style="position:absolute;margin-left:71.85pt;margin-top:6.8pt;width:.05pt;height:7.5pt;flip:y;z-index:251669504" o:connectortype="straight"/>
              </w:pict>
            </w:r>
            <w:r w:rsidRPr="00080B94">
              <w:rPr>
                <w:iCs/>
                <w:noProof/>
                <w:sz w:val="22"/>
              </w:rPr>
              <w:pict>
                <v:shape id="_x0000_s1039" type="#_x0000_t32" style="position:absolute;margin-left:92.1pt;margin-top:6.8pt;width:36.75pt;height:15.75pt;flip:x;z-index:251667456" o:connectortype="straight"/>
              </w:pict>
            </w:r>
          </w:p>
          <w:p w:rsidR="005A056C" w:rsidRDefault="00080B94" w:rsidP="00A67381">
            <w:pPr>
              <w:rPr>
                <w:iCs/>
              </w:rPr>
            </w:pPr>
            <w:r w:rsidRPr="00080B94">
              <w:rPr>
                <w:iCs/>
                <w:noProof/>
                <w:sz w:val="22"/>
              </w:rPr>
              <w:pict>
                <v:oval id="_x0000_s1026" style="position:absolute;margin-left:44.85pt;margin-top:1.65pt;width:54.75pt;height:34.5pt;z-index:251658240">
                  <v:textbox>
                    <w:txbxContent>
                      <w:p w:rsidR="00DA47B3" w:rsidRPr="00DA47B3" w:rsidRDefault="00DA47B3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долг</w:t>
                        </w:r>
                      </w:p>
                    </w:txbxContent>
                  </v:textbox>
                </v:oval>
              </w:pict>
            </w:r>
          </w:p>
          <w:p w:rsidR="005A056C" w:rsidRDefault="005A056C" w:rsidP="00A67381">
            <w:pPr>
              <w:rPr>
                <w:iCs/>
              </w:rPr>
            </w:pPr>
          </w:p>
          <w:p w:rsidR="005A056C" w:rsidRPr="000F214F" w:rsidRDefault="00080B94" w:rsidP="00A67381">
            <w:pPr>
              <w:rPr>
                <w:sz w:val="20"/>
              </w:rPr>
            </w:pPr>
            <w:r w:rsidRPr="00080B94">
              <w:rPr>
                <w:noProof/>
                <w:sz w:val="22"/>
                <w:szCs w:val="18"/>
              </w:rPr>
              <w:pict>
                <v:shape id="_x0000_s1040" type="#_x0000_t32" style="position:absolute;margin-left:99.6pt;margin-top:.4pt;width:24.8pt;height:24.7pt;z-index:251668480" o:connectortype="straight"/>
              </w:pict>
            </w:r>
            <w:r w:rsidRPr="00080B94">
              <w:rPr>
                <w:noProof/>
                <w:sz w:val="22"/>
                <w:szCs w:val="18"/>
              </w:rPr>
              <w:pict>
                <v:shape id="_x0000_s1038" type="#_x0000_t32" style="position:absolute;margin-left:71.85pt;margin-top:10.85pt;width:0;height:18.75pt;flip:y;z-index:251666432" o:connectortype="straight"/>
              </w:pict>
            </w:r>
            <w:r w:rsidRPr="00080B94">
              <w:rPr>
                <w:iCs/>
                <w:noProof/>
                <w:sz w:val="22"/>
              </w:rPr>
              <w:pict>
                <v:shape id="_x0000_s1037" type="#_x0000_t32" style="position:absolute;margin-left:20.85pt;margin-top:.4pt;width:24pt;height:20.2pt;flip:y;z-index:251665408" o:connectortype="straight"/>
              </w:pict>
            </w:r>
            <w:r w:rsidR="005A056C">
              <w:rPr>
                <w:iCs/>
                <w:sz w:val="22"/>
              </w:rPr>
              <w:t xml:space="preserve">           </w:t>
            </w:r>
          </w:p>
          <w:p w:rsidR="002F257C" w:rsidRDefault="002F257C" w:rsidP="002F257C">
            <w:pPr>
              <w:jc w:val="both"/>
              <w:rPr>
                <w:szCs w:val="18"/>
              </w:rPr>
            </w:pPr>
          </w:p>
          <w:p w:rsidR="000F214F" w:rsidRDefault="00080B94" w:rsidP="002F257C">
            <w:pPr>
              <w:jc w:val="both"/>
              <w:rPr>
                <w:szCs w:val="18"/>
              </w:rPr>
            </w:pPr>
            <w:r w:rsidRPr="00080B94">
              <w:rPr>
                <w:noProof/>
                <w:sz w:val="22"/>
                <w:szCs w:val="18"/>
              </w:rPr>
              <w:pict>
                <v:roundrect id="_x0000_s1035" style="position:absolute;left:0;text-align:left;margin-left:-1.65pt;margin-top:-.15pt;width:42pt;height:27.75pt;z-index:251664384" arcsize="10923f">
                  <v:textbox>
                    <w:txbxContent>
                      <w:p w:rsidR="00DA47B3" w:rsidRDefault="00DA47B3">
                        <w:r w:rsidRPr="00DA47B3">
                          <w:rPr>
                            <w:sz w:val="18"/>
                          </w:rPr>
                          <w:t>Род</w:t>
                        </w:r>
                        <w:r>
                          <w:rPr>
                            <w:sz w:val="18"/>
                          </w:rPr>
                          <w:t>и</w:t>
                        </w:r>
                        <w:r w:rsidRPr="00DA47B3">
                          <w:rPr>
                            <w:sz w:val="18"/>
                          </w:rPr>
                          <w:t>на</w:t>
                        </w:r>
                      </w:p>
                    </w:txbxContent>
                  </v:textbox>
                </v:roundrect>
              </w:pict>
            </w:r>
            <w:r w:rsidRPr="00080B94">
              <w:rPr>
                <w:noProof/>
                <w:sz w:val="22"/>
                <w:szCs w:val="18"/>
              </w:rPr>
              <w:pict>
                <v:roundrect id="_x0000_s1034" style="position:absolute;left:0;text-align:left;margin-left:51.6pt;margin-top:-.15pt;width:40.5pt;height:27.75pt;z-index:251663360" arcsize="10923f">
                  <v:textbox>
                    <w:txbxContent>
                      <w:p w:rsidR="00DA47B3" w:rsidRPr="00DA47B3" w:rsidRDefault="00DA47B3">
                        <w:pPr>
                          <w:rPr>
                            <w:sz w:val="14"/>
                          </w:rPr>
                        </w:pPr>
                        <w:r w:rsidRPr="00DA47B3">
                          <w:rPr>
                            <w:sz w:val="16"/>
                          </w:rPr>
                          <w:t>друз</w:t>
                        </w:r>
                        <w:r>
                          <w:rPr>
                            <w:sz w:val="14"/>
                          </w:rPr>
                          <w:t>ья</w:t>
                        </w:r>
                      </w:p>
                    </w:txbxContent>
                  </v:textbox>
                </v:roundrect>
              </w:pict>
            </w:r>
            <w:r w:rsidRPr="00080B94">
              <w:rPr>
                <w:noProof/>
                <w:sz w:val="22"/>
                <w:szCs w:val="18"/>
              </w:rPr>
              <w:pict>
                <v:roundrect id="_x0000_s1033" style="position:absolute;left:0;text-align:left;margin-left:102.6pt;margin-top:-.15pt;width:44.25pt;height:27.75pt;z-index:251662336" arcsize="10923f">
                  <v:textbox>
                    <w:txbxContent>
                      <w:p w:rsidR="00DA47B3" w:rsidRPr="00DA47B3" w:rsidRDefault="00DA47B3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ветераны</w:t>
                        </w:r>
                      </w:p>
                    </w:txbxContent>
                  </v:textbox>
                </v:roundrect>
              </w:pict>
            </w:r>
          </w:p>
          <w:p w:rsidR="000F214F" w:rsidRDefault="000F214F" w:rsidP="002F257C">
            <w:pPr>
              <w:jc w:val="both"/>
              <w:rPr>
                <w:szCs w:val="18"/>
              </w:rPr>
            </w:pPr>
          </w:p>
          <w:p w:rsidR="000F214F" w:rsidRPr="005A056C" w:rsidRDefault="000F214F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b/>
                <w:i/>
                <w:szCs w:val="18"/>
              </w:rPr>
            </w:pPr>
            <w:r w:rsidRPr="005A056C">
              <w:rPr>
                <w:b/>
                <w:i/>
                <w:sz w:val="22"/>
                <w:szCs w:val="18"/>
              </w:rPr>
              <w:t>Физкультминутка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7F56D4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 xml:space="preserve">Знакомство с новым понятием: 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моральный долг</w:t>
            </w:r>
            <w:r w:rsidRPr="005A056C">
              <w:rPr>
                <w:bCs/>
                <w:color w:val="170E02"/>
                <w:sz w:val="22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проговаривать последовательность действий на уроке; (</w:t>
            </w:r>
            <w:proofErr w:type="gramStart"/>
            <w:r w:rsidRPr="005A056C">
              <w:rPr>
                <w:bCs/>
                <w:i/>
                <w:color w:val="170E02"/>
                <w:sz w:val="22"/>
                <w:szCs w:val="18"/>
              </w:rPr>
              <w:t>Регулятивные</w:t>
            </w:r>
            <w:proofErr w:type="gramEnd"/>
            <w:r w:rsidRPr="005A056C">
              <w:rPr>
                <w:bCs/>
                <w:i/>
                <w:color w:val="170E02"/>
                <w:sz w:val="22"/>
                <w:szCs w:val="18"/>
              </w:rPr>
              <w:t xml:space="preserve"> УУД</w:t>
            </w:r>
            <w:r w:rsidRPr="005A056C">
              <w:rPr>
                <w:bCs/>
                <w:color w:val="170E02"/>
                <w:sz w:val="22"/>
                <w:szCs w:val="18"/>
              </w:rPr>
              <w:t>). Уметь оформлять свои мысли в устной форме; слушать и понимать речь других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Коммуникативные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sz w:val="22"/>
                <w:szCs w:val="18"/>
              </w:rPr>
              <w:t xml:space="preserve">Уметь </w:t>
            </w:r>
            <w:r w:rsidRPr="005A056C">
              <w:rPr>
                <w:bCs/>
                <w:color w:val="170E02"/>
                <w:sz w:val="22"/>
                <w:szCs w:val="18"/>
              </w:rPr>
              <w:t>определять и формулировать цель на уроке с помощью учителя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Регулятивные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7F56D4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Выдвижение гипотез и  их обоснование.</w:t>
            </w:r>
          </w:p>
          <w:p w:rsidR="007F56D4" w:rsidRPr="005A056C" w:rsidRDefault="007F56D4" w:rsidP="002F257C">
            <w:pPr>
              <w:jc w:val="both"/>
              <w:rPr>
                <w:i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Познавательные УУД)</w:t>
            </w:r>
          </w:p>
        </w:tc>
      </w:tr>
      <w:tr w:rsidR="00B11212" w:rsidRPr="005A056C" w:rsidTr="00A53455">
        <w:trPr>
          <w:trHeight w:val="424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both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  <w:lang w:val="en-US"/>
              </w:rPr>
              <w:lastRenderedPageBreak/>
              <w:t>V</w:t>
            </w:r>
            <w:r w:rsidR="002A6EAA" w:rsidRPr="005A056C">
              <w:rPr>
                <w:b/>
                <w:sz w:val="22"/>
                <w:szCs w:val="18"/>
              </w:rPr>
              <w:t>.</w:t>
            </w:r>
            <w:r w:rsidR="002A6EAA" w:rsidRPr="005A056C">
              <w:rPr>
                <w:b/>
                <w:sz w:val="22"/>
              </w:rPr>
              <w:t>Закрепление изученного.</w:t>
            </w:r>
            <w:r w:rsidRPr="005A056C">
              <w:rPr>
                <w:i/>
                <w:sz w:val="22"/>
                <w:szCs w:val="18"/>
              </w:rPr>
              <w:t>(10 мин)</w:t>
            </w:r>
          </w:p>
          <w:p w:rsidR="002F257C" w:rsidRPr="005A056C" w:rsidRDefault="002F257C" w:rsidP="002F257C">
            <w:pPr>
              <w:jc w:val="both"/>
              <w:rPr>
                <w:szCs w:val="18"/>
                <w:u w:val="single"/>
              </w:rPr>
            </w:pPr>
            <w:r w:rsidRPr="005A056C">
              <w:rPr>
                <w:sz w:val="22"/>
                <w:szCs w:val="18"/>
                <w:u w:val="single"/>
              </w:rPr>
              <w:t xml:space="preserve">Цели: 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зафиксиров</w:t>
            </w:r>
            <w:r w:rsidR="004C67B1" w:rsidRPr="005A056C">
              <w:rPr>
                <w:sz w:val="22"/>
                <w:szCs w:val="18"/>
              </w:rPr>
              <w:t>ать новое знание в речи</w:t>
            </w:r>
            <w:proofErr w:type="gramStart"/>
            <w:r w:rsidR="004C67B1" w:rsidRPr="005A056C">
              <w:rPr>
                <w:sz w:val="22"/>
                <w:szCs w:val="18"/>
              </w:rPr>
              <w:t xml:space="preserve"> </w:t>
            </w:r>
            <w:r w:rsidRPr="005A056C">
              <w:rPr>
                <w:sz w:val="22"/>
                <w:szCs w:val="18"/>
              </w:rPr>
              <w:t>;</w:t>
            </w:r>
            <w:proofErr w:type="gramEnd"/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организовать устранение и фиксирование преодоления затруднения;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уточнить тему урока.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4C67B1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Устанавливает осознанность восприятия.</w:t>
            </w:r>
          </w:p>
          <w:p w:rsidR="004C67B1" w:rsidRPr="005A056C" w:rsidRDefault="004C67B1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Первичное обобщение</w:t>
            </w:r>
          </w:p>
          <w:p w:rsidR="00845375" w:rsidRPr="005A056C" w:rsidRDefault="00845375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sz w:val="22"/>
                <w:szCs w:val="18"/>
              </w:rPr>
              <w:t>Организует работу в группе, с последующим обсуждением</w:t>
            </w:r>
          </w:p>
          <w:p w:rsidR="00935C1C" w:rsidRPr="005A056C" w:rsidRDefault="004C29B2" w:rsidP="00D22DF8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.</w:t>
            </w:r>
          </w:p>
          <w:p w:rsidR="002F257C" w:rsidRPr="005A056C" w:rsidRDefault="004C29B2" w:rsidP="00D22DF8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 Организует фиксирование нового знания в </w:t>
            </w:r>
            <w:r w:rsidR="00D22DF8" w:rsidRPr="005A056C">
              <w:rPr>
                <w:sz w:val="22"/>
                <w:szCs w:val="18"/>
              </w:rPr>
              <w:t>речи.</w:t>
            </w:r>
          </w:p>
          <w:p w:rsidR="00935C1C" w:rsidRPr="005A056C" w:rsidRDefault="00935C1C" w:rsidP="00D22DF8">
            <w:pPr>
              <w:jc w:val="both"/>
              <w:rPr>
                <w:szCs w:val="18"/>
              </w:rPr>
            </w:pPr>
          </w:p>
          <w:p w:rsidR="002F257C" w:rsidRPr="005A056C" w:rsidRDefault="00D22DF8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уточнение темы</w:t>
            </w:r>
          </w:p>
          <w:p w:rsidR="00D22DF8" w:rsidRPr="005A056C" w:rsidRDefault="00D22DF8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урока.</w:t>
            </w:r>
          </w:p>
          <w:p w:rsidR="00D22DF8" w:rsidRPr="005A056C" w:rsidRDefault="00D22DF8" w:rsidP="002F257C">
            <w:pPr>
              <w:jc w:val="both"/>
              <w:rPr>
                <w:bCs/>
                <w:color w:val="170E02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845375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Работают в группах.</w:t>
            </w:r>
          </w:p>
          <w:p w:rsidR="00D22DF8" w:rsidRPr="005A056C" w:rsidRDefault="00D22DF8" w:rsidP="002F257C">
            <w:pPr>
              <w:jc w:val="both"/>
              <w:rPr>
                <w:szCs w:val="18"/>
              </w:rPr>
            </w:pPr>
          </w:p>
          <w:p w:rsidR="00845375" w:rsidRPr="005A056C" w:rsidRDefault="00845375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Оценивают работу других групп</w:t>
            </w:r>
            <w:r w:rsidR="004C29B2" w:rsidRPr="005A056C">
              <w:rPr>
                <w:sz w:val="22"/>
                <w:szCs w:val="18"/>
              </w:rPr>
              <w:t>.</w:t>
            </w:r>
          </w:p>
          <w:p w:rsidR="004C29B2" w:rsidRPr="005A056C" w:rsidRDefault="004C29B2" w:rsidP="004C29B2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Отвечают на вопросы учителя.</w:t>
            </w:r>
          </w:p>
          <w:p w:rsidR="00935C1C" w:rsidRPr="005A056C" w:rsidRDefault="00935C1C" w:rsidP="004C29B2">
            <w:pPr>
              <w:jc w:val="both"/>
              <w:rPr>
                <w:szCs w:val="18"/>
              </w:rPr>
            </w:pPr>
          </w:p>
          <w:p w:rsidR="004C29B2" w:rsidRPr="005A056C" w:rsidRDefault="00D22DF8" w:rsidP="004C29B2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Под руководством учителя формулируют тему урока</w:t>
            </w:r>
            <w:r w:rsidRPr="005A056C">
              <w:rPr>
                <w:i/>
                <w:sz w:val="22"/>
                <w:szCs w:val="18"/>
              </w:rPr>
              <w:t>.</w:t>
            </w:r>
          </w:p>
          <w:p w:rsidR="00935C1C" w:rsidRPr="005A056C" w:rsidRDefault="00935C1C" w:rsidP="002F257C">
            <w:pPr>
              <w:jc w:val="both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5" w:rsidRPr="005A056C" w:rsidRDefault="00845375" w:rsidP="00845375">
            <w:pPr>
              <w:spacing w:after="200" w:line="276" w:lineRule="auto"/>
            </w:pPr>
            <w:r w:rsidRPr="005A056C">
              <w:rPr>
                <w:sz w:val="22"/>
                <w:szCs w:val="18"/>
              </w:rPr>
              <w:t xml:space="preserve">1. </w:t>
            </w:r>
            <w:r w:rsidRPr="005A056C">
              <w:rPr>
                <w:sz w:val="32"/>
              </w:rPr>
              <w:t xml:space="preserve"> </w:t>
            </w:r>
            <w:r w:rsidRPr="005A056C">
              <w:rPr>
                <w:sz w:val="22"/>
              </w:rPr>
              <w:t>Приведите примеры выполнения морального долга.</w:t>
            </w:r>
          </w:p>
          <w:p w:rsidR="004C29B2" w:rsidRPr="005A056C" w:rsidRDefault="004C29B2" w:rsidP="00845375">
            <w:pPr>
              <w:spacing w:after="200" w:line="276" w:lineRule="auto"/>
            </w:pPr>
            <w:r w:rsidRPr="005A056C">
              <w:rPr>
                <w:sz w:val="22"/>
              </w:rPr>
              <w:t>В своих ответах используйте изученные ранее этические понятия.</w:t>
            </w:r>
          </w:p>
          <w:p w:rsidR="00935C1C" w:rsidRPr="005A056C" w:rsidRDefault="00935C1C" w:rsidP="002F257C">
            <w:pPr>
              <w:jc w:val="both"/>
              <w:rPr>
                <w:szCs w:val="18"/>
              </w:rPr>
            </w:pPr>
          </w:p>
          <w:p w:rsidR="00D22DF8" w:rsidRPr="005A056C" w:rsidRDefault="00D22DF8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2.</w:t>
            </w:r>
            <w:r w:rsidR="00935C1C" w:rsidRPr="005A056C">
              <w:rPr>
                <w:sz w:val="22"/>
                <w:szCs w:val="18"/>
              </w:rPr>
              <w:t>Оцените, правильно ли подобран пример.</w:t>
            </w:r>
          </w:p>
          <w:p w:rsidR="00935C1C" w:rsidRPr="005A056C" w:rsidRDefault="00935C1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Дополните ответ.</w:t>
            </w:r>
          </w:p>
          <w:p w:rsidR="00935C1C" w:rsidRPr="005A056C" w:rsidRDefault="00935C1C" w:rsidP="002F257C">
            <w:pPr>
              <w:jc w:val="both"/>
              <w:rPr>
                <w:szCs w:val="18"/>
              </w:rPr>
            </w:pPr>
          </w:p>
          <w:p w:rsidR="00935C1C" w:rsidRPr="005A056C" w:rsidRDefault="00935C1C" w:rsidP="00935C1C">
            <w:pPr>
              <w:spacing w:after="200" w:line="276" w:lineRule="auto"/>
            </w:pPr>
            <w:r w:rsidRPr="005A056C">
              <w:rPr>
                <w:sz w:val="22"/>
                <w:szCs w:val="18"/>
              </w:rPr>
              <w:t>3</w:t>
            </w:r>
            <w:r w:rsidRPr="005A056C">
              <w:rPr>
                <w:sz w:val="18"/>
                <w:szCs w:val="18"/>
              </w:rPr>
              <w:t>.</w:t>
            </w:r>
            <w:r w:rsidRPr="005A056C">
              <w:t>. Подумайте и сделайте вывод, что такое моральный долг.</w:t>
            </w:r>
          </w:p>
          <w:p w:rsidR="00935C1C" w:rsidRPr="005A056C" w:rsidRDefault="00935C1C" w:rsidP="002F257C">
            <w:pPr>
              <w:jc w:val="both"/>
              <w:rPr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C10D79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осознанно и произвольно строить речевое высказывание.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добывать новые знания: находить ответы на вопросы, используя учебник, свой жизненный опыт и информацию, полученную на уроке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Познавательные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оформлять свои мысли в устной форме; слушать и понимать речь других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Коммуникативные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rPr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р</w:t>
            </w:r>
            <w:r w:rsidR="00845375" w:rsidRPr="005A056C">
              <w:rPr>
                <w:bCs/>
                <w:color w:val="170E02"/>
                <w:sz w:val="22"/>
                <w:szCs w:val="18"/>
              </w:rPr>
              <w:t xml:space="preserve">аботать в группе. Оценивать ответы одноклассников и свои.  </w:t>
            </w:r>
            <w:r w:rsidRPr="005A056C">
              <w:rPr>
                <w:bCs/>
                <w:color w:val="170E02"/>
                <w:sz w:val="22"/>
                <w:szCs w:val="18"/>
              </w:rPr>
              <w:t>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Регулятивные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</w:tc>
      </w:tr>
      <w:tr w:rsidR="00B11212" w:rsidRPr="005A056C" w:rsidTr="002F257C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A6EAA" w:rsidP="002F257C">
            <w:pPr>
              <w:jc w:val="both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  <w:lang w:val="en-US"/>
              </w:rPr>
              <w:t>VI</w:t>
            </w:r>
            <w:r w:rsidR="002F257C" w:rsidRPr="005A056C">
              <w:rPr>
                <w:b/>
                <w:sz w:val="22"/>
                <w:szCs w:val="18"/>
              </w:rPr>
              <w:t>. Самостоятельная р</w:t>
            </w:r>
            <w:r w:rsidR="00231F04" w:rsidRPr="005A056C">
              <w:rPr>
                <w:b/>
                <w:sz w:val="22"/>
                <w:szCs w:val="18"/>
              </w:rPr>
              <w:t xml:space="preserve">абота </w:t>
            </w:r>
            <w:r w:rsidR="002F257C" w:rsidRPr="005A056C">
              <w:rPr>
                <w:b/>
                <w:sz w:val="22"/>
                <w:szCs w:val="18"/>
              </w:rPr>
              <w:t xml:space="preserve"> </w:t>
            </w:r>
            <w:r w:rsidR="00986E83" w:rsidRPr="005A056C">
              <w:rPr>
                <w:i/>
                <w:sz w:val="22"/>
                <w:szCs w:val="18"/>
              </w:rPr>
              <w:t>(10</w:t>
            </w:r>
            <w:r w:rsidR="002F257C" w:rsidRPr="005A056C">
              <w:rPr>
                <w:i/>
                <w:sz w:val="22"/>
                <w:szCs w:val="18"/>
              </w:rPr>
              <w:t xml:space="preserve"> мин)</w:t>
            </w:r>
          </w:p>
          <w:p w:rsidR="002F257C" w:rsidRPr="005A056C" w:rsidRDefault="002F257C" w:rsidP="002F257C">
            <w:pPr>
              <w:jc w:val="both"/>
              <w:rPr>
                <w:szCs w:val="18"/>
                <w:u w:val="single"/>
              </w:rPr>
            </w:pPr>
            <w:r w:rsidRPr="005A056C">
              <w:rPr>
                <w:sz w:val="22"/>
                <w:szCs w:val="18"/>
                <w:u w:val="single"/>
              </w:rPr>
              <w:t>Цели: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</w:t>
            </w:r>
            <w:r w:rsidRPr="005A056C">
              <w:rPr>
                <w:b/>
                <w:sz w:val="22"/>
                <w:szCs w:val="18"/>
              </w:rPr>
              <w:t xml:space="preserve"> </w:t>
            </w:r>
            <w:r w:rsidRPr="005A056C">
              <w:rPr>
                <w:sz w:val="22"/>
                <w:szCs w:val="18"/>
              </w:rPr>
              <w:t>организовать выполнение учащимися самостоятельной работы на новое знание;</w:t>
            </w:r>
          </w:p>
          <w:p w:rsidR="002F257C" w:rsidRPr="005A056C" w:rsidRDefault="002F257C" w:rsidP="002F257C">
            <w:pPr>
              <w:jc w:val="both"/>
              <w:rPr>
                <w:b/>
                <w:szCs w:val="18"/>
              </w:rPr>
            </w:pPr>
            <w:r w:rsidRPr="005A056C">
              <w:rPr>
                <w:sz w:val="22"/>
                <w:szCs w:val="18"/>
              </w:rPr>
              <w:t>- организовать выявление места и причины затруднений, работу над ошибками.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04" w:rsidRPr="005A056C" w:rsidRDefault="00231F04" w:rsidP="00231F04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выполнение учащимися самостоятельной работы на новое знание.</w:t>
            </w:r>
          </w:p>
          <w:p w:rsidR="009E1F92" w:rsidRDefault="009E1F92" w:rsidP="002F257C">
            <w:pPr>
              <w:jc w:val="both"/>
              <w:rPr>
                <w:szCs w:val="18"/>
              </w:rPr>
            </w:pPr>
          </w:p>
          <w:p w:rsidR="00231F04" w:rsidRPr="005A056C" w:rsidRDefault="00DC587F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Организует выявление </w:t>
            </w:r>
            <w:r w:rsidR="00C10D79" w:rsidRPr="005A056C">
              <w:rPr>
                <w:sz w:val="22"/>
                <w:szCs w:val="18"/>
              </w:rPr>
              <w:t xml:space="preserve"> </w:t>
            </w:r>
            <w:r w:rsidRPr="005A056C">
              <w:rPr>
                <w:sz w:val="22"/>
                <w:szCs w:val="18"/>
              </w:rPr>
              <w:t>причин</w:t>
            </w:r>
            <w:r w:rsidR="00C10D79" w:rsidRPr="005A056C">
              <w:rPr>
                <w:sz w:val="22"/>
                <w:szCs w:val="18"/>
              </w:rPr>
              <w:t xml:space="preserve"> затруднений.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DC587F">
            <w:pPr>
              <w:jc w:val="both"/>
              <w:rPr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04" w:rsidRPr="005A056C" w:rsidRDefault="00231F04" w:rsidP="00231F04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Выполняют задание самостоятельно.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DC587F" w:rsidRPr="005A056C" w:rsidRDefault="00DC587F" w:rsidP="00DC587F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Называют с помощью учителя причину затруднения,   исправляют ошибки.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7E" w:rsidRDefault="00231F04" w:rsidP="002F257C">
            <w:pPr>
              <w:jc w:val="both"/>
              <w:rPr>
                <w:sz w:val="32"/>
              </w:rPr>
            </w:pPr>
            <w:r w:rsidRPr="005A056C">
              <w:rPr>
                <w:sz w:val="32"/>
              </w:rPr>
              <w:t>1</w:t>
            </w:r>
            <w:r w:rsidRPr="005A056C">
              <w:rPr>
                <w:sz w:val="22"/>
              </w:rPr>
              <w:t>.- Продолжите фразы: « Всеобщее осуждение окружающих вызывает</w:t>
            </w:r>
            <w:r w:rsidRPr="005A056C">
              <w:rPr>
                <w:sz w:val="32"/>
              </w:rPr>
              <w:t>...»</w:t>
            </w:r>
          </w:p>
          <w:p w:rsidR="00A53455" w:rsidRDefault="0091797E" w:rsidP="002F257C">
            <w:pPr>
              <w:jc w:val="both"/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1638300" cy="1000125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455" w:rsidRDefault="00A53455" w:rsidP="002F257C">
            <w:pPr>
              <w:jc w:val="both"/>
              <w:rPr>
                <w:sz w:val="32"/>
              </w:rPr>
            </w:pPr>
          </w:p>
          <w:p w:rsidR="002A6EAA" w:rsidRDefault="00231F04" w:rsidP="002A6EAA">
            <w:r w:rsidRPr="005A056C">
              <w:rPr>
                <w:sz w:val="22"/>
              </w:rPr>
              <w:t>2.</w:t>
            </w:r>
            <w:r w:rsidR="002A6EAA" w:rsidRPr="005A056C">
              <w:rPr>
                <w:sz w:val="22"/>
              </w:rPr>
              <w:t xml:space="preserve"> « Человека в обществе   будут уважать </w:t>
            </w:r>
            <w:proofErr w:type="gramStart"/>
            <w:r w:rsidR="002A6EAA" w:rsidRPr="005A056C">
              <w:rPr>
                <w:sz w:val="22"/>
              </w:rPr>
              <w:t>за</w:t>
            </w:r>
            <w:proofErr w:type="gramEnd"/>
            <w:r w:rsidR="002A6EAA" w:rsidRPr="005A056C">
              <w:rPr>
                <w:sz w:val="22"/>
              </w:rPr>
              <w:t>…»</w:t>
            </w:r>
          </w:p>
          <w:p w:rsidR="00DA47B3" w:rsidRDefault="00DA47B3" w:rsidP="002A6EAA"/>
          <w:p w:rsidR="00DA47B3" w:rsidRPr="005A056C" w:rsidRDefault="00A53455" w:rsidP="002A6EAA">
            <w:r>
              <w:rPr>
                <w:noProof/>
                <w:sz w:val="32"/>
              </w:rPr>
              <w:lastRenderedPageBreak/>
              <w:drawing>
                <wp:inline distT="0" distB="0" distL="0" distR="0">
                  <wp:extent cx="1657350" cy="1047750"/>
                  <wp:effectExtent l="1905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EAA" w:rsidRPr="005A056C" w:rsidRDefault="002A6EAA" w:rsidP="002A6EAA"/>
          <w:p w:rsidR="002A6EAA" w:rsidRDefault="002A6EAA" w:rsidP="002A6EAA">
            <w:r w:rsidRPr="005A056C">
              <w:rPr>
                <w:sz w:val="22"/>
              </w:rPr>
              <w:t>3. -       По сюжетной картинке определите, о каком долге идёт речь.</w:t>
            </w:r>
          </w:p>
          <w:p w:rsidR="0091797E" w:rsidRDefault="0091797E" w:rsidP="002A6EAA">
            <w:r>
              <w:rPr>
                <w:noProof/>
                <w:sz w:val="22"/>
              </w:rPr>
              <w:drawing>
                <wp:inline distT="0" distB="0" distL="0" distR="0">
                  <wp:extent cx="923925" cy="1381125"/>
                  <wp:effectExtent l="19050" t="0" r="9525" b="0"/>
                  <wp:docPr id="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CC1" w:rsidRDefault="00287CC1" w:rsidP="002A6EAA"/>
          <w:p w:rsidR="0036449E" w:rsidRDefault="00287CC1" w:rsidP="002A6EAA">
            <w:r>
              <w:rPr>
                <w:noProof/>
              </w:rPr>
              <w:drawing>
                <wp:inline distT="0" distB="0" distL="0" distR="0">
                  <wp:extent cx="1352550" cy="10096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97E" w:rsidRDefault="0091797E" w:rsidP="002A6EAA"/>
          <w:p w:rsidR="00287CC1" w:rsidRDefault="00287CC1" w:rsidP="002A6EAA"/>
          <w:p w:rsidR="00287CC1" w:rsidRDefault="00287CC1" w:rsidP="002A6EAA">
            <w:r>
              <w:rPr>
                <w:noProof/>
              </w:rPr>
              <w:drawing>
                <wp:inline distT="0" distB="0" distL="0" distR="0">
                  <wp:extent cx="1457325" cy="97155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CC1" w:rsidRDefault="00287CC1" w:rsidP="002A6EAA"/>
          <w:p w:rsidR="00231F04" w:rsidRDefault="00287CC1" w:rsidP="002F257C">
            <w:pPr>
              <w:jc w:val="both"/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>
                  <wp:extent cx="1404620" cy="1000125"/>
                  <wp:effectExtent l="19050" t="0" r="508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62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212" w:rsidRDefault="00B11212" w:rsidP="002F257C">
            <w:pPr>
              <w:jc w:val="both"/>
              <w:rPr>
                <w:szCs w:val="18"/>
              </w:rPr>
            </w:pPr>
          </w:p>
          <w:p w:rsidR="00B11212" w:rsidRDefault="00B11212" w:rsidP="002F257C">
            <w:pPr>
              <w:jc w:val="both"/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>
                  <wp:extent cx="1404000" cy="919286"/>
                  <wp:effectExtent l="19050" t="0" r="570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00" cy="919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212" w:rsidRDefault="00B11212" w:rsidP="002F257C">
            <w:pPr>
              <w:jc w:val="both"/>
              <w:rPr>
                <w:szCs w:val="18"/>
              </w:rPr>
            </w:pPr>
          </w:p>
          <w:p w:rsidR="00B11212" w:rsidRPr="005A056C" w:rsidRDefault="00B11212" w:rsidP="002F257C">
            <w:pPr>
              <w:jc w:val="both"/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>
                  <wp:extent cx="1133475" cy="115252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04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lastRenderedPageBreak/>
              <w:t xml:space="preserve">Уметь </w:t>
            </w:r>
            <w:r w:rsidR="00231F04" w:rsidRPr="005A056C">
              <w:rPr>
                <w:bCs/>
                <w:color w:val="170E02"/>
                <w:sz w:val="22"/>
                <w:szCs w:val="18"/>
              </w:rPr>
              <w:t>приводить примеры из жизни.</w:t>
            </w:r>
          </w:p>
          <w:p w:rsidR="00231F04" w:rsidRPr="005A056C" w:rsidRDefault="00231F04" w:rsidP="002F257C">
            <w:pPr>
              <w:jc w:val="both"/>
              <w:rPr>
                <w:bCs/>
                <w:color w:val="170E02"/>
                <w:szCs w:val="18"/>
              </w:rPr>
            </w:pPr>
          </w:p>
          <w:p w:rsidR="002F257C" w:rsidRPr="005A056C" w:rsidRDefault="00231F04" w:rsidP="002F257C">
            <w:pPr>
              <w:jc w:val="both"/>
              <w:rPr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В своей речи использовать изученные термины, понятия</w:t>
            </w:r>
            <w:proofErr w:type="gramStart"/>
            <w:r w:rsidRPr="005A056C">
              <w:rPr>
                <w:bCs/>
                <w:color w:val="170E02"/>
                <w:sz w:val="22"/>
                <w:szCs w:val="18"/>
              </w:rPr>
              <w:t>.</w:t>
            </w:r>
            <w:r w:rsidR="002F257C" w:rsidRPr="005A056C">
              <w:rPr>
                <w:sz w:val="22"/>
                <w:szCs w:val="18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Уметь выполнять работу по предложенному плану (</w:t>
            </w:r>
            <w:proofErr w:type="gramStart"/>
            <w:r w:rsidRPr="005A056C">
              <w:rPr>
                <w:i/>
                <w:sz w:val="22"/>
                <w:szCs w:val="18"/>
              </w:rPr>
              <w:t>Регулятивные</w:t>
            </w:r>
            <w:proofErr w:type="gramEnd"/>
            <w:r w:rsidRPr="005A056C">
              <w:rPr>
                <w:i/>
                <w:sz w:val="22"/>
                <w:szCs w:val="18"/>
              </w:rPr>
              <w:t xml:space="preserve"> УУД</w:t>
            </w:r>
            <w:r w:rsidRPr="005A056C">
              <w:rPr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Уметь вносить необходимые коррективы в действие после его завершения на основе его оценки и учёта характера сделанных ошибок (</w:t>
            </w:r>
            <w:r w:rsidRPr="005A056C">
              <w:rPr>
                <w:i/>
                <w:sz w:val="22"/>
                <w:szCs w:val="18"/>
              </w:rPr>
              <w:t>Регулятивные УУД</w:t>
            </w:r>
            <w:r w:rsidRPr="005A056C">
              <w:rPr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b/>
                <w:i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 xml:space="preserve">Способность к самооценке на основе критерия </w:t>
            </w:r>
            <w:r w:rsidRPr="005A056C">
              <w:rPr>
                <w:bCs/>
                <w:color w:val="170E02"/>
                <w:sz w:val="22"/>
                <w:szCs w:val="18"/>
              </w:rPr>
              <w:lastRenderedPageBreak/>
              <w:t>успешности учебной деятельности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Личностные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</w:tc>
      </w:tr>
      <w:tr w:rsidR="00B11212" w:rsidRPr="005A056C" w:rsidTr="002F257C">
        <w:trPr>
          <w:trHeight w:val="98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7C" w:rsidRPr="005A056C" w:rsidRDefault="002A6EAA" w:rsidP="002F257C">
            <w:pPr>
              <w:jc w:val="both"/>
              <w:rPr>
                <w:b/>
                <w:szCs w:val="18"/>
              </w:rPr>
            </w:pPr>
            <w:r w:rsidRPr="005A056C">
              <w:rPr>
                <w:b/>
                <w:sz w:val="22"/>
                <w:szCs w:val="18"/>
                <w:lang w:val="en-US"/>
              </w:rPr>
              <w:lastRenderedPageBreak/>
              <w:t>VI</w:t>
            </w:r>
            <w:r w:rsidR="002F257C" w:rsidRPr="005A056C">
              <w:rPr>
                <w:b/>
                <w:sz w:val="22"/>
                <w:szCs w:val="18"/>
                <w:lang w:val="en-US"/>
              </w:rPr>
              <w:t>I</w:t>
            </w:r>
            <w:r w:rsidR="002F257C" w:rsidRPr="005A056C">
              <w:rPr>
                <w:b/>
                <w:sz w:val="22"/>
                <w:szCs w:val="18"/>
              </w:rPr>
              <w:t xml:space="preserve">.  Рефлексия учебной деятельности на уроке </w:t>
            </w:r>
          </w:p>
          <w:p w:rsidR="002F257C" w:rsidRPr="005A056C" w:rsidRDefault="002F257C" w:rsidP="002F257C">
            <w:pPr>
              <w:jc w:val="both"/>
              <w:rPr>
                <w:b/>
                <w:szCs w:val="18"/>
              </w:rPr>
            </w:pPr>
            <w:r w:rsidRPr="005A056C">
              <w:rPr>
                <w:i/>
                <w:sz w:val="22"/>
                <w:szCs w:val="18"/>
              </w:rPr>
              <w:t>(3 мин)</w:t>
            </w:r>
          </w:p>
          <w:p w:rsidR="002F257C" w:rsidRPr="005A056C" w:rsidRDefault="002F257C" w:rsidP="002F257C">
            <w:pPr>
              <w:jc w:val="both"/>
              <w:rPr>
                <w:szCs w:val="18"/>
                <w:u w:val="single"/>
              </w:rPr>
            </w:pPr>
            <w:r w:rsidRPr="005A056C">
              <w:rPr>
                <w:sz w:val="22"/>
                <w:szCs w:val="18"/>
                <w:u w:val="single"/>
              </w:rPr>
              <w:t>Цели: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зафиксировать новое содержание урока;</w:t>
            </w:r>
          </w:p>
          <w:p w:rsidR="002F257C" w:rsidRPr="005A056C" w:rsidRDefault="002F257C" w:rsidP="002F257C">
            <w:pPr>
              <w:jc w:val="both"/>
              <w:rPr>
                <w:b/>
                <w:szCs w:val="18"/>
              </w:rPr>
            </w:pPr>
            <w:r w:rsidRPr="005A056C">
              <w:rPr>
                <w:sz w:val="22"/>
                <w:szCs w:val="18"/>
              </w:rPr>
              <w:t>-</w:t>
            </w:r>
            <w:r w:rsidRPr="005A056C">
              <w:rPr>
                <w:b/>
                <w:sz w:val="22"/>
                <w:szCs w:val="18"/>
              </w:rPr>
              <w:t xml:space="preserve"> </w:t>
            </w:r>
            <w:r w:rsidRPr="005A056C">
              <w:rPr>
                <w:sz w:val="22"/>
                <w:szCs w:val="18"/>
              </w:rPr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Отвечают на вопросы учителя.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По схеме рассказывают, что узнали, знают, смогли.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4C29B2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самооценку учебной деятельности.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фиксирование нового содержания.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Организует рефлексию.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4C29B2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Делают самооценку на листках «Лист самооценки»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Мы</w:t>
            </w:r>
            <w:r w:rsidR="002A6EAA" w:rsidRPr="005A056C">
              <w:rPr>
                <w:sz w:val="22"/>
                <w:szCs w:val="18"/>
              </w:rPr>
              <w:t xml:space="preserve"> переходим к последнему этапу</w:t>
            </w:r>
            <w:proofErr w:type="gramStart"/>
            <w:r w:rsidR="002A6EAA" w:rsidRPr="005A056C">
              <w:rPr>
                <w:sz w:val="22"/>
                <w:szCs w:val="18"/>
              </w:rPr>
              <w:t xml:space="preserve"> </w:t>
            </w:r>
            <w:r w:rsidRPr="005A056C">
              <w:rPr>
                <w:sz w:val="22"/>
                <w:szCs w:val="18"/>
              </w:rPr>
              <w:t>.</w:t>
            </w:r>
            <w:proofErr w:type="gramEnd"/>
            <w:r w:rsidRPr="005A056C">
              <w:rPr>
                <w:sz w:val="22"/>
                <w:szCs w:val="18"/>
              </w:rPr>
              <w:t xml:space="preserve"> Подводим итог работы на уроке.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Какую цель ставили? Достигли цели?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>- Какая тема урока была?</w:t>
            </w: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sz w:val="22"/>
                <w:szCs w:val="18"/>
              </w:rPr>
              <w:t xml:space="preserve">- Оцените свою деятельность на уроке, </w:t>
            </w:r>
            <w:r w:rsidR="00D22DF8" w:rsidRPr="005A056C">
              <w:rPr>
                <w:sz w:val="22"/>
                <w:szCs w:val="18"/>
              </w:rPr>
              <w:t>проставьте оценки на каждом этапе урока</w:t>
            </w:r>
            <w:r w:rsidRPr="005A056C">
              <w:rPr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проговаривать последовательность действий на уроке (</w:t>
            </w:r>
            <w:proofErr w:type="gramStart"/>
            <w:r w:rsidRPr="005A056C">
              <w:rPr>
                <w:bCs/>
                <w:i/>
                <w:color w:val="170E02"/>
                <w:sz w:val="22"/>
                <w:szCs w:val="18"/>
              </w:rPr>
              <w:t>Регулятивные</w:t>
            </w:r>
            <w:proofErr w:type="gramEnd"/>
            <w:r w:rsidRPr="005A056C">
              <w:rPr>
                <w:bCs/>
                <w:i/>
                <w:color w:val="170E02"/>
                <w:sz w:val="22"/>
                <w:szCs w:val="18"/>
              </w:rPr>
              <w:t xml:space="preserve">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Уметь оценивать правильность выполнения действия на уровне адекватной ретроспективной оценки.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Регулятивные УУД).</w:t>
            </w:r>
          </w:p>
          <w:p w:rsidR="002F257C" w:rsidRPr="005A056C" w:rsidRDefault="002F257C" w:rsidP="002F257C">
            <w:pPr>
              <w:jc w:val="both"/>
              <w:rPr>
                <w:bCs/>
                <w:color w:val="170E02"/>
                <w:szCs w:val="18"/>
              </w:rPr>
            </w:pPr>
          </w:p>
          <w:p w:rsidR="002F257C" w:rsidRPr="005A056C" w:rsidRDefault="002F257C" w:rsidP="002F257C">
            <w:pPr>
              <w:jc w:val="both"/>
              <w:rPr>
                <w:szCs w:val="18"/>
              </w:rPr>
            </w:pPr>
            <w:r w:rsidRPr="005A056C">
              <w:rPr>
                <w:bCs/>
                <w:color w:val="170E02"/>
                <w:sz w:val="22"/>
                <w:szCs w:val="18"/>
              </w:rPr>
              <w:t>Способность к самооценке на основе критерия успешности учебной деятельности (</w:t>
            </w:r>
            <w:r w:rsidRPr="005A056C">
              <w:rPr>
                <w:bCs/>
                <w:i/>
                <w:color w:val="170E02"/>
                <w:sz w:val="22"/>
                <w:szCs w:val="18"/>
              </w:rPr>
              <w:t>Личностные УУД</w:t>
            </w:r>
            <w:r w:rsidRPr="005A056C">
              <w:rPr>
                <w:bCs/>
                <w:color w:val="170E02"/>
                <w:sz w:val="22"/>
                <w:szCs w:val="18"/>
              </w:rPr>
              <w:t>).</w:t>
            </w:r>
          </w:p>
        </w:tc>
      </w:tr>
    </w:tbl>
    <w:p w:rsidR="00A45634" w:rsidRPr="005A056C" w:rsidRDefault="00A45634" w:rsidP="00A45634">
      <w:pPr>
        <w:rPr>
          <w:b/>
          <w:szCs w:val="20"/>
        </w:rPr>
      </w:pPr>
    </w:p>
    <w:sectPr w:rsidR="00A45634" w:rsidRPr="005A056C" w:rsidSect="003E59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574"/>
    <w:multiLevelType w:val="hybridMultilevel"/>
    <w:tmpl w:val="AC1EA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3987"/>
    <w:multiLevelType w:val="hybridMultilevel"/>
    <w:tmpl w:val="7FB6E09E"/>
    <w:lvl w:ilvl="0" w:tplc="C9960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9A4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D0E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EE0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02C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03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CD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0A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84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447B39"/>
    <w:multiLevelType w:val="hybridMultilevel"/>
    <w:tmpl w:val="F552D8A8"/>
    <w:lvl w:ilvl="0" w:tplc="22988B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81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A23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C4FE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86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662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87A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4D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F6A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6F82579"/>
    <w:multiLevelType w:val="hybridMultilevel"/>
    <w:tmpl w:val="8D52F8B2"/>
    <w:lvl w:ilvl="0" w:tplc="8E224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F68A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F425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2800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A29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68A2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988C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285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405C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C78554A"/>
    <w:multiLevelType w:val="hybridMultilevel"/>
    <w:tmpl w:val="863ADB74"/>
    <w:lvl w:ilvl="0" w:tplc="7C0E96B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C4A8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27CB25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438AB3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D183B5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2C6497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A613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3E8CAC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F12F1A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634"/>
    <w:rsid w:val="00000B9A"/>
    <w:rsid w:val="00065768"/>
    <w:rsid w:val="00080B94"/>
    <w:rsid w:val="000D5F99"/>
    <w:rsid w:val="000F214F"/>
    <w:rsid w:val="002125F2"/>
    <w:rsid w:val="00226282"/>
    <w:rsid w:val="00231F04"/>
    <w:rsid w:val="002728F8"/>
    <w:rsid w:val="00287CC1"/>
    <w:rsid w:val="002A1A0F"/>
    <w:rsid w:val="002A6EAA"/>
    <w:rsid w:val="002F257C"/>
    <w:rsid w:val="0036449E"/>
    <w:rsid w:val="003A5452"/>
    <w:rsid w:val="003E595C"/>
    <w:rsid w:val="0043058E"/>
    <w:rsid w:val="00481679"/>
    <w:rsid w:val="004C29B2"/>
    <w:rsid w:val="004C67B1"/>
    <w:rsid w:val="005A056C"/>
    <w:rsid w:val="005A4763"/>
    <w:rsid w:val="005B4315"/>
    <w:rsid w:val="00630F17"/>
    <w:rsid w:val="00686500"/>
    <w:rsid w:val="0068700E"/>
    <w:rsid w:val="0077736C"/>
    <w:rsid w:val="007A17B0"/>
    <w:rsid w:val="007A313D"/>
    <w:rsid w:val="007B3F1B"/>
    <w:rsid w:val="007F56D4"/>
    <w:rsid w:val="00845375"/>
    <w:rsid w:val="0091797E"/>
    <w:rsid w:val="009277F8"/>
    <w:rsid w:val="00935C1C"/>
    <w:rsid w:val="00946ED3"/>
    <w:rsid w:val="009817C3"/>
    <w:rsid w:val="00986E83"/>
    <w:rsid w:val="009A248A"/>
    <w:rsid w:val="009B11F0"/>
    <w:rsid w:val="009B4879"/>
    <w:rsid w:val="009C6408"/>
    <w:rsid w:val="009E1F92"/>
    <w:rsid w:val="00A45634"/>
    <w:rsid w:val="00A53455"/>
    <w:rsid w:val="00A67381"/>
    <w:rsid w:val="00A85F17"/>
    <w:rsid w:val="00B11212"/>
    <w:rsid w:val="00B2780B"/>
    <w:rsid w:val="00C10D79"/>
    <w:rsid w:val="00D11F99"/>
    <w:rsid w:val="00D22DF8"/>
    <w:rsid w:val="00DA47B3"/>
    <w:rsid w:val="00DB7E72"/>
    <w:rsid w:val="00DC587F"/>
    <w:rsid w:val="00DE213A"/>
    <w:rsid w:val="00DE3122"/>
    <w:rsid w:val="00E85492"/>
    <w:rsid w:val="00EC6A48"/>
    <w:rsid w:val="00F112EB"/>
    <w:rsid w:val="00F37D0A"/>
    <w:rsid w:val="00FD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42"/>
        <o:r id="V:Rule8" type="connector" idref="#_x0000_s1040"/>
        <o:r id="V:Rule9" type="connector" idref="#_x0000_s1038"/>
        <o:r id="V:Rule10" type="connector" idref="#_x0000_s1039"/>
        <o:r id="V:Rule11" type="connector" idref="#_x0000_s1037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45634"/>
  </w:style>
  <w:style w:type="paragraph" w:styleId="a3">
    <w:name w:val="Normal (Web)"/>
    <w:basedOn w:val="a"/>
    <w:uiPriority w:val="99"/>
    <w:semiHidden/>
    <w:unhideWhenUsed/>
    <w:rsid w:val="00A4563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A24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569">
          <w:marLeft w:val="128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2115-52AD-451B-B8B8-45CDEA5C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Tata</cp:lastModifiedBy>
  <cp:revision>2</cp:revision>
  <dcterms:created xsi:type="dcterms:W3CDTF">2014-06-20T15:50:00Z</dcterms:created>
  <dcterms:modified xsi:type="dcterms:W3CDTF">2014-06-20T15:50:00Z</dcterms:modified>
</cp:coreProperties>
</file>