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C4" w:rsidRPr="00C67D4B" w:rsidRDefault="006868C4" w:rsidP="006868C4">
      <w:pPr>
        <w:pStyle w:val="a3"/>
        <w:ind w:left="0" w:right="174" w:firstLine="0"/>
        <w:jc w:val="center"/>
        <w:rPr>
          <w:b/>
          <w:bCs/>
          <w:iCs/>
          <w:sz w:val="24"/>
        </w:rPr>
      </w:pPr>
      <w:r w:rsidRPr="00C67D4B">
        <w:rPr>
          <w:b/>
          <w:bCs/>
          <w:iCs/>
          <w:sz w:val="24"/>
        </w:rPr>
        <w:t xml:space="preserve">Информационное обеспечение для учителя </w:t>
      </w:r>
    </w:p>
    <w:p w:rsidR="006868C4" w:rsidRPr="00C67D4B" w:rsidRDefault="006868C4" w:rsidP="006868C4">
      <w:pPr>
        <w:pStyle w:val="a3"/>
        <w:ind w:left="0" w:right="174" w:firstLine="0"/>
        <w:jc w:val="center"/>
        <w:rPr>
          <w:b/>
          <w:bCs/>
          <w:iCs/>
          <w:sz w:val="24"/>
        </w:rPr>
      </w:pP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1. Атлас. Иркутск и Иркутская область.- Иркутск: ФГУП «</w:t>
      </w:r>
      <w:proofErr w:type="spellStart"/>
      <w:r w:rsidRPr="00C67D4B">
        <w:rPr>
          <w:sz w:val="24"/>
        </w:rPr>
        <w:t>ВостС</w:t>
      </w:r>
      <w:r w:rsidRPr="00C67D4B">
        <w:rPr>
          <w:sz w:val="24"/>
        </w:rPr>
        <w:t>и</w:t>
      </w:r>
      <w:r w:rsidRPr="00C67D4B">
        <w:rPr>
          <w:sz w:val="24"/>
        </w:rPr>
        <w:t>бАГП</w:t>
      </w:r>
      <w:proofErr w:type="spellEnd"/>
      <w:r w:rsidRPr="00C67D4B">
        <w:rPr>
          <w:sz w:val="24"/>
        </w:rPr>
        <w:t xml:space="preserve">», </w:t>
      </w:r>
      <w:proofErr w:type="spellStart"/>
      <w:r w:rsidRPr="00C67D4B">
        <w:rPr>
          <w:sz w:val="24"/>
        </w:rPr>
        <w:t>Росткартография</w:t>
      </w:r>
      <w:proofErr w:type="spellEnd"/>
      <w:r w:rsidRPr="00C67D4B">
        <w:rPr>
          <w:sz w:val="24"/>
        </w:rPr>
        <w:t>, 2010. – 48 с.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2. Атлас. Иркутская область: экологические условия развития. –</w:t>
      </w:r>
      <w:r>
        <w:rPr>
          <w:sz w:val="24"/>
        </w:rPr>
        <w:t xml:space="preserve"> </w:t>
      </w:r>
      <w:r w:rsidRPr="00C67D4B">
        <w:rPr>
          <w:sz w:val="24"/>
        </w:rPr>
        <w:t>Москв</w:t>
      </w:r>
      <w:proofErr w:type="gramStart"/>
      <w:r w:rsidRPr="00C67D4B">
        <w:rPr>
          <w:sz w:val="24"/>
        </w:rPr>
        <w:t>а-</w:t>
      </w:r>
      <w:proofErr w:type="gramEnd"/>
      <w:r w:rsidRPr="00C67D4B">
        <w:rPr>
          <w:sz w:val="24"/>
        </w:rPr>
        <w:t xml:space="preserve"> Иркутск: Российская академия наук, Сибирское отделение, </w:t>
      </w:r>
      <w:proofErr w:type="spellStart"/>
      <w:r w:rsidRPr="00C67D4B">
        <w:rPr>
          <w:sz w:val="24"/>
        </w:rPr>
        <w:t>Ин-т</w:t>
      </w:r>
      <w:proofErr w:type="spellEnd"/>
      <w:r w:rsidRPr="00C67D4B">
        <w:rPr>
          <w:sz w:val="24"/>
        </w:rPr>
        <w:t xml:space="preserve"> географии, министерство транспорта Российской Федерации</w:t>
      </w:r>
      <w:proofErr w:type="gramStart"/>
      <w:r w:rsidRPr="00C67D4B">
        <w:rPr>
          <w:sz w:val="24"/>
        </w:rPr>
        <w:t xml:space="preserve"> ,</w:t>
      </w:r>
      <w:proofErr w:type="gramEnd"/>
      <w:r w:rsidRPr="00C67D4B">
        <w:rPr>
          <w:sz w:val="24"/>
        </w:rPr>
        <w:t xml:space="preserve"> Федеральное </w:t>
      </w:r>
      <w:proofErr w:type="spellStart"/>
      <w:r w:rsidRPr="00C67D4B">
        <w:rPr>
          <w:sz w:val="24"/>
        </w:rPr>
        <w:t>агенство</w:t>
      </w:r>
      <w:proofErr w:type="spellEnd"/>
      <w:r w:rsidRPr="00C67D4B">
        <w:rPr>
          <w:sz w:val="24"/>
        </w:rPr>
        <w:t xml:space="preserve"> геод</w:t>
      </w:r>
      <w:r w:rsidRPr="00C67D4B">
        <w:rPr>
          <w:sz w:val="24"/>
        </w:rPr>
        <w:t>е</w:t>
      </w:r>
      <w:r w:rsidRPr="00C67D4B">
        <w:rPr>
          <w:sz w:val="24"/>
        </w:rPr>
        <w:t xml:space="preserve">зии и картографии, 2004. - 90 с. 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3. Беркин, Н.С. Иркутская область (природные условия администр</w:t>
      </w:r>
      <w:r w:rsidRPr="00C67D4B">
        <w:rPr>
          <w:sz w:val="24"/>
        </w:rPr>
        <w:t>а</w:t>
      </w:r>
      <w:r w:rsidRPr="00C67D4B">
        <w:rPr>
          <w:sz w:val="24"/>
        </w:rPr>
        <w:t>тивных рай</w:t>
      </w:r>
      <w:r w:rsidRPr="00C67D4B">
        <w:rPr>
          <w:sz w:val="24"/>
        </w:rPr>
        <w:softHyphen/>
        <w:t xml:space="preserve">онов) / Н.С. Беркин,  В.М. Бояркин, С.А. </w:t>
      </w:r>
      <w:proofErr w:type="spellStart"/>
      <w:r w:rsidRPr="00C67D4B">
        <w:rPr>
          <w:sz w:val="24"/>
        </w:rPr>
        <w:t>Филлипова</w:t>
      </w:r>
      <w:proofErr w:type="spellEnd"/>
      <w:r w:rsidRPr="00C67D4B">
        <w:rPr>
          <w:sz w:val="24"/>
        </w:rPr>
        <w:t>, А.М. Наумкина, Г.В. Ру</w:t>
      </w:r>
      <w:r w:rsidRPr="00C67D4B">
        <w:rPr>
          <w:sz w:val="24"/>
        </w:rPr>
        <w:softHyphen/>
        <w:t>денко.  – И</w:t>
      </w:r>
      <w:r w:rsidRPr="00C67D4B">
        <w:rPr>
          <w:sz w:val="24"/>
        </w:rPr>
        <w:t>р</w:t>
      </w:r>
      <w:r w:rsidRPr="00C67D4B">
        <w:rPr>
          <w:sz w:val="24"/>
        </w:rPr>
        <w:t xml:space="preserve">кутск: Изд-во </w:t>
      </w:r>
      <w:proofErr w:type="spellStart"/>
      <w:r w:rsidRPr="00C67D4B">
        <w:rPr>
          <w:sz w:val="24"/>
        </w:rPr>
        <w:t>Ирк</w:t>
      </w:r>
      <w:proofErr w:type="spellEnd"/>
      <w:r w:rsidRPr="00C67D4B">
        <w:rPr>
          <w:sz w:val="24"/>
        </w:rPr>
        <w:t xml:space="preserve">. ун-та, 1993. – 304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 xml:space="preserve">. 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 xml:space="preserve">4. Был </w:t>
      </w:r>
      <w:proofErr w:type="spellStart"/>
      <w:r w:rsidRPr="00C67D4B">
        <w:rPr>
          <w:sz w:val="24"/>
        </w:rPr>
        <w:t>станец</w:t>
      </w:r>
      <w:proofErr w:type="spellEnd"/>
      <w:r w:rsidRPr="00C67D4B">
        <w:rPr>
          <w:sz w:val="24"/>
        </w:rPr>
        <w:t xml:space="preserve"> средь черемух – стал город на угле</w:t>
      </w:r>
      <w:proofErr w:type="gramStart"/>
      <w:r w:rsidRPr="00C67D4B">
        <w:rPr>
          <w:sz w:val="24"/>
        </w:rPr>
        <w:t>…/ С</w:t>
      </w:r>
      <w:proofErr w:type="gramEnd"/>
      <w:r w:rsidRPr="00C67D4B">
        <w:rPr>
          <w:sz w:val="24"/>
        </w:rPr>
        <w:t>ост. Ковальская Т. В.– И</w:t>
      </w:r>
      <w:r w:rsidRPr="00C67D4B">
        <w:rPr>
          <w:sz w:val="24"/>
        </w:rPr>
        <w:t>р</w:t>
      </w:r>
      <w:r w:rsidRPr="00C67D4B">
        <w:rPr>
          <w:sz w:val="24"/>
        </w:rPr>
        <w:t xml:space="preserve">кутск: «Иркутская областная типография №1», 1993. – 48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5. Годы опаленные войной</w:t>
      </w:r>
      <w:proofErr w:type="gramStart"/>
      <w:r w:rsidRPr="00C67D4B">
        <w:rPr>
          <w:sz w:val="24"/>
        </w:rPr>
        <w:t xml:space="preserve"> / С</w:t>
      </w:r>
      <w:proofErr w:type="gramEnd"/>
      <w:r w:rsidRPr="00C67D4B">
        <w:rPr>
          <w:sz w:val="24"/>
        </w:rPr>
        <w:t>ост. Ковальская Т. В. – Иркутск: Изда</w:t>
      </w:r>
      <w:r w:rsidRPr="00C67D4B">
        <w:rPr>
          <w:sz w:val="24"/>
        </w:rPr>
        <w:softHyphen/>
        <w:t>тельство «Ам</w:t>
      </w:r>
      <w:r w:rsidRPr="00C67D4B">
        <w:rPr>
          <w:sz w:val="24"/>
        </w:rPr>
        <w:t>е</w:t>
      </w:r>
      <w:r w:rsidRPr="00C67D4B">
        <w:rPr>
          <w:sz w:val="24"/>
        </w:rPr>
        <w:t xml:space="preserve">тист», 1993. – 118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 xml:space="preserve">6. Дмитриев, Ю.Д. Моя первая книга о животных / Ю.Д. Дмитриев. – М.: Дрофа, 1995. – 224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 xml:space="preserve">7.  Инешин, В.А. В их работах все краски мира (Заметки о </w:t>
      </w:r>
      <w:proofErr w:type="spellStart"/>
      <w:r w:rsidRPr="00C67D4B">
        <w:rPr>
          <w:sz w:val="24"/>
        </w:rPr>
        <w:t>черемхо</w:t>
      </w:r>
      <w:r w:rsidRPr="00C67D4B">
        <w:rPr>
          <w:sz w:val="24"/>
        </w:rPr>
        <w:t>в</w:t>
      </w:r>
      <w:r w:rsidRPr="00C67D4B">
        <w:rPr>
          <w:sz w:val="24"/>
        </w:rPr>
        <w:t>ских</w:t>
      </w:r>
      <w:proofErr w:type="spellEnd"/>
      <w:r w:rsidRPr="00C67D4B">
        <w:rPr>
          <w:sz w:val="24"/>
        </w:rPr>
        <w:t xml:space="preserve"> художниках) / В.А. Инешин. - Черемхово: МУП «Редакция «ЧР», 2005. - 138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8. И так идет за веком век: История города Черемхово</w:t>
      </w:r>
      <w:proofErr w:type="gramStart"/>
      <w:r w:rsidRPr="00C67D4B">
        <w:rPr>
          <w:sz w:val="24"/>
        </w:rPr>
        <w:t xml:space="preserve"> / С</w:t>
      </w:r>
      <w:proofErr w:type="gramEnd"/>
      <w:r w:rsidRPr="00C67D4B">
        <w:rPr>
          <w:sz w:val="24"/>
        </w:rPr>
        <w:t>ост. Коваль</w:t>
      </w:r>
      <w:r w:rsidRPr="00C67D4B">
        <w:rPr>
          <w:sz w:val="24"/>
        </w:rPr>
        <w:softHyphen/>
        <w:t xml:space="preserve">ская Т.В. – Иркутск: Вост.- </w:t>
      </w:r>
      <w:proofErr w:type="spellStart"/>
      <w:r w:rsidRPr="00C67D4B">
        <w:rPr>
          <w:sz w:val="24"/>
        </w:rPr>
        <w:t>Сиб</w:t>
      </w:r>
      <w:proofErr w:type="spellEnd"/>
      <w:r w:rsidRPr="00C67D4B">
        <w:rPr>
          <w:sz w:val="24"/>
        </w:rPr>
        <w:t xml:space="preserve">. книжное изд-во, 1999. –256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9. Карты городов Иркутской области. Черемхово и окрестности. – Иркутск: ФГУП «</w:t>
      </w:r>
      <w:proofErr w:type="spellStart"/>
      <w:r w:rsidRPr="00C67D4B">
        <w:rPr>
          <w:sz w:val="24"/>
        </w:rPr>
        <w:t>Восточно-Сибирское</w:t>
      </w:r>
      <w:proofErr w:type="spellEnd"/>
      <w:r w:rsidRPr="00C67D4B">
        <w:rPr>
          <w:sz w:val="24"/>
        </w:rPr>
        <w:t xml:space="preserve"> </w:t>
      </w:r>
      <w:proofErr w:type="spellStart"/>
      <w:r w:rsidRPr="00C67D4B">
        <w:rPr>
          <w:sz w:val="24"/>
        </w:rPr>
        <w:t>аэрогеодезическое</w:t>
      </w:r>
      <w:proofErr w:type="spellEnd"/>
      <w:r w:rsidRPr="00C67D4B">
        <w:rPr>
          <w:sz w:val="24"/>
        </w:rPr>
        <w:t xml:space="preserve"> предприятие», 2012.</w:t>
      </w:r>
    </w:p>
    <w:p w:rsidR="006868C4" w:rsidRPr="00C67D4B" w:rsidRDefault="006868C4" w:rsidP="006868C4">
      <w:r w:rsidRPr="00C67D4B">
        <w:t xml:space="preserve">        10. Официальный сайт администрации города  Черемхово [Электронный р</w:t>
      </w:r>
      <w:r w:rsidRPr="00C67D4B">
        <w:t>е</w:t>
      </w:r>
      <w:r w:rsidRPr="00C67D4B">
        <w:t>сурс].- Режим доступа:  /</w:t>
      </w:r>
      <w:proofErr w:type="spellStart"/>
      <w:r w:rsidRPr="00C67D4B">
        <w:fldChar w:fldCharType="begin"/>
      </w:r>
      <w:r w:rsidRPr="00C67D4B">
        <w:instrText xml:space="preserve"> HYPERLINK "http://www.admcher.ru/" </w:instrText>
      </w:r>
      <w:r w:rsidRPr="00C67D4B">
        <w:fldChar w:fldCharType="separate"/>
      </w:r>
      <w:r w:rsidRPr="00C67D4B">
        <w:rPr>
          <w:rStyle w:val="a8"/>
        </w:rPr>
        <w:t>http</w:t>
      </w:r>
      <w:proofErr w:type="spellEnd"/>
      <w:r w:rsidRPr="00C67D4B">
        <w:rPr>
          <w:rStyle w:val="a8"/>
        </w:rPr>
        <w:t>://</w:t>
      </w:r>
      <w:proofErr w:type="spellStart"/>
      <w:r w:rsidRPr="00C67D4B">
        <w:rPr>
          <w:rStyle w:val="a8"/>
        </w:rPr>
        <w:t>www.admcher.ru</w:t>
      </w:r>
      <w:proofErr w:type="spellEnd"/>
      <w:r w:rsidRPr="00C67D4B">
        <w:rPr>
          <w:rStyle w:val="a8"/>
        </w:rPr>
        <w:t>/</w:t>
      </w:r>
      <w:r w:rsidRPr="00C67D4B">
        <w:fldChar w:fldCharType="end"/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11. Савченко, Н.Д. Физическая и социально-экономиче</w:t>
      </w:r>
      <w:r w:rsidRPr="00C67D4B">
        <w:rPr>
          <w:sz w:val="24"/>
        </w:rPr>
        <w:softHyphen/>
        <w:t xml:space="preserve">ская география Иркутской области (учебное пособие для 8-9 </w:t>
      </w:r>
      <w:proofErr w:type="spellStart"/>
      <w:r w:rsidRPr="00C67D4B">
        <w:rPr>
          <w:sz w:val="24"/>
        </w:rPr>
        <w:t>кл</w:t>
      </w:r>
      <w:proofErr w:type="spellEnd"/>
      <w:r w:rsidRPr="00C67D4B">
        <w:rPr>
          <w:sz w:val="24"/>
        </w:rPr>
        <w:t xml:space="preserve">. </w:t>
      </w:r>
      <w:proofErr w:type="spellStart"/>
      <w:r w:rsidRPr="00C67D4B">
        <w:rPr>
          <w:sz w:val="24"/>
        </w:rPr>
        <w:t>общеобр</w:t>
      </w:r>
      <w:proofErr w:type="spellEnd"/>
      <w:r w:rsidRPr="00C67D4B">
        <w:rPr>
          <w:sz w:val="24"/>
        </w:rPr>
        <w:t>. школы) / Н.Д. Савченко, А.С. Леонтьева.  – Иркутск: «Издательский дом «</w:t>
      </w:r>
      <w:proofErr w:type="spellStart"/>
      <w:r w:rsidRPr="00C67D4B">
        <w:rPr>
          <w:sz w:val="24"/>
        </w:rPr>
        <w:t>Сарма</w:t>
      </w:r>
      <w:proofErr w:type="spellEnd"/>
      <w:r w:rsidRPr="00C67D4B">
        <w:rPr>
          <w:sz w:val="24"/>
        </w:rPr>
        <w:t xml:space="preserve">», 2006.  – 48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12. Суходолов, А.П. Черемховский район / А.П. Суходолов,  А.М. Скворцов – Иркутск: Из</w:t>
      </w:r>
      <w:r w:rsidRPr="00C67D4B">
        <w:rPr>
          <w:sz w:val="24"/>
        </w:rPr>
        <w:softHyphen/>
        <w:t xml:space="preserve">дание ОАО «Иркутская областная типография №1», 2002. – 180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 xml:space="preserve">13. </w:t>
      </w:r>
      <w:proofErr w:type="spellStart"/>
      <w:r w:rsidRPr="00C67D4B">
        <w:rPr>
          <w:sz w:val="24"/>
        </w:rPr>
        <w:t>Середкин</w:t>
      </w:r>
      <w:proofErr w:type="spellEnd"/>
      <w:r w:rsidRPr="00C67D4B">
        <w:rPr>
          <w:sz w:val="24"/>
        </w:rPr>
        <w:t xml:space="preserve">, А.С. Голоса истории </w:t>
      </w:r>
      <w:proofErr w:type="spellStart"/>
      <w:r w:rsidRPr="00C67D4B">
        <w:rPr>
          <w:sz w:val="24"/>
        </w:rPr>
        <w:t>Черембасса</w:t>
      </w:r>
      <w:proofErr w:type="spellEnd"/>
      <w:r w:rsidRPr="00C67D4B">
        <w:rPr>
          <w:sz w:val="24"/>
        </w:rPr>
        <w:t xml:space="preserve"> / А.С. </w:t>
      </w:r>
      <w:proofErr w:type="spellStart"/>
      <w:r w:rsidRPr="00C67D4B">
        <w:rPr>
          <w:sz w:val="24"/>
        </w:rPr>
        <w:t>Середкин</w:t>
      </w:r>
      <w:proofErr w:type="spellEnd"/>
      <w:r w:rsidRPr="00C67D4B">
        <w:rPr>
          <w:sz w:val="24"/>
        </w:rPr>
        <w:t xml:space="preserve"> – Ч</w:t>
      </w:r>
      <w:r w:rsidRPr="00C67D4B">
        <w:rPr>
          <w:sz w:val="24"/>
        </w:rPr>
        <w:t>е</w:t>
      </w:r>
      <w:r w:rsidRPr="00C67D4B">
        <w:rPr>
          <w:sz w:val="24"/>
        </w:rPr>
        <w:t>ремхово: МУП «Ре</w:t>
      </w:r>
      <w:r w:rsidRPr="00C67D4B">
        <w:rPr>
          <w:sz w:val="24"/>
        </w:rPr>
        <w:softHyphen/>
        <w:t xml:space="preserve">дакция «ЧР», 2005. – 94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776C3" w:rsidRDefault="006868C4" w:rsidP="006868C4">
      <w:pPr>
        <w:ind w:firstLine="540"/>
      </w:pPr>
      <w:r w:rsidRPr="00C67D4B">
        <w:t>14. Черемховский информационно-справочный сайт [Электронный р</w:t>
      </w:r>
      <w:r w:rsidRPr="00C67D4B">
        <w:t>е</w:t>
      </w:r>
      <w:r w:rsidRPr="00C67D4B">
        <w:t xml:space="preserve">сурс].- Режим доступа:  </w:t>
      </w:r>
      <w:hyperlink r:id="rId4" w:history="1">
        <w:r w:rsidRPr="00C67D4B">
          <w:rPr>
            <w:rStyle w:val="a8"/>
          </w:rPr>
          <w:t>http://v-chereme.ru</w:t>
        </w:r>
      </w:hyperlink>
      <w:r w:rsidRPr="00C67D4B">
        <w:t>/</w:t>
      </w:r>
    </w:p>
    <w:p w:rsidR="006868C4" w:rsidRPr="00C67D4B" w:rsidRDefault="006868C4" w:rsidP="006868C4">
      <w:pPr>
        <w:pStyle w:val="a3"/>
        <w:ind w:left="0" w:right="174" w:firstLine="540"/>
        <w:jc w:val="center"/>
        <w:rPr>
          <w:b/>
          <w:sz w:val="24"/>
        </w:rPr>
      </w:pPr>
    </w:p>
    <w:p w:rsidR="006868C4" w:rsidRPr="00C67D4B" w:rsidRDefault="006868C4" w:rsidP="006868C4">
      <w:pPr>
        <w:pStyle w:val="a3"/>
        <w:ind w:left="0" w:right="174" w:firstLine="540"/>
        <w:jc w:val="center"/>
        <w:rPr>
          <w:b/>
          <w:sz w:val="24"/>
        </w:rPr>
      </w:pPr>
      <w:r w:rsidRPr="00C67D4B">
        <w:rPr>
          <w:b/>
          <w:sz w:val="24"/>
        </w:rPr>
        <w:t xml:space="preserve">Информационное обеспечение для </w:t>
      </w:r>
      <w:proofErr w:type="gramStart"/>
      <w:r w:rsidRPr="00C67D4B">
        <w:rPr>
          <w:b/>
          <w:sz w:val="24"/>
        </w:rPr>
        <w:t>обучающихся</w:t>
      </w:r>
      <w:proofErr w:type="gramEnd"/>
    </w:p>
    <w:p w:rsidR="006868C4" w:rsidRPr="00C67D4B" w:rsidRDefault="006868C4" w:rsidP="006868C4">
      <w:pPr>
        <w:pStyle w:val="a3"/>
        <w:ind w:left="0" w:right="174" w:firstLine="0"/>
        <w:jc w:val="center"/>
        <w:rPr>
          <w:b/>
          <w:bCs/>
          <w:iCs/>
          <w:sz w:val="24"/>
        </w:rPr>
      </w:pP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1. Атлас. Иркутск и Иркутская область. - Иркутск: ФГУП «</w:t>
      </w:r>
      <w:proofErr w:type="spellStart"/>
      <w:r w:rsidRPr="00C67D4B">
        <w:rPr>
          <w:sz w:val="24"/>
        </w:rPr>
        <w:t>ВостС</w:t>
      </w:r>
      <w:r w:rsidRPr="00C67D4B">
        <w:rPr>
          <w:sz w:val="24"/>
        </w:rPr>
        <w:t>и</w:t>
      </w:r>
      <w:r w:rsidRPr="00C67D4B">
        <w:rPr>
          <w:sz w:val="24"/>
        </w:rPr>
        <w:t>бАГП</w:t>
      </w:r>
      <w:proofErr w:type="spellEnd"/>
      <w:r w:rsidRPr="00C67D4B">
        <w:rPr>
          <w:sz w:val="24"/>
        </w:rPr>
        <w:t xml:space="preserve">», </w:t>
      </w:r>
      <w:proofErr w:type="spellStart"/>
      <w:r w:rsidRPr="00C67D4B">
        <w:rPr>
          <w:sz w:val="24"/>
        </w:rPr>
        <w:t>Росткартография</w:t>
      </w:r>
      <w:proofErr w:type="spellEnd"/>
      <w:r w:rsidRPr="00C67D4B">
        <w:rPr>
          <w:sz w:val="24"/>
        </w:rPr>
        <w:t>, 2010. – 48 с.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 xml:space="preserve">2. Был </w:t>
      </w:r>
      <w:proofErr w:type="spellStart"/>
      <w:r w:rsidRPr="00C67D4B">
        <w:rPr>
          <w:sz w:val="24"/>
        </w:rPr>
        <w:t>станец</w:t>
      </w:r>
      <w:proofErr w:type="spellEnd"/>
      <w:r w:rsidRPr="00C67D4B">
        <w:rPr>
          <w:sz w:val="24"/>
        </w:rPr>
        <w:t xml:space="preserve"> средь черемух – стал город на угле</w:t>
      </w:r>
      <w:proofErr w:type="gramStart"/>
      <w:r w:rsidRPr="00C67D4B">
        <w:rPr>
          <w:sz w:val="24"/>
        </w:rPr>
        <w:t>…/ С</w:t>
      </w:r>
      <w:proofErr w:type="gramEnd"/>
      <w:r w:rsidRPr="00C67D4B">
        <w:rPr>
          <w:sz w:val="24"/>
        </w:rPr>
        <w:t>ост. Ковальская Т. В.– И</w:t>
      </w:r>
      <w:r w:rsidRPr="00C67D4B">
        <w:rPr>
          <w:sz w:val="24"/>
        </w:rPr>
        <w:t>р</w:t>
      </w:r>
      <w:r w:rsidRPr="00C67D4B">
        <w:rPr>
          <w:sz w:val="24"/>
        </w:rPr>
        <w:t xml:space="preserve">кутск: «Иркутская областная типография №1», 1993. – 48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 xml:space="preserve">3. Дмитриев, Ю.Д. Моя первая книга о животных / Ю.Д. Дмитриев. – М.: Дрофа, 1995. – 224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 xml:space="preserve">4.  Инешин, В.А. В их работах все краски мира (Заметки о </w:t>
      </w:r>
      <w:proofErr w:type="spellStart"/>
      <w:r w:rsidRPr="00C67D4B">
        <w:rPr>
          <w:sz w:val="24"/>
        </w:rPr>
        <w:t>черемхо</w:t>
      </w:r>
      <w:r w:rsidRPr="00C67D4B">
        <w:rPr>
          <w:sz w:val="24"/>
        </w:rPr>
        <w:t>в</w:t>
      </w:r>
      <w:r w:rsidRPr="00C67D4B">
        <w:rPr>
          <w:sz w:val="24"/>
        </w:rPr>
        <w:t>ских</w:t>
      </w:r>
      <w:proofErr w:type="spellEnd"/>
      <w:r w:rsidRPr="00C67D4B">
        <w:rPr>
          <w:sz w:val="24"/>
        </w:rPr>
        <w:t xml:space="preserve"> художниках) / В.А. Инешин. - Черемхово: МУП «Редакция «ЧР», 2005. - 138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5. И так идет за веком век: История города Черемхово</w:t>
      </w:r>
      <w:proofErr w:type="gramStart"/>
      <w:r w:rsidRPr="00C67D4B">
        <w:rPr>
          <w:sz w:val="24"/>
        </w:rPr>
        <w:t xml:space="preserve"> / С</w:t>
      </w:r>
      <w:proofErr w:type="gramEnd"/>
      <w:r w:rsidRPr="00C67D4B">
        <w:rPr>
          <w:sz w:val="24"/>
        </w:rPr>
        <w:t>ост. Коваль</w:t>
      </w:r>
      <w:r w:rsidRPr="00C67D4B">
        <w:rPr>
          <w:sz w:val="24"/>
        </w:rPr>
        <w:softHyphen/>
        <w:t xml:space="preserve">ская Т.В. – Иркутск: Вост.- </w:t>
      </w:r>
      <w:proofErr w:type="spellStart"/>
      <w:r w:rsidRPr="00C67D4B">
        <w:rPr>
          <w:sz w:val="24"/>
        </w:rPr>
        <w:t>Сиб</w:t>
      </w:r>
      <w:proofErr w:type="spellEnd"/>
      <w:r w:rsidRPr="00C67D4B">
        <w:rPr>
          <w:sz w:val="24"/>
        </w:rPr>
        <w:t xml:space="preserve">. книжное изд-во, 1999. –256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>6. Карты городов Иркутской области. Черемхово и окрестности. – Иркутск: ФГУП «</w:t>
      </w:r>
      <w:proofErr w:type="spellStart"/>
      <w:r w:rsidRPr="00C67D4B">
        <w:rPr>
          <w:sz w:val="24"/>
        </w:rPr>
        <w:t>Восточно-Сибирское</w:t>
      </w:r>
      <w:proofErr w:type="spellEnd"/>
      <w:r w:rsidRPr="00C67D4B">
        <w:rPr>
          <w:sz w:val="24"/>
        </w:rPr>
        <w:t xml:space="preserve"> </w:t>
      </w:r>
      <w:proofErr w:type="spellStart"/>
      <w:r w:rsidRPr="00C67D4B">
        <w:rPr>
          <w:sz w:val="24"/>
        </w:rPr>
        <w:t>аэрогеодезическое</w:t>
      </w:r>
      <w:proofErr w:type="spellEnd"/>
      <w:r w:rsidRPr="00C67D4B">
        <w:rPr>
          <w:sz w:val="24"/>
        </w:rPr>
        <w:t xml:space="preserve"> предприятие», 2012.</w:t>
      </w:r>
    </w:p>
    <w:p w:rsidR="006868C4" w:rsidRPr="00C67D4B" w:rsidRDefault="006868C4" w:rsidP="006868C4">
      <w:r w:rsidRPr="00C67D4B">
        <w:t xml:space="preserve">        7. Официальный сайт администрации города  Черемхово [Электронный р</w:t>
      </w:r>
      <w:r w:rsidRPr="00C67D4B">
        <w:t>е</w:t>
      </w:r>
      <w:r w:rsidRPr="00C67D4B">
        <w:t>сурс].- Режим доступа:  /</w:t>
      </w:r>
      <w:proofErr w:type="spellStart"/>
      <w:r w:rsidRPr="00C67D4B">
        <w:fldChar w:fldCharType="begin"/>
      </w:r>
      <w:r w:rsidRPr="00C67D4B">
        <w:instrText xml:space="preserve"> HYPERLINK "http://www.admcher.ru/" </w:instrText>
      </w:r>
      <w:r w:rsidRPr="00C67D4B">
        <w:fldChar w:fldCharType="separate"/>
      </w:r>
      <w:r w:rsidRPr="00C67D4B">
        <w:rPr>
          <w:rStyle w:val="a8"/>
        </w:rPr>
        <w:t>http</w:t>
      </w:r>
      <w:proofErr w:type="spellEnd"/>
      <w:r w:rsidRPr="00C67D4B">
        <w:rPr>
          <w:rStyle w:val="a8"/>
        </w:rPr>
        <w:t>://</w:t>
      </w:r>
      <w:proofErr w:type="spellStart"/>
      <w:r w:rsidRPr="00C67D4B">
        <w:rPr>
          <w:rStyle w:val="a8"/>
        </w:rPr>
        <w:t>www.admcher.ru</w:t>
      </w:r>
      <w:proofErr w:type="spellEnd"/>
      <w:r w:rsidRPr="00C67D4B">
        <w:rPr>
          <w:rStyle w:val="a8"/>
        </w:rPr>
        <w:t>/</w:t>
      </w:r>
      <w:r w:rsidRPr="00C67D4B">
        <w:fldChar w:fldCharType="end"/>
      </w:r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 xml:space="preserve">8. </w:t>
      </w:r>
      <w:proofErr w:type="spellStart"/>
      <w:r w:rsidRPr="00C67D4B">
        <w:rPr>
          <w:sz w:val="24"/>
        </w:rPr>
        <w:t>Середкин</w:t>
      </w:r>
      <w:proofErr w:type="spellEnd"/>
      <w:r w:rsidRPr="00C67D4B">
        <w:rPr>
          <w:sz w:val="24"/>
        </w:rPr>
        <w:t xml:space="preserve">, А.С. Голоса истории </w:t>
      </w:r>
      <w:proofErr w:type="spellStart"/>
      <w:r w:rsidRPr="00C67D4B">
        <w:rPr>
          <w:sz w:val="24"/>
        </w:rPr>
        <w:t>Черембасса</w:t>
      </w:r>
      <w:proofErr w:type="spellEnd"/>
      <w:r w:rsidRPr="00C67D4B">
        <w:rPr>
          <w:sz w:val="24"/>
        </w:rPr>
        <w:t xml:space="preserve"> / А.С. </w:t>
      </w:r>
      <w:proofErr w:type="spellStart"/>
      <w:r w:rsidRPr="00C67D4B">
        <w:rPr>
          <w:sz w:val="24"/>
        </w:rPr>
        <w:t>Середкин</w:t>
      </w:r>
      <w:proofErr w:type="spellEnd"/>
      <w:r w:rsidRPr="00C67D4B">
        <w:rPr>
          <w:sz w:val="24"/>
        </w:rPr>
        <w:t xml:space="preserve"> – Ч</w:t>
      </w:r>
      <w:r w:rsidRPr="00C67D4B">
        <w:rPr>
          <w:sz w:val="24"/>
        </w:rPr>
        <w:t>е</w:t>
      </w:r>
      <w:r w:rsidRPr="00C67D4B">
        <w:rPr>
          <w:sz w:val="24"/>
        </w:rPr>
        <w:t>ремхово: МУП «Ре</w:t>
      </w:r>
      <w:r w:rsidRPr="00C67D4B">
        <w:rPr>
          <w:sz w:val="24"/>
        </w:rPr>
        <w:softHyphen/>
        <w:t xml:space="preserve">дакция «ЧР», 2005. – 94 </w:t>
      </w:r>
      <w:proofErr w:type="gramStart"/>
      <w:r w:rsidRPr="00C67D4B">
        <w:rPr>
          <w:sz w:val="24"/>
        </w:rPr>
        <w:t>с</w:t>
      </w:r>
      <w:proofErr w:type="gramEnd"/>
      <w:r w:rsidRPr="00C67D4B">
        <w:rPr>
          <w:sz w:val="24"/>
        </w:rPr>
        <w:t>.</w:t>
      </w:r>
    </w:p>
    <w:p w:rsidR="006868C4" w:rsidRPr="00C67D4B" w:rsidRDefault="006868C4" w:rsidP="006868C4">
      <w:pPr>
        <w:ind w:firstLine="567"/>
        <w:jc w:val="both"/>
      </w:pPr>
      <w:r w:rsidRPr="00C67D4B">
        <w:t xml:space="preserve">9. Черемховский информационно-справочный сайт [Электронный ресурс].- Режим доступа:  </w:t>
      </w:r>
      <w:hyperlink r:id="rId5" w:history="1">
        <w:r w:rsidRPr="00C67D4B">
          <w:rPr>
            <w:rStyle w:val="a8"/>
          </w:rPr>
          <w:t>http://v-chereme.ru</w:t>
        </w:r>
      </w:hyperlink>
    </w:p>
    <w:p w:rsidR="006868C4" w:rsidRPr="00C67D4B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lastRenderedPageBreak/>
        <w:t xml:space="preserve">10. Энциклопедия для детей. Т.3. География / </w:t>
      </w:r>
      <w:proofErr w:type="spellStart"/>
      <w:r w:rsidRPr="00C67D4B">
        <w:rPr>
          <w:sz w:val="24"/>
        </w:rPr>
        <w:t>глав</w:t>
      </w:r>
      <w:proofErr w:type="gramStart"/>
      <w:r w:rsidRPr="00C67D4B">
        <w:rPr>
          <w:sz w:val="24"/>
        </w:rPr>
        <w:t>.р</w:t>
      </w:r>
      <w:proofErr w:type="gramEnd"/>
      <w:r w:rsidRPr="00C67D4B">
        <w:rPr>
          <w:sz w:val="24"/>
        </w:rPr>
        <w:t>ед</w:t>
      </w:r>
      <w:proofErr w:type="spellEnd"/>
      <w:r w:rsidRPr="00C67D4B">
        <w:rPr>
          <w:sz w:val="24"/>
        </w:rPr>
        <w:t>. М.Д. Аксен</w:t>
      </w:r>
      <w:r w:rsidRPr="00C67D4B">
        <w:rPr>
          <w:sz w:val="24"/>
        </w:rPr>
        <w:t>о</w:t>
      </w:r>
      <w:r w:rsidRPr="00C67D4B">
        <w:rPr>
          <w:sz w:val="24"/>
        </w:rPr>
        <w:t xml:space="preserve">ва. –2-е изд. – М.: </w:t>
      </w:r>
      <w:proofErr w:type="spellStart"/>
      <w:r w:rsidRPr="00C67D4B">
        <w:rPr>
          <w:sz w:val="24"/>
        </w:rPr>
        <w:t>Аванта+</w:t>
      </w:r>
      <w:proofErr w:type="spellEnd"/>
      <w:r w:rsidRPr="00C67D4B">
        <w:rPr>
          <w:sz w:val="24"/>
        </w:rPr>
        <w:t>, 1997. – 704 с.</w:t>
      </w:r>
    </w:p>
    <w:p w:rsidR="006868C4" w:rsidRPr="00C776C3" w:rsidRDefault="006868C4" w:rsidP="006868C4">
      <w:pPr>
        <w:pStyle w:val="a3"/>
        <w:ind w:left="0" w:right="174" w:firstLine="540"/>
        <w:rPr>
          <w:sz w:val="24"/>
        </w:rPr>
      </w:pPr>
      <w:r w:rsidRPr="00C67D4B">
        <w:rPr>
          <w:sz w:val="24"/>
        </w:rPr>
        <w:t xml:space="preserve">11. Энциклопедия для детей. Т.2. Биология / </w:t>
      </w:r>
      <w:proofErr w:type="spellStart"/>
      <w:r w:rsidRPr="00C67D4B">
        <w:rPr>
          <w:sz w:val="24"/>
        </w:rPr>
        <w:t>глав</w:t>
      </w:r>
      <w:proofErr w:type="gramStart"/>
      <w:r w:rsidRPr="00C67D4B">
        <w:rPr>
          <w:sz w:val="24"/>
        </w:rPr>
        <w:t>.р</w:t>
      </w:r>
      <w:proofErr w:type="gramEnd"/>
      <w:r w:rsidRPr="00C67D4B">
        <w:rPr>
          <w:sz w:val="24"/>
        </w:rPr>
        <w:t>ед</w:t>
      </w:r>
      <w:proofErr w:type="spellEnd"/>
      <w:r w:rsidRPr="00C67D4B">
        <w:rPr>
          <w:sz w:val="24"/>
        </w:rPr>
        <w:t>. М.Д. А</w:t>
      </w:r>
      <w:r w:rsidRPr="00C67D4B">
        <w:rPr>
          <w:sz w:val="24"/>
        </w:rPr>
        <w:t>к</w:t>
      </w:r>
      <w:r w:rsidRPr="00C67D4B">
        <w:rPr>
          <w:sz w:val="24"/>
        </w:rPr>
        <w:t xml:space="preserve">сенова. –4-е изд., </w:t>
      </w:r>
      <w:proofErr w:type="spellStart"/>
      <w:r w:rsidRPr="00C67D4B">
        <w:rPr>
          <w:sz w:val="24"/>
        </w:rPr>
        <w:t>испр</w:t>
      </w:r>
      <w:proofErr w:type="spellEnd"/>
      <w:r w:rsidRPr="00C67D4B">
        <w:rPr>
          <w:sz w:val="24"/>
        </w:rPr>
        <w:t xml:space="preserve">. – М.: </w:t>
      </w:r>
      <w:proofErr w:type="spellStart"/>
      <w:r w:rsidRPr="00C67D4B">
        <w:rPr>
          <w:sz w:val="24"/>
        </w:rPr>
        <w:t>Аванта+</w:t>
      </w:r>
      <w:proofErr w:type="spellEnd"/>
      <w:r w:rsidRPr="00C67D4B">
        <w:rPr>
          <w:sz w:val="24"/>
        </w:rPr>
        <w:t>, 1997. – 688с.</w:t>
      </w:r>
    </w:p>
    <w:p w:rsidR="006868C4" w:rsidRPr="00C67D4B" w:rsidRDefault="006868C4" w:rsidP="006868C4">
      <w:pPr>
        <w:pStyle w:val="a3"/>
        <w:ind w:left="0" w:right="174" w:firstLine="540"/>
        <w:jc w:val="center"/>
        <w:rPr>
          <w:b/>
          <w:i/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jc w:val="center"/>
        <w:rPr>
          <w:b/>
          <w:sz w:val="24"/>
        </w:rPr>
      </w:pPr>
      <w:r w:rsidRPr="00C67D4B">
        <w:rPr>
          <w:b/>
          <w:sz w:val="24"/>
        </w:rPr>
        <w:t>Электронные издания</w:t>
      </w:r>
    </w:p>
    <w:p w:rsidR="006868C4" w:rsidRPr="00C67D4B" w:rsidRDefault="006868C4" w:rsidP="006868C4">
      <w:pPr>
        <w:pStyle w:val="a3"/>
        <w:ind w:left="0" w:right="174" w:firstLine="0"/>
        <w:jc w:val="center"/>
        <w:rPr>
          <w:b/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jc w:val="left"/>
        <w:rPr>
          <w:sz w:val="24"/>
        </w:rPr>
      </w:pPr>
      <w:r w:rsidRPr="00C67D4B">
        <w:rPr>
          <w:sz w:val="24"/>
        </w:rPr>
        <w:t xml:space="preserve">1.Истории связующая нить (телевизионный проект в четырех фильмах) </w:t>
      </w:r>
    </w:p>
    <w:p w:rsidR="006868C4" w:rsidRPr="00C67D4B" w:rsidRDefault="006868C4" w:rsidP="006868C4">
      <w:pPr>
        <w:pStyle w:val="a3"/>
        <w:ind w:left="0" w:right="174" w:firstLine="0"/>
        <w:jc w:val="left"/>
        <w:rPr>
          <w:sz w:val="24"/>
        </w:rPr>
      </w:pPr>
      <w:r w:rsidRPr="00C67D4B">
        <w:rPr>
          <w:sz w:val="24"/>
        </w:rPr>
        <w:t>2. С юбилеем тебя, Черемхово! (аудиозаписи)</w:t>
      </w:r>
    </w:p>
    <w:p w:rsidR="006868C4" w:rsidRPr="00C67D4B" w:rsidRDefault="006868C4" w:rsidP="006868C4">
      <w:pPr>
        <w:pStyle w:val="a3"/>
        <w:ind w:left="0" w:right="174" w:firstLine="0"/>
        <w:jc w:val="left"/>
        <w:rPr>
          <w:sz w:val="24"/>
        </w:rPr>
      </w:pPr>
      <w:r w:rsidRPr="00C67D4B">
        <w:rPr>
          <w:sz w:val="24"/>
        </w:rPr>
        <w:t>3. Сердцу милый уголок (презентация)</w:t>
      </w:r>
    </w:p>
    <w:p w:rsidR="006868C4" w:rsidRPr="00C67D4B" w:rsidRDefault="006868C4" w:rsidP="006868C4">
      <w:pPr>
        <w:pStyle w:val="a3"/>
        <w:ind w:left="0" w:right="174" w:firstLine="0"/>
        <w:jc w:val="left"/>
        <w:rPr>
          <w:sz w:val="24"/>
        </w:rPr>
      </w:pPr>
      <w:r w:rsidRPr="00C67D4B">
        <w:rPr>
          <w:sz w:val="24"/>
        </w:rPr>
        <w:t>4. С днем рождения любимый город (видеоролик)</w:t>
      </w:r>
    </w:p>
    <w:p w:rsidR="006868C4" w:rsidRPr="00C67D4B" w:rsidRDefault="006868C4" w:rsidP="006868C4">
      <w:pPr>
        <w:pStyle w:val="a3"/>
        <w:ind w:left="0" w:right="174" w:firstLine="0"/>
        <w:rPr>
          <w:b/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b/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pStyle w:val="a3"/>
        <w:ind w:left="0" w:right="174" w:firstLine="0"/>
        <w:rPr>
          <w:sz w:val="24"/>
        </w:rPr>
      </w:pPr>
    </w:p>
    <w:p w:rsidR="006868C4" w:rsidRPr="00C67D4B" w:rsidRDefault="006868C4" w:rsidP="006868C4">
      <w:pPr>
        <w:ind w:right="174"/>
      </w:pPr>
    </w:p>
    <w:p w:rsidR="0056651D" w:rsidRDefault="0056651D"/>
    <w:sectPr w:rsidR="0056651D" w:rsidSect="006868C4">
      <w:footerReference w:type="even" r:id="rId6"/>
      <w:foot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00A" w:rsidRDefault="006868C4" w:rsidP="004B706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000A" w:rsidRDefault="006868C4" w:rsidP="00C0000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00A" w:rsidRDefault="006868C4" w:rsidP="004B706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000A" w:rsidRDefault="006868C4" w:rsidP="00C0000A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68C4"/>
    <w:rsid w:val="0056651D"/>
    <w:rsid w:val="0068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868C4"/>
    <w:pPr>
      <w:ind w:left="-720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868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6868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68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868C4"/>
  </w:style>
  <w:style w:type="character" w:styleId="a8">
    <w:name w:val="Hyperlink"/>
    <w:basedOn w:val="a0"/>
    <w:rsid w:val="00686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v-chereme.ru/" TargetMode="External"/><Relationship Id="rId4" Type="http://schemas.openxmlformats.org/officeDocument/2006/relationships/hyperlink" Target="http://v-chereme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2014-01-30T16:18:00Z</dcterms:created>
  <dcterms:modified xsi:type="dcterms:W3CDTF">2014-01-30T16:35:00Z</dcterms:modified>
</cp:coreProperties>
</file>