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03" w:rsidRPr="0003231C" w:rsidRDefault="00B74903" w:rsidP="0003231C">
      <w:pPr>
        <w:rPr>
          <w:sz w:val="26"/>
          <w:szCs w:val="26"/>
        </w:rPr>
      </w:pPr>
    </w:p>
    <w:p w:rsidR="00B74903" w:rsidRPr="0003231C" w:rsidRDefault="00B74903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383711" w:rsidP="0003231C">
      <w:pPr>
        <w:rPr>
          <w:sz w:val="26"/>
          <w:szCs w:val="26"/>
        </w:rPr>
      </w:pPr>
    </w:p>
    <w:p w:rsidR="00383711" w:rsidRPr="0003231C" w:rsidRDefault="0003231C" w:rsidP="0003231C">
      <w:pPr>
        <w:jc w:val="right"/>
        <w:rPr>
          <w:b/>
          <w:i/>
          <w:sz w:val="26"/>
          <w:szCs w:val="26"/>
        </w:rPr>
      </w:pPr>
      <w:r w:rsidRPr="0003231C">
        <w:rPr>
          <w:b/>
          <w:i/>
          <w:sz w:val="26"/>
          <w:szCs w:val="26"/>
        </w:rPr>
        <w:t>Приложение 1</w:t>
      </w:r>
    </w:p>
    <w:p w:rsidR="00383711" w:rsidRPr="0003231C" w:rsidRDefault="00383711" w:rsidP="0003231C">
      <w:pPr>
        <w:rPr>
          <w:sz w:val="26"/>
          <w:szCs w:val="26"/>
        </w:rPr>
      </w:pPr>
    </w:p>
    <w:p w:rsidR="00ED2D7A" w:rsidRPr="0003231C" w:rsidRDefault="00ED2D7A" w:rsidP="0003231C">
      <w:pPr>
        <w:spacing w:line="276" w:lineRule="auto"/>
        <w:jc w:val="center"/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Практическая работа.</w:t>
      </w:r>
    </w:p>
    <w:p w:rsidR="0003231C" w:rsidRDefault="0003231C" w:rsidP="0003231C">
      <w:pPr>
        <w:spacing w:line="276" w:lineRule="auto"/>
        <w:rPr>
          <w:b/>
          <w:sz w:val="26"/>
          <w:szCs w:val="26"/>
        </w:rPr>
      </w:pPr>
    </w:p>
    <w:p w:rsidR="00B74903" w:rsidRPr="0003231C" w:rsidRDefault="00B74903" w:rsidP="0003231C">
      <w:pPr>
        <w:spacing w:line="276" w:lineRule="auto"/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Работаем с отходами «Тетрапак».</w:t>
      </w:r>
    </w:p>
    <w:p w:rsidR="00B74903" w:rsidRPr="0003231C" w:rsidRDefault="00B74903" w:rsidP="0003231C">
      <w:pPr>
        <w:spacing w:line="276" w:lineRule="auto"/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Изготовление панно «Подарок маме».</w:t>
      </w:r>
    </w:p>
    <w:p w:rsidR="00233C2B" w:rsidRPr="0003231C" w:rsidRDefault="00233C2B" w:rsidP="0003231C">
      <w:pPr>
        <w:spacing w:line="276" w:lineRule="auto"/>
        <w:rPr>
          <w:b/>
          <w:sz w:val="18"/>
          <w:szCs w:val="26"/>
        </w:rPr>
      </w:pPr>
    </w:p>
    <w:p w:rsidR="00B74903" w:rsidRPr="0003231C" w:rsidRDefault="00233C2B" w:rsidP="0003231C">
      <w:pPr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 xml:space="preserve">Самостоятельная </w:t>
      </w:r>
      <w:r w:rsidR="00ED2D7A" w:rsidRPr="0003231C">
        <w:rPr>
          <w:b/>
          <w:sz w:val="26"/>
          <w:szCs w:val="26"/>
        </w:rPr>
        <w:t xml:space="preserve"> </w:t>
      </w:r>
      <w:r w:rsidRPr="0003231C">
        <w:rPr>
          <w:b/>
          <w:sz w:val="26"/>
          <w:szCs w:val="26"/>
        </w:rPr>
        <w:t>авторская работа учащихся:</w:t>
      </w:r>
    </w:p>
    <w:p w:rsidR="00B74903" w:rsidRPr="0003231C" w:rsidRDefault="00B74903" w:rsidP="0003231C">
      <w:pPr>
        <w:rPr>
          <w:sz w:val="10"/>
          <w:szCs w:val="26"/>
        </w:rPr>
      </w:pPr>
    </w:p>
    <w:p w:rsidR="00B74903" w:rsidRPr="0003231C" w:rsidRDefault="00B74903" w:rsidP="0003231C">
      <w:pPr>
        <w:rPr>
          <w:sz w:val="26"/>
          <w:szCs w:val="26"/>
        </w:rPr>
      </w:pPr>
      <w:r w:rsidRPr="0003231C">
        <w:rPr>
          <w:sz w:val="26"/>
          <w:szCs w:val="26"/>
        </w:rPr>
        <w:t>Помните поговорку «Любой отход – в дело доход». Она как   нельзя лучше подходит к той работе, которую выполняем. Эта объёмная аппликация из картонных коробок «тетрапак» очень необычная, красивая и доступная в исполнении.</w:t>
      </w:r>
    </w:p>
    <w:p w:rsidR="00B74903" w:rsidRPr="0003231C" w:rsidRDefault="00B74903" w:rsidP="0003231C">
      <w:pPr>
        <w:rPr>
          <w:sz w:val="26"/>
          <w:szCs w:val="26"/>
        </w:rPr>
      </w:pPr>
    </w:p>
    <w:p w:rsidR="00B74903" w:rsidRPr="0003231C" w:rsidRDefault="00B74903" w:rsidP="0003231C">
      <w:pPr>
        <w:rPr>
          <w:sz w:val="26"/>
          <w:szCs w:val="26"/>
        </w:rPr>
      </w:pPr>
      <w:r w:rsidRPr="0003231C">
        <w:rPr>
          <w:sz w:val="26"/>
          <w:szCs w:val="26"/>
        </w:rPr>
        <w:t xml:space="preserve">Необходимые инструменты и материалы: 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упаковка от соков или молока  «тетрапак» </w:t>
      </w:r>
      <w:r w:rsidR="0003231C">
        <w:rPr>
          <w:sz w:val="26"/>
          <w:szCs w:val="26"/>
        </w:rPr>
        <w:t>–</w:t>
      </w:r>
      <w:r w:rsidRPr="0003231C">
        <w:rPr>
          <w:sz w:val="26"/>
          <w:szCs w:val="26"/>
        </w:rPr>
        <w:t xml:space="preserve"> 2-3 штуки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клей ПВА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ножницы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 бисер</w:t>
      </w:r>
    </w:p>
    <w:p w:rsidR="00B74903" w:rsidRPr="0003231C" w:rsidRDefault="00B74903" w:rsidP="0003231C">
      <w:pPr>
        <w:pStyle w:val="a4"/>
        <w:ind w:left="1080"/>
        <w:rPr>
          <w:sz w:val="26"/>
          <w:szCs w:val="26"/>
        </w:rPr>
      </w:pPr>
      <w:r w:rsidRPr="0003231C">
        <w:rPr>
          <w:sz w:val="26"/>
          <w:szCs w:val="26"/>
        </w:rPr>
        <w:t xml:space="preserve"> пшено для декорирования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основа из толстого картона или фанеры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бархат</w:t>
      </w:r>
    </w:p>
    <w:p w:rsidR="00B74903" w:rsidRPr="0003231C" w:rsidRDefault="00B74903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деревянная рамка</w:t>
      </w:r>
    </w:p>
    <w:p w:rsidR="00383711" w:rsidRPr="0003231C" w:rsidRDefault="00383711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линейка</w:t>
      </w:r>
    </w:p>
    <w:p w:rsidR="00383711" w:rsidRPr="0003231C" w:rsidRDefault="00383711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карандаш</w:t>
      </w:r>
    </w:p>
    <w:p w:rsidR="00383711" w:rsidRPr="0003231C" w:rsidRDefault="00383711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клеёнка</w:t>
      </w:r>
    </w:p>
    <w:p w:rsidR="00383711" w:rsidRPr="0003231C" w:rsidRDefault="00383711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>гофрированный картон</w:t>
      </w:r>
    </w:p>
    <w:p w:rsidR="00383711" w:rsidRPr="0003231C" w:rsidRDefault="00383711" w:rsidP="0003231C">
      <w:pPr>
        <w:pStyle w:val="a4"/>
        <w:numPr>
          <w:ilvl w:val="0"/>
          <w:numId w:val="18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клеевой пистолет. </w:t>
      </w:r>
    </w:p>
    <w:p w:rsidR="00233C2B" w:rsidRPr="0003231C" w:rsidRDefault="00233C2B" w:rsidP="0003231C">
      <w:pPr>
        <w:ind w:left="720"/>
      </w:pPr>
    </w:p>
    <w:p w:rsidR="00233C2B" w:rsidRPr="0003231C" w:rsidRDefault="00233C2B" w:rsidP="0003231C">
      <w:pPr>
        <w:ind w:left="720"/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Целевые обходы учителя:</w:t>
      </w:r>
    </w:p>
    <w:p w:rsidR="00233C2B" w:rsidRPr="0003231C" w:rsidRDefault="00233C2B" w:rsidP="0003231C">
      <w:pPr>
        <w:pStyle w:val="a4"/>
        <w:rPr>
          <w:sz w:val="16"/>
        </w:rPr>
      </w:pPr>
    </w:p>
    <w:p w:rsidR="00233C2B" w:rsidRPr="0003231C" w:rsidRDefault="00233C2B" w:rsidP="0003231C">
      <w:pPr>
        <w:pStyle w:val="a4"/>
        <w:numPr>
          <w:ilvl w:val="0"/>
          <w:numId w:val="16"/>
        </w:numPr>
        <w:rPr>
          <w:sz w:val="26"/>
          <w:szCs w:val="26"/>
        </w:rPr>
      </w:pPr>
      <w:r w:rsidRPr="0003231C">
        <w:rPr>
          <w:sz w:val="26"/>
          <w:szCs w:val="26"/>
        </w:rPr>
        <w:t>– контроль организации рабочего места;</w:t>
      </w:r>
    </w:p>
    <w:p w:rsidR="00233C2B" w:rsidRPr="0003231C" w:rsidRDefault="00233C2B" w:rsidP="0003231C">
      <w:pPr>
        <w:pStyle w:val="a4"/>
        <w:numPr>
          <w:ilvl w:val="0"/>
          <w:numId w:val="16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 – контроль правильности выполнения работы и соблюдение правил безопасности;</w:t>
      </w:r>
    </w:p>
    <w:p w:rsidR="00233C2B" w:rsidRPr="0003231C" w:rsidRDefault="00233C2B" w:rsidP="0003231C">
      <w:pPr>
        <w:pStyle w:val="a4"/>
        <w:numPr>
          <w:ilvl w:val="0"/>
          <w:numId w:val="16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 – оказание помощи учащимся, испытывающим затруднения;</w:t>
      </w:r>
    </w:p>
    <w:p w:rsidR="00233C2B" w:rsidRPr="0003231C" w:rsidRDefault="00233C2B" w:rsidP="0003231C">
      <w:pPr>
        <w:pStyle w:val="a4"/>
        <w:numPr>
          <w:ilvl w:val="0"/>
          <w:numId w:val="16"/>
        </w:numPr>
        <w:rPr>
          <w:sz w:val="26"/>
          <w:szCs w:val="26"/>
        </w:rPr>
      </w:pPr>
      <w:r w:rsidRPr="0003231C">
        <w:rPr>
          <w:sz w:val="26"/>
          <w:szCs w:val="26"/>
        </w:rPr>
        <w:lastRenderedPageBreak/>
        <w:t xml:space="preserve"> – контроль качества выполнения работы</w:t>
      </w:r>
    </w:p>
    <w:p w:rsidR="00B74903" w:rsidRPr="0003231C" w:rsidRDefault="00B74903" w:rsidP="0003231C">
      <w:pPr>
        <w:rPr>
          <w:sz w:val="18"/>
          <w:szCs w:val="26"/>
        </w:rPr>
      </w:pPr>
    </w:p>
    <w:p w:rsidR="00B74903" w:rsidRPr="0003231C" w:rsidRDefault="00B74903" w:rsidP="0003231C">
      <w:pPr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Техника выполнения:</w:t>
      </w:r>
    </w:p>
    <w:p w:rsidR="00B74903" w:rsidRPr="0003231C" w:rsidRDefault="00B74903" w:rsidP="0003231C">
      <w:pPr>
        <w:rPr>
          <w:b/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Подготовьте основу. Очень выигрышно смотрится цветок на тёмном бархате. Обтяните картон или фанеру тёмно </w:t>
      </w:r>
      <w:r w:rsidR="0003231C">
        <w:rPr>
          <w:sz w:val="26"/>
          <w:szCs w:val="26"/>
        </w:rPr>
        <w:t>–</w:t>
      </w:r>
      <w:r w:rsidRPr="0003231C">
        <w:rPr>
          <w:sz w:val="26"/>
          <w:szCs w:val="26"/>
        </w:rPr>
        <w:t xml:space="preserve"> синим  или чёрным бархатом.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>На отдельном листе бумаги составьте эскиз будущей композиции.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>Объёмную упаковку от сока «тетрапак» аккуратно разберите в местах скрепления, ополосните холодной водой, высушите. Изнанка такой упаковки серебристого цвета.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>Из этого серебристого картона согласно задуманному эскизу вырежьте детали – лепестки цветов.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>«Соберите» цветы – сначала вырежьте кружки для основания цветка и на это основание последовательно наклейте лепесток за лепестком.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Хороша композиция из цветов разного размера. Дополнить её можно усиками и стебельками из этого же серебристого картона </w:t>
      </w:r>
      <w:r w:rsidR="0003231C">
        <w:rPr>
          <w:sz w:val="26"/>
          <w:szCs w:val="26"/>
        </w:rPr>
        <w:t>–</w:t>
      </w:r>
      <w:r w:rsidRPr="0003231C">
        <w:rPr>
          <w:sz w:val="26"/>
          <w:szCs w:val="26"/>
        </w:rPr>
        <w:t xml:space="preserve">  нарезайте его  очень тонкими полосками шириной до 1 мм. Тогда «стебелёк» будет закручиваться.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B74903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>Середину цветка украсьте бисером, стеклярусом или крашеным пшеном.</w:t>
      </w:r>
    </w:p>
    <w:p w:rsidR="00B74903" w:rsidRPr="0003231C" w:rsidRDefault="00B74903" w:rsidP="0003231C">
      <w:pPr>
        <w:pStyle w:val="a4"/>
        <w:ind w:left="465"/>
        <w:rPr>
          <w:sz w:val="26"/>
          <w:szCs w:val="26"/>
        </w:rPr>
      </w:pPr>
    </w:p>
    <w:p w:rsidR="005C4582" w:rsidRPr="0003231C" w:rsidRDefault="00B74903" w:rsidP="0003231C">
      <w:pPr>
        <w:pStyle w:val="a4"/>
        <w:numPr>
          <w:ilvl w:val="0"/>
          <w:numId w:val="4"/>
        </w:numPr>
        <w:rPr>
          <w:sz w:val="26"/>
          <w:szCs w:val="26"/>
        </w:rPr>
      </w:pPr>
      <w:r w:rsidRPr="0003231C">
        <w:rPr>
          <w:sz w:val="26"/>
          <w:szCs w:val="26"/>
        </w:rPr>
        <w:t>Соберите композицию панно и не забудьте: работа будет ещё красивее  в деревянной рамке.</w:t>
      </w:r>
    </w:p>
    <w:p w:rsidR="00233C2B" w:rsidRPr="0003231C" w:rsidRDefault="00233C2B" w:rsidP="0003231C">
      <w:pPr>
        <w:pStyle w:val="a4"/>
        <w:rPr>
          <w:sz w:val="26"/>
          <w:szCs w:val="26"/>
        </w:rPr>
      </w:pPr>
    </w:p>
    <w:p w:rsidR="00233C2B" w:rsidRPr="0003231C" w:rsidRDefault="00233C2B" w:rsidP="0003231C">
      <w:pPr>
        <w:rPr>
          <w:b/>
        </w:rPr>
      </w:pPr>
      <w:r w:rsidRPr="0003231C">
        <w:rPr>
          <w:b/>
        </w:rPr>
        <w:t>Окончание работы. Выставка работ.</w:t>
      </w:r>
    </w:p>
    <w:p w:rsidR="00233C2B" w:rsidRPr="0003231C" w:rsidRDefault="00233C2B" w:rsidP="0003231C">
      <w:pPr>
        <w:rPr>
          <w:b/>
        </w:rPr>
      </w:pPr>
    </w:p>
    <w:p w:rsidR="00233C2B" w:rsidRPr="0003231C" w:rsidRDefault="00233C2B" w:rsidP="0003231C">
      <w:pPr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Итог занятия.</w:t>
      </w:r>
    </w:p>
    <w:p w:rsidR="00233C2B" w:rsidRPr="0003231C" w:rsidRDefault="00233C2B" w:rsidP="0003231C">
      <w:pPr>
        <w:rPr>
          <w:b/>
          <w:sz w:val="26"/>
          <w:szCs w:val="26"/>
        </w:rPr>
      </w:pPr>
    </w:p>
    <w:p w:rsidR="00ED2D7A" w:rsidRPr="0003231C" w:rsidRDefault="00ED2D7A" w:rsidP="0003231C">
      <w:pPr>
        <w:pStyle w:val="a4"/>
        <w:numPr>
          <w:ilvl w:val="0"/>
          <w:numId w:val="21"/>
        </w:numPr>
        <w:rPr>
          <w:sz w:val="26"/>
          <w:szCs w:val="26"/>
        </w:rPr>
      </w:pPr>
      <w:r w:rsidRPr="0003231C">
        <w:rPr>
          <w:sz w:val="26"/>
          <w:szCs w:val="26"/>
        </w:rPr>
        <w:t>Беседа с учащимися по изученной  теме</w:t>
      </w:r>
    </w:p>
    <w:p w:rsidR="00233C2B" w:rsidRPr="0003231C" w:rsidRDefault="00233C2B" w:rsidP="0003231C">
      <w:pPr>
        <w:pStyle w:val="a4"/>
        <w:numPr>
          <w:ilvl w:val="0"/>
          <w:numId w:val="20"/>
        </w:numPr>
        <w:rPr>
          <w:sz w:val="26"/>
          <w:szCs w:val="26"/>
        </w:rPr>
      </w:pPr>
      <w:r w:rsidRPr="0003231C">
        <w:rPr>
          <w:sz w:val="26"/>
          <w:szCs w:val="26"/>
        </w:rPr>
        <w:t>Что нового вы узнали?</w:t>
      </w:r>
    </w:p>
    <w:p w:rsidR="00ED2D7A" w:rsidRPr="0003231C" w:rsidRDefault="00233C2B" w:rsidP="0003231C">
      <w:pPr>
        <w:pStyle w:val="a4"/>
        <w:numPr>
          <w:ilvl w:val="0"/>
          <w:numId w:val="20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 Какие способы продления жизни бумаги и картона вы можете еще предложить?</w:t>
      </w:r>
    </w:p>
    <w:p w:rsidR="00ED2D7A" w:rsidRPr="0003231C" w:rsidRDefault="00ED2D7A" w:rsidP="0003231C">
      <w:pPr>
        <w:pStyle w:val="a4"/>
        <w:numPr>
          <w:ilvl w:val="0"/>
          <w:numId w:val="20"/>
        </w:numPr>
        <w:rPr>
          <w:sz w:val="26"/>
          <w:szCs w:val="26"/>
        </w:rPr>
      </w:pPr>
      <w:r w:rsidRPr="0003231C">
        <w:rPr>
          <w:sz w:val="26"/>
          <w:szCs w:val="26"/>
        </w:rPr>
        <w:t>Выставление оценок за работу на уроке и готовое панно.</w:t>
      </w:r>
    </w:p>
    <w:p w:rsidR="00233C2B" w:rsidRPr="0003231C" w:rsidRDefault="00233C2B" w:rsidP="0003231C">
      <w:pPr>
        <w:rPr>
          <w:b/>
          <w:sz w:val="26"/>
          <w:szCs w:val="26"/>
        </w:rPr>
      </w:pPr>
    </w:p>
    <w:p w:rsidR="007D5859" w:rsidRPr="0003231C" w:rsidRDefault="00ED2D7A" w:rsidP="0003231C">
      <w:pPr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Заключительное слово учителя.</w:t>
      </w:r>
    </w:p>
    <w:p w:rsidR="0015502B" w:rsidRPr="0003231C" w:rsidRDefault="0015502B" w:rsidP="0003231C">
      <w:pPr>
        <w:pStyle w:val="a3"/>
        <w:spacing w:before="0" w:beforeAutospacing="0" w:after="0" w:afterAutospacing="0"/>
        <w:rPr>
          <w:b/>
          <w:sz w:val="18"/>
          <w:szCs w:val="26"/>
        </w:rPr>
      </w:pPr>
    </w:p>
    <w:p w:rsidR="0015502B" w:rsidRPr="0003231C" w:rsidRDefault="007D5859" w:rsidP="0003231C">
      <w:pPr>
        <w:pStyle w:val="a3"/>
        <w:spacing w:before="0" w:beforeAutospacing="0" w:after="0" w:afterAutospacing="0"/>
        <w:rPr>
          <w:sz w:val="26"/>
          <w:szCs w:val="26"/>
        </w:rPr>
      </w:pPr>
      <w:r w:rsidRPr="0003231C">
        <w:rPr>
          <w:sz w:val="26"/>
          <w:szCs w:val="26"/>
        </w:rPr>
        <w:t xml:space="preserve">        В результате проделанной работы </w:t>
      </w:r>
      <w:r w:rsidR="00B74903" w:rsidRPr="0003231C">
        <w:rPr>
          <w:sz w:val="26"/>
          <w:szCs w:val="26"/>
        </w:rPr>
        <w:t xml:space="preserve"> </w:t>
      </w:r>
      <w:r w:rsidR="004E466A" w:rsidRPr="0003231C">
        <w:rPr>
          <w:sz w:val="26"/>
          <w:szCs w:val="26"/>
        </w:rPr>
        <w:t>учащиеся узнали</w:t>
      </w:r>
      <w:r w:rsidRPr="0003231C">
        <w:rPr>
          <w:sz w:val="26"/>
          <w:szCs w:val="26"/>
        </w:rPr>
        <w:t xml:space="preserve"> историю возникновения </w:t>
      </w:r>
      <w:r w:rsidR="00F3329C" w:rsidRPr="0003231C">
        <w:rPr>
          <w:sz w:val="26"/>
          <w:szCs w:val="26"/>
        </w:rPr>
        <w:t>тетрапаковской упаковки</w:t>
      </w:r>
      <w:r w:rsidRPr="0003231C">
        <w:rPr>
          <w:sz w:val="26"/>
          <w:szCs w:val="26"/>
        </w:rPr>
        <w:t xml:space="preserve">:  от первых </w:t>
      </w:r>
      <w:r w:rsidR="00F3329C" w:rsidRPr="0003231C">
        <w:rPr>
          <w:sz w:val="26"/>
          <w:szCs w:val="26"/>
        </w:rPr>
        <w:t xml:space="preserve">коробок </w:t>
      </w:r>
      <w:r w:rsidRPr="0003231C">
        <w:rPr>
          <w:sz w:val="26"/>
          <w:szCs w:val="26"/>
        </w:rPr>
        <w:t xml:space="preserve"> до современных </w:t>
      </w:r>
      <w:r w:rsidR="00F3329C" w:rsidRPr="0003231C">
        <w:rPr>
          <w:sz w:val="26"/>
          <w:szCs w:val="26"/>
        </w:rPr>
        <w:t>упаковок</w:t>
      </w:r>
      <w:r w:rsidRPr="0003231C">
        <w:rPr>
          <w:sz w:val="26"/>
          <w:szCs w:val="26"/>
        </w:rPr>
        <w:t xml:space="preserve">. Она удобна в применении,  благодаря таким свойствам как  лёгкость, упругость, прочность, поэтому и занимает всё </w:t>
      </w:r>
      <w:r w:rsidR="00F3329C" w:rsidRPr="0003231C">
        <w:rPr>
          <w:sz w:val="26"/>
          <w:szCs w:val="26"/>
        </w:rPr>
        <w:t>большее место в жизни человека и её легко уничтожить после применения.</w:t>
      </w:r>
    </w:p>
    <w:p w:rsidR="0015502B" w:rsidRPr="0003231C" w:rsidRDefault="0015502B" w:rsidP="0003231C">
      <w:pPr>
        <w:pStyle w:val="a3"/>
        <w:spacing w:before="0" w:beforeAutospacing="0" w:after="0" w:afterAutospacing="0"/>
        <w:rPr>
          <w:sz w:val="14"/>
          <w:szCs w:val="26"/>
        </w:rPr>
      </w:pPr>
    </w:p>
    <w:p w:rsidR="007D5859" w:rsidRPr="0003231C" w:rsidRDefault="0015502B" w:rsidP="0003231C">
      <w:pPr>
        <w:pStyle w:val="a3"/>
        <w:spacing w:before="0" w:beforeAutospacing="0" w:after="0" w:afterAutospacing="0"/>
        <w:rPr>
          <w:sz w:val="26"/>
          <w:szCs w:val="26"/>
        </w:rPr>
      </w:pPr>
      <w:r w:rsidRPr="0003231C">
        <w:rPr>
          <w:sz w:val="26"/>
          <w:szCs w:val="26"/>
        </w:rPr>
        <w:t xml:space="preserve"> В  каждой семье обязательно что-то скапливается, а то и выбрасывается. Мы нашли много применений бытовым отходам из тетрапаковской упаковки.</w:t>
      </w:r>
    </w:p>
    <w:p w:rsidR="007D5859" w:rsidRPr="0003231C" w:rsidRDefault="007D5859" w:rsidP="0003231C">
      <w:pPr>
        <w:pStyle w:val="a3"/>
        <w:spacing w:before="0" w:beforeAutospacing="0" w:after="0" w:afterAutospacing="0"/>
        <w:rPr>
          <w:sz w:val="26"/>
          <w:szCs w:val="26"/>
        </w:rPr>
      </w:pPr>
      <w:r w:rsidRPr="0003231C">
        <w:rPr>
          <w:sz w:val="26"/>
          <w:szCs w:val="26"/>
        </w:rPr>
        <w:t xml:space="preserve">            </w:t>
      </w:r>
      <w:r w:rsidR="004E466A" w:rsidRPr="0003231C">
        <w:rPr>
          <w:sz w:val="26"/>
          <w:szCs w:val="26"/>
        </w:rPr>
        <w:t>Если п</w:t>
      </w:r>
      <w:r w:rsidRPr="0003231C">
        <w:rPr>
          <w:sz w:val="26"/>
          <w:szCs w:val="26"/>
        </w:rPr>
        <w:t>одходить к этой проблеме</w:t>
      </w:r>
      <w:r w:rsidR="004E466A" w:rsidRPr="0003231C">
        <w:rPr>
          <w:sz w:val="26"/>
          <w:szCs w:val="26"/>
        </w:rPr>
        <w:t xml:space="preserve"> творчески и по-хозяйски, </w:t>
      </w:r>
      <w:r w:rsidRPr="0003231C">
        <w:rPr>
          <w:sz w:val="26"/>
          <w:szCs w:val="26"/>
        </w:rPr>
        <w:t xml:space="preserve"> </w:t>
      </w:r>
      <w:r w:rsidR="004E466A" w:rsidRPr="0003231C">
        <w:rPr>
          <w:sz w:val="26"/>
          <w:szCs w:val="26"/>
        </w:rPr>
        <w:t xml:space="preserve">то </w:t>
      </w:r>
      <w:r w:rsidRPr="0003231C">
        <w:rPr>
          <w:sz w:val="26"/>
          <w:szCs w:val="26"/>
        </w:rPr>
        <w:t xml:space="preserve">можно найти много способов применения </w:t>
      </w:r>
      <w:r w:rsidR="00F3329C" w:rsidRPr="0003231C">
        <w:rPr>
          <w:sz w:val="26"/>
          <w:szCs w:val="26"/>
        </w:rPr>
        <w:t>тетрапаковской</w:t>
      </w:r>
      <w:r w:rsidRPr="0003231C">
        <w:rPr>
          <w:sz w:val="26"/>
          <w:szCs w:val="26"/>
        </w:rPr>
        <w:t xml:space="preserve"> упаковке.</w:t>
      </w:r>
    </w:p>
    <w:p w:rsidR="00443A93" w:rsidRPr="0003231C" w:rsidRDefault="007D5859" w:rsidP="0003231C">
      <w:pPr>
        <w:pStyle w:val="a3"/>
        <w:spacing w:before="0" w:beforeAutospacing="0" w:after="0" w:afterAutospacing="0"/>
        <w:rPr>
          <w:sz w:val="18"/>
          <w:szCs w:val="26"/>
        </w:rPr>
      </w:pPr>
      <w:r w:rsidRPr="0003231C">
        <w:rPr>
          <w:sz w:val="26"/>
          <w:szCs w:val="26"/>
        </w:rPr>
        <w:t xml:space="preserve">         </w:t>
      </w:r>
    </w:p>
    <w:p w:rsidR="0015502B" w:rsidRPr="0003231C" w:rsidRDefault="00443A93" w:rsidP="0003231C">
      <w:pPr>
        <w:rPr>
          <w:sz w:val="14"/>
          <w:szCs w:val="26"/>
        </w:rPr>
      </w:pPr>
      <w:r w:rsidRPr="0003231C">
        <w:rPr>
          <w:sz w:val="26"/>
          <w:szCs w:val="26"/>
        </w:rPr>
        <w:lastRenderedPageBreak/>
        <w:t xml:space="preserve">На уроке по теме  «вторичное использование бытовых отходов» учащиеся   изготовили декоративное панно из использованных  тетрапаковских упаковок. Получившиеся поделки понравились и самим ребятам, и их родителям. Многим  изделиям нашлось место и дома,  и в школе в качестве декоративных предметов интерьера. </w:t>
      </w:r>
    </w:p>
    <w:p w:rsidR="00443A93" w:rsidRPr="0003231C" w:rsidRDefault="00443A93" w:rsidP="0003231C">
      <w:pPr>
        <w:pStyle w:val="a3"/>
        <w:spacing w:before="0" w:beforeAutospacing="0" w:after="0" w:afterAutospacing="0"/>
        <w:rPr>
          <w:sz w:val="26"/>
          <w:szCs w:val="26"/>
        </w:rPr>
      </w:pPr>
      <w:r w:rsidRPr="0003231C">
        <w:rPr>
          <w:sz w:val="26"/>
          <w:szCs w:val="26"/>
        </w:rPr>
        <w:t xml:space="preserve">        В связи с тем, что в школе проходил экологический месячник, </w:t>
      </w:r>
      <w:r w:rsidR="0015502B" w:rsidRPr="0003231C">
        <w:rPr>
          <w:sz w:val="26"/>
          <w:szCs w:val="26"/>
        </w:rPr>
        <w:t xml:space="preserve"> учащиеся нашей школы проявили  выдумку и фантазию, и стали </w:t>
      </w:r>
      <w:r w:rsidRPr="0003231C">
        <w:rPr>
          <w:sz w:val="26"/>
          <w:szCs w:val="26"/>
        </w:rPr>
        <w:t xml:space="preserve"> участниками конкурса  поделок «Вторая жизнь коробки!». Каких только поделок не сотворили ребята!</w:t>
      </w:r>
    </w:p>
    <w:p w:rsidR="00233C2B" w:rsidRPr="0003231C" w:rsidRDefault="00233C2B" w:rsidP="0003231C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33C2B" w:rsidRPr="0003231C" w:rsidRDefault="00233C2B" w:rsidP="0003231C">
      <w:pPr>
        <w:rPr>
          <w:b/>
          <w:sz w:val="26"/>
          <w:szCs w:val="26"/>
        </w:rPr>
      </w:pPr>
      <w:r w:rsidRPr="0003231C">
        <w:t xml:space="preserve"> </w:t>
      </w:r>
      <w:r w:rsidRPr="0003231C">
        <w:rPr>
          <w:b/>
          <w:sz w:val="26"/>
          <w:szCs w:val="26"/>
        </w:rPr>
        <w:t>Домашнее задание</w:t>
      </w:r>
    </w:p>
    <w:p w:rsidR="00233C2B" w:rsidRPr="0003231C" w:rsidRDefault="00233C2B" w:rsidP="0003231C"/>
    <w:p w:rsidR="00233C2B" w:rsidRPr="0003231C" w:rsidRDefault="00233C2B" w:rsidP="0003231C">
      <w:pPr>
        <w:pStyle w:val="a4"/>
        <w:numPr>
          <w:ilvl w:val="0"/>
          <w:numId w:val="19"/>
        </w:numPr>
        <w:rPr>
          <w:sz w:val="26"/>
          <w:szCs w:val="26"/>
        </w:rPr>
      </w:pPr>
      <w:r w:rsidRPr="0003231C">
        <w:rPr>
          <w:sz w:val="26"/>
          <w:szCs w:val="26"/>
        </w:rPr>
        <w:t xml:space="preserve">Придумайте к следующему занятию способы применения тетрапаковской упаковки. </w:t>
      </w:r>
    </w:p>
    <w:p w:rsidR="00233C2B" w:rsidRPr="0003231C" w:rsidRDefault="00233C2B" w:rsidP="0003231C">
      <w:pPr>
        <w:pStyle w:val="a4"/>
        <w:rPr>
          <w:sz w:val="26"/>
          <w:szCs w:val="26"/>
        </w:rPr>
      </w:pPr>
    </w:p>
    <w:p w:rsidR="00233C2B" w:rsidRPr="0003231C" w:rsidRDefault="00233C2B" w:rsidP="0003231C">
      <w:pPr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Уборка рабочего места.</w:t>
      </w:r>
    </w:p>
    <w:p w:rsidR="00233C2B" w:rsidRPr="0003231C" w:rsidRDefault="00233C2B" w:rsidP="0003231C"/>
    <w:p w:rsidR="00233C2B" w:rsidRPr="0003231C" w:rsidRDefault="00233C2B" w:rsidP="0003231C">
      <w:pPr>
        <w:pStyle w:val="a4"/>
        <w:rPr>
          <w:sz w:val="26"/>
          <w:szCs w:val="26"/>
        </w:rPr>
      </w:pPr>
    </w:p>
    <w:p w:rsidR="004F1602" w:rsidRPr="0003231C" w:rsidRDefault="004F1602" w:rsidP="0003231C">
      <w:pPr>
        <w:ind w:right="-5"/>
        <w:rPr>
          <w:b/>
          <w:sz w:val="26"/>
          <w:szCs w:val="26"/>
        </w:rPr>
      </w:pPr>
      <w:r w:rsidRPr="0003231C">
        <w:rPr>
          <w:b/>
          <w:sz w:val="26"/>
          <w:szCs w:val="26"/>
        </w:rPr>
        <w:t>Наши работы.</w:t>
      </w:r>
    </w:p>
    <w:p w:rsidR="004F1602" w:rsidRPr="0003231C" w:rsidRDefault="004F1602" w:rsidP="0003231C">
      <w:pPr>
        <w:ind w:right="-5"/>
        <w:rPr>
          <w:sz w:val="26"/>
          <w:szCs w:val="26"/>
        </w:rPr>
      </w:pPr>
    </w:p>
    <w:p w:rsidR="004F1602" w:rsidRPr="0003231C" w:rsidRDefault="00C63B86" w:rsidP="0003231C">
      <w:pPr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inline distT="0" distB="0" distL="0" distR="0">
            <wp:extent cx="3259723" cy="2445745"/>
            <wp:effectExtent l="19050" t="0" r="0" b="0"/>
            <wp:docPr id="30" name="Рисунок 16" descr="C:\Users\Public\Pictures\Фото поделки\Тетрапак\IMG_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ublic\Pictures\Фото поделки\Тетрапак\IMG_18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065" cy="244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inline distT="0" distB="0" distL="0" distR="0">
            <wp:extent cx="3455948" cy="2500829"/>
            <wp:effectExtent l="19050" t="0" r="0" b="0"/>
            <wp:docPr id="31" name="Рисунок 17" descr="C:\Users\Public\Pictures\Фото поделки\Тетрапак\IMG_7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ublic\Pictures\Фото поделки\Тетрапак\IMG_711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56" cy="250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C63B86" w:rsidRPr="0003231C" w:rsidRDefault="00C63B86" w:rsidP="0003231C">
      <w:pPr>
        <w:rPr>
          <w:noProof/>
          <w:sz w:val="26"/>
          <w:szCs w:val="26"/>
        </w:rPr>
      </w:pPr>
    </w:p>
    <w:p w:rsidR="00C63B86" w:rsidRPr="0003231C" w:rsidRDefault="00C63B86" w:rsidP="0003231C">
      <w:pPr>
        <w:rPr>
          <w:noProof/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  <w:r w:rsidRPr="0003231C">
        <w:rPr>
          <w:noProof/>
          <w:sz w:val="26"/>
          <w:szCs w:val="26"/>
        </w:rPr>
        <w:lastRenderedPageBreak/>
        <w:drawing>
          <wp:inline distT="0" distB="0" distL="0" distR="0">
            <wp:extent cx="4114387" cy="2743200"/>
            <wp:effectExtent l="19050" t="0" r="413" b="0"/>
            <wp:docPr id="32" name="Рисунок 18" descr="C:\Users\Public\Pictures\Фото поделки\Тетрапак\IMG_7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ublic\Pictures\Фото поделки\Тетрапак\IMG_712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10" cy="274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3157855</wp:posOffset>
            </wp:positionH>
            <wp:positionV relativeFrom="margin">
              <wp:posOffset>753745</wp:posOffset>
            </wp:positionV>
            <wp:extent cx="2900045" cy="2643505"/>
            <wp:effectExtent l="19050" t="0" r="0" b="0"/>
            <wp:wrapSquare wrapText="bothSides"/>
            <wp:docPr id="37" name="Рисунок 20" descr="C:\Users\Public\Pictures\Фото поделки\Тетрапак\SAM_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ublic\Pictures\Фото поделки\Тетрапак\SAM_144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 t="-1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15502B" w:rsidRPr="0003231C" w:rsidRDefault="0015502B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15502B" w:rsidP="0003231C">
      <w:pPr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-279400</wp:posOffset>
            </wp:positionH>
            <wp:positionV relativeFrom="margin">
              <wp:posOffset>4445</wp:posOffset>
            </wp:positionV>
            <wp:extent cx="2887980" cy="2820035"/>
            <wp:effectExtent l="19050" t="0" r="7620" b="0"/>
            <wp:wrapSquare wrapText="bothSides"/>
            <wp:docPr id="39" name="Рисунок 22" descr="C:\Users\Public\Pictures\Фото поделки\Тетрапак\SDC1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ublic\Pictures\Фото поделки\Тетрапак\SDC1114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82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C63B86" w:rsidRPr="0003231C" w:rsidRDefault="00C63B86" w:rsidP="0003231C">
      <w:pPr>
        <w:ind w:right="-5"/>
        <w:rPr>
          <w:sz w:val="26"/>
          <w:szCs w:val="26"/>
        </w:rPr>
      </w:pPr>
    </w:p>
    <w:p w:rsidR="00C63B86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sz w:val="26"/>
          <w:szCs w:val="26"/>
        </w:rPr>
        <w:t xml:space="preserve">                                         </w:t>
      </w:r>
    </w:p>
    <w:p w:rsidR="00C63B86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sz w:val="26"/>
          <w:szCs w:val="26"/>
        </w:rPr>
        <w:t xml:space="preserve">                                      </w:t>
      </w: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15502B" w:rsidP="0003231C">
      <w:pPr>
        <w:rPr>
          <w:sz w:val="26"/>
          <w:szCs w:val="26"/>
        </w:rPr>
      </w:pPr>
      <w:r w:rsidRPr="0003231C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5480050</wp:posOffset>
            </wp:positionV>
            <wp:extent cx="2955290" cy="3952875"/>
            <wp:effectExtent l="19050" t="0" r="0" b="0"/>
            <wp:wrapSquare wrapText="bothSides"/>
            <wp:docPr id="16" name="Рисунок 32" descr="C:\Users\Public\Pictures\Фото поделки 2\Девочки\SDC1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ublic\Pictures\Фото поделки 2\Девочки\SDC1053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31C">
        <w:rPr>
          <w:noProof/>
          <w:sz w:val="26"/>
          <w:szCs w:val="26"/>
        </w:rPr>
        <w:drawing>
          <wp:inline distT="0" distB="0" distL="0" distR="0">
            <wp:extent cx="2909945" cy="2748730"/>
            <wp:effectExtent l="19050" t="0" r="4705" b="0"/>
            <wp:docPr id="11" name="Рисунок 19" descr="C:\Users\Public\Pictures\Фото поделки\Тетрапак\SAM_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ublic\Pictures\Фото поделки\Тетрапак\SAM_144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 t="-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72" cy="2751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rPr>
          <w:sz w:val="26"/>
          <w:szCs w:val="26"/>
        </w:rPr>
      </w:pPr>
    </w:p>
    <w:p w:rsidR="00C63B86" w:rsidRPr="0003231C" w:rsidRDefault="00C63B86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729355" cy="2800985"/>
            <wp:effectExtent l="38100" t="0" r="23495" b="837565"/>
            <wp:wrapSquare wrapText="bothSides"/>
            <wp:docPr id="2" name="Рисунок 26" descr="C:\Users\Public\Pictures\Фото поделки 2\Кружок\SAM_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ublic\Pictures\Фото поделки 2\Кружок\SAM_143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28009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63500"/>
                    </a:effectLst>
                  </pic:spPr>
                </pic:pic>
              </a:graphicData>
            </a:graphic>
          </wp:anchor>
        </w:drawing>
      </w:r>
      <w:r w:rsidRPr="0003231C">
        <w:rPr>
          <w:noProof/>
          <w:sz w:val="26"/>
          <w:szCs w:val="26"/>
        </w:rPr>
        <w:drawing>
          <wp:inline distT="0" distB="0" distL="0" distR="0">
            <wp:extent cx="2939096" cy="3569465"/>
            <wp:effectExtent l="38100" t="0" r="13654" b="1059685"/>
            <wp:docPr id="13" name="Рисунок 25" descr="C:\Users\Public\Pictures\Фото поделки 2\Девочки\IMG_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ublic\Pictures\Фото поделки 2\Девочки\IMG_261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41" cy="357389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15502B" w:rsidRPr="0003231C" w:rsidRDefault="0015502B" w:rsidP="0003231C">
      <w:pPr>
        <w:ind w:right="-5"/>
        <w:rPr>
          <w:sz w:val="26"/>
          <w:szCs w:val="26"/>
        </w:rPr>
      </w:pPr>
    </w:p>
    <w:p w:rsidR="00C63B86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inline distT="0" distB="0" distL="0" distR="0">
            <wp:extent cx="2953186" cy="3235886"/>
            <wp:effectExtent l="19050" t="0" r="0" b="0"/>
            <wp:docPr id="7" name="Рисунок 21" descr="C:\Users\Public\Pictures\Фото поделки\Тетрапак\SAM_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ublic\Pictures\Фото поделки\Тетрапак\SAM_2007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94" cy="32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63B86" w:rsidRPr="0003231C" w:rsidRDefault="00C63B86" w:rsidP="0003231C">
      <w:pPr>
        <w:ind w:right="-5"/>
        <w:rPr>
          <w:noProof/>
          <w:sz w:val="26"/>
          <w:szCs w:val="26"/>
        </w:rPr>
      </w:pPr>
    </w:p>
    <w:p w:rsidR="00325CA4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-819150</wp:posOffset>
            </wp:positionH>
            <wp:positionV relativeFrom="margin">
              <wp:posOffset>-94615</wp:posOffset>
            </wp:positionV>
            <wp:extent cx="4145280" cy="3115945"/>
            <wp:effectExtent l="19050" t="0" r="7620" b="0"/>
            <wp:wrapSquare wrapText="bothSides"/>
            <wp:docPr id="3" name="Рисунок 28" descr="C:\Users\Public\Pictures\Фото поделки 2\Кружок\SAM_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ublic\Pictures\Фото поделки 2\Кружок\SAM_1425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311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15502B" w:rsidP="0003231C">
      <w:pPr>
        <w:ind w:right="-5"/>
        <w:rPr>
          <w:noProof/>
          <w:sz w:val="26"/>
          <w:szCs w:val="26"/>
        </w:rPr>
      </w:pPr>
      <w:r w:rsidRPr="0003231C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3422650</wp:posOffset>
            </wp:positionH>
            <wp:positionV relativeFrom="margin">
              <wp:posOffset>1322070</wp:posOffset>
            </wp:positionV>
            <wp:extent cx="2957195" cy="3679190"/>
            <wp:effectExtent l="19050" t="0" r="0" b="0"/>
            <wp:wrapSquare wrapText="bothSides"/>
            <wp:docPr id="61" name="Рисунок 30" descr="C:\Users\Public\Pictures\Фото поделки 2\Кружок\SAM_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ublic\Pictures\Фото поделки 2\Кружок\SAM_1428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36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CA4" w:rsidRPr="0003231C" w:rsidRDefault="00325CA4" w:rsidP="0003231C">
      <w:pPr>
        <w:ind w:right="-5"/>
        <w:rPr>
          <w:sz w:val="26"/>
          <w:szCs w:val="26"/>
        </w:rPr>
      </w:pPr>
    </w:p>
    <w:p w:rsidR="00C63B86" w:rsidRPr="0003231C" w:rsidRDefault="00C63B86" w:rsidP="0003231C">
      <w:pPr>
        <w:ind w:right="-5"/>
        <w:rPr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noProof/>
          <w:sz w:val="26"/>
          <w:szCs w:val="26"/>
        </w:rPr>
      </w:pPr>
    </w:p>
    <w:p w:rsidR="00325CA4" w:rsidRPr="0003231C" w:rsidRDefault="00325CA4" w:rsidP="0003231C">
      <w:pPr>
        <w:ind w:right="-5"/>
        <w:rPr>
          <w:sz w:val="26"/>
          <w:szCs w:val="26"/>
        </w:rPr>
      </w:pPr>
    </w:p>
    <w:p w:rsidR="00C63B86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-819150</wp:posOffset>
            </wp:positionH>
            <wp:positionV relativeFrom="margin">
              <wp:posOffset>6790690</wp:posOffset>
            </wp:positionV>
            <wp:extent cx="3404235" cy="2577465"/>
            <wp:effectExtent l="19050" t="0" r="5715" b="0"/>
            <wp:wrapSquare wrapText="bothSides"/>
            <wp:docPr id="4" name="Рисунок 29" descr="C:\Users\Public\Pictures\Фото поделки 2\Кружок\SAM_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ublic\Pictures\Фото поделки 2\Кружок\SAM_1427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257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31C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-631825</wp:posOffset>
            </wp:positionH>
            <wp:positionV relativeFrom="margin">
              <wp:align>center</wp:align>
            </wp:positionV>
            <wp:extent cx="3792220" cy="2853055"/>
            <wp:effectExtent l="19050" t="0" r="0" b="0"/>
            <wp:wrapSquare wrapText="bothSides"/>
            <wp:docPr id="17" name="Рисунок 31" descr="C:\Users\Public\Pictures\Фото поделки 2\Кружок\SAM_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ublic\Pictures\Фото поделки 2\Кружок\SAM_1429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8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B86" w:rsidRPr="0003231C" w:rsidRDefault="00C63B86" w:rsidP="0003231C">
      <w:pPr>
        <w:ind w:right="-5"/>
        <w:rPr>
          <w:sz w:val="26"/>
          <w:szCs w:val="26"/>
        </w:rPr>
      </w:pPr>
    </w:p>
    <w:p w:rsidR="00C63B86" w:rsidRPr="0003231C" w:rsidRDefault="0015502B" w:rsidP="0003231C">
      <w:pPr>
        <w:ind w:right="-5"/>
        <w:rPr>
          <w:sz w:val="26"/>
          <w:szCs w:val="26"/>
        </w:rPr>
      </w:pPr>
      <w:r w:rsidRPr="0003231C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2819400</wp:posOffset>
            </wp:positionH>
            <wp:positionV relativeFrom="margin">
              <wp:posOffset>7242810</wp:posOffset>
            </wp:positionV>
            <wp:extent cx="3556000" cy="2656205"/>
            <wp:effectExtent l="19050" t="0" r="6350" b="0"/>
            <wp:wrapSquare wrapText="bothSides"/>
            <wp:docPr id="1" name="Рисунок 27" descr="C:\Users\Public\Pictures\Фото поделки 2\Кружок\SAM_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ublic\Pictures\Фото поделки 2\Кружок\SAM_142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3B86" w:rsidRPr="0003231C" w:rsidSect="00C54CF8">
      <w:footerReference w:type="default" r:id="rId23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00" w:rsidRDefault="00035A00" w:rsidP="00F02DB3">
      <w:r>
        <w:separator/>
      </w:r>
    </w:p>
  </w:endnote>
  <w:endnote w:type="continuationSeparator" w:id="0">
    <w:p w:rsidR="00035A00" w:rsidRDefault="00035A00" w:rsidP="00F02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2816"/>
      <w:docPartObj>
        <w:docPartGallery w:val="Page Numbers (Bottom of Page)"/>
        <w:docPartUnique/>
      </w:docPartObj>
    </w:sdtPr>
    <w:sdtContent>
      <w:p w:rsidR="008937B4" w:rsidRDefault="005F6FA6">
        <w:pPr>
          <w:pStyle w:val="a7"/>
          <w:jc w:val="right"/>
        </w:pPr>
        <w:r>
          <w:fldChar w:fldCharType="begin"/>
        </w:r>
        <w:r w:rsidR="00F46848">
          <w:instrText xml:space="preserve"> PAGE   \* MERGEFORMAT </w:instrText>
        </w:r>
        <w:r>
          <w:fldChar w:fldCharType="separate"/>
        </w:r>
        <w:r w:rsidR="000323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37B4" w:rsidRDefault="008937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00" w:rsidRDefault="00035A00" w:rsidP="00F02DB3">
      <w:r>
        <w:separator/>
      </w:r>
    </w:p>
  </w:footnote>
  <w:footnote w:type="continuationSeparator" w:id="0">
    <w:p w:rsidR="00035A00" w:rsidRDefault="00035A00" w:rsidP="00F02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BA1D"/>
      </v:shape>
    </w:pict>
  </w:numPicBullet>
  <w:abstractNum w:abstractNumId="0">
    <w:nsid w:val="0F25286B"/>
    <w:multiLevelType w:val="multilevel"/>
    <w:tmpl w:val="B37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4215FCE"/>
    <w:multiLevelType w:val="hybridMultilevel"/>
    <w:tmpl w:val="4558A8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404F"/>
    <w:multiLevelType w:val="hybridMultilevel"/>
    <w:tmpl w:val="D63079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D137D"/>
    <w:multiLevelType w:val="hybridMultilevel"/>
    <w:tmpl w:val="23909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A041B"/>
    <w:multiLevelType w:val="hybridMultilevel"/>
    <w:tmpl w:val="4FA62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D0B13"/>
    <w:multiLevelType w:val="hybridMultilevel"/>
    <w:tmpl w:val="CB02B308"/>
    <w:lvl w:ilvl="0" w:tplc="5E00BF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DFC4874"/>
    <w:multiLevelType w:val="multilevel"/>
    <w:tmpl w:val="AB205B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>
    <w:nsid w:val="2FA64000"/>
    <w:multiLevelType w:val="hybridMultilevel"/>
    <w:tmpl w:val="745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04F43"/>
    <w:multiLevelType w:val="hybridMultilevel"/>
    <w:tmpl w:val="0248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9101F"/>
    <w:multiLevelType w:val="hybridMultilevel"/>
    <w:tmpl w:val="5122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0D76"/>
    <w:multiLevelType w:val="hybridMultilevel"/>
    <w:tmpl w:val="4D9A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72836"/>
    <w:multiLevelType w:val="hybridMultilevel"/>
    <w:tmpl w:val="D8E4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F3685"/>
    <w:multiLevelType w:val="hybridMultilevel"/>
    <w:tmpl w:val="7478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8492C"/>
    <w:multiLevelType w:val="hybridMultilevel"/>
    <w:tmpl w:val="61C89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178A"/>
    <w:multiLevelType w:val="hybridMultilevel"/>
    <w:tmpl w:val="6C5A1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B0041"/>
    <w:multiLevelType w:val="hybridMultilevel"/>
    <w:tmpl w:val="C83A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66B46"/>
    <w:multiLevelType w:val="hybridMultilevel"/>
    <w:tmpl w:val="5A6A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86BD4"/>
    <w:multiLevelType w:val="hybridMultilevel"/>
    <w:tmpl w:val="AF9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E7828"/>
    <w:multiLevelType w:val="hybridMultilevel"/>
    <w:tmpl w:val="C660E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B0650A"/>
    <w:multiLevelType w:val="hybridMultilevel"/>
    <w:tmpl w:val="B752713C"/>
    <w:lvl w:ilvl="0" w:tplc="A8182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4807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A5040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40A23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40C0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50DF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74A8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A30216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85631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90B5F75"/>
    <w:multiLevelType w:val="multilevel"/>
    <w:tmpl w:val="B37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8"/>
  </w:num>
  <w:num w:numId="11">
    <w:abstractNumId w:val="13"/>
  </w:num>
  <w:num w:numId="12">
    <w:abstractNumId w:val="4"/>
  </w:num>
  <w:num w:numId="13">
    <w:abstractNumId w:val="16"/>
  </w:num>
  <w:num w:numId="14">
    <w:abstractNumId w:val="9"/>
  </w:num>
  <w:num w:numId="15">
    <w:abstractNumId w:val="1"/>
  </w:num>
  <w:num w:numId="16">
    <w:abstractNumId w:val="14"/>
  </w:num>
  <w:num w:numId="17">
    <w:abstractNumId w:val="2"/>
  </w:num>
  <w:num w:numId="18">
    <w:abstractNumId w:val="18"/>
  </w:num>
  <w:num w:numId="19">
    <w:abstractNumId w:val="10"/>
  </w:num>
  <w:num w:numId="20">
    <w:abstractNumId w:val="1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859"/>
    <w:rsid w:val="0003231C"/>
    <w:rsid w:val="00035A00"/>
    <w:rsid w:val="0004276C"/>
    <w:rsid w:val="0015502B"/>
    <w:rsid w:val="001928A9"/>
    <w:rsid w:val="0019404F"/>
    <w:rsid w:val="001C7CA5"/>
    <w:rsid w:val="001E0EF9"/>
    <w:rsid w:val="00233C2B"/>
    <w:rsid w:val="002D01C9"/>
    <w:rsid w:val="002E23B9"/>
    <w:rsid w:val="00325CA4"/>
    <w:rsid w:val="00351ACF"/>
    <w:rsid w:val="00383711"/>
    <w:rsid w:val="003A56CA"/>
    <w:rsid w:val="003B2EA2"/>
    <w:rsid w:val="003F5927"/>
    <w:rsid w:val="00402334"/>
    <w:rsid w:val="0042223C"/>
    <w:rsid w:val="00443A93"/>
    <w:rsid w:val="004939FC"/>
    <w:rsid w:val="004A2152"/>
    <w:rsid w:val="004E466A"/>
    <w:rsid w:val="004E75D8"/>
    <w:rsid w:val="004F1602"/>
    <w:rsid w:val="00543FF8"/>
    <w:rsid w:val="00571F06"/>
    <w:rsid w:val="00573ACF"/>
    <w:rsid w:val="005A0869"/>
    <w:rsid w:val="005A5825"/>
    <w:rsid w:val="005C4582"/>
    <w:rsid w:val="005F6FA6"/>
    <w:rsid w:val="006C07C6"/>
    <w:rsid w:val="007452A1"/>
    <w:rsid w:val="00790FFA"/>
    <w:rsid w:val="007A4BE2"/>
    <w:rsid w:val="007B6709"/>
    <w:rsid w:val="007D022B"/>
    <w:rsid w:val="007D5859"/>
    <w:rsid w:val="007E70EE"/>
    <w:rsid w:val="008937B4"/>
    <w:rsid w:val="0090164A"/>
    <w:rsid w:val="00982383"/>
    <w:rsid w:val="009D4AF2"/>
    <w:rsid w:val="00A21B86"/>
    <w:rsid w:val="00A34786"/>
    <w:rsid w:val="00AA198B"/>
    <w:rsid w:val="00B03C3D"/>
    <w:rsid w:val="00B33B5D"/>
    <w:rsid w:val="00B74903"/>
    <w:rsid w:val="00B85F59"/>
    <w:rsid w:val="00C05125"/>
    <w:rsid w:val="00C44833"/>
    <w:rsid w:val="00C54CF8"/>
    <w:rsid w:val="00C63B86"/>
    <w:rsid w:val="00D23DE0"/>
    <w:rsid w:val="00D25662"/>
    <w:rsid w:val="00D55DC6"/>
    <w:rsid w:val="00E601AD"/>
    <w:rsid w:val="00ED2D7A"/>
    <w:rsid w:val="00EF754D"/>
    <w:rsid w:val="00F02DB3"/>
    <w:rsid w:val="00F3329C"/>
    <w:rsid w:val="00F4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585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8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02D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2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2D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2D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5C458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1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16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2D1D-0064-4123-AA2D-FF724FA4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</cp:lastModifiedBy>
  <cp:revision>2</cp:revision>
  <dcterms:created xsi:type="dcterms:W3CDTF">2014-06-05T18:31:00Z</dcterms:created>
  <dcterms:modified xsi:type="dcterms:W3CDTF">2014-06-05T18:31:00Z</dcterms:modified>
</cp:coreProperties>
</file>