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9D04D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2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-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3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4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6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8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-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12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>–</w:t>
      </w:r>
    </w:p>
    <w:p w:rsidR="003E16E7" w:rsidRPr="003E16E7" w:rsidRDefault="003E16E7" w:rsidP="003E16E7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16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>–</w:t>
      </w:r>
      <w:r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3E16E7" w:rsidRPr="003E16E7" w:rsidRDefault="003E16E7" w:rsidP="00B2607A">
      <w:pPr>
        <w:pStyle w:val="a3"/>
        <w:spacing w:after="120"/>
        <w:ind w:left="0"/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</w:p>
    <w:p w:rsidR="003E16E7" w:rsidRPr="003E16E7" w:rsidRDefault="003E16E7" w:rsidP="003E16E7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2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-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половина, полтина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3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треть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4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четь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6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– </w:t>
      </w:r>
      <w:proofErr w:type="spellStart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полтреть</w:t>
      </w:r>
      <w:proofErr w:type="spellEnd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8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 xml:space="preserve">- </w:t>
      </w:r>
      <w:proofErr w:type="spellStart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полчеть</w:t>
      </w:r>
      <w:proofErr w:type="spellEnd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   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12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>–</w:t>
      </w:r>
      <w:proofErr w:type="spellStart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полполтреть</w:t>
      </w:r>
      <w:proofErr w:type="spellEnd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</w:p>
    <w:p w:rsidR="003E16E7" w:rsidRPr="003E16E7" w:rsidRDefault="003E16E7" w:rsidP="003E16E7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perscript"/>
          <w:lang w:eastAsia="ru-RU"/>
        </w:rPr>
        <w:t xml:space="preserve">1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/ 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vertAlign w:val="subscript"/>
          <w:lang w:eastAsia="ru-RU"/>
        </w:rPr>
        <w:t xml:space="preserve">16 </w:t>
      </w:r>
      <w:r w:rsidRPr="003E16E7">
        <w:rPr>
          <w:rFonts w:ascii="Times New Roman" w:eastAsia="Times New Roman" w:hAnsi="Times New Roman"/>
          <w:i/>
          <w:iCs/>
          <w:sz w:val="48"/>
          <w:szCs w:val="48"/>
          <w:lang w:eastAsia="ru-RU"/>
        </w:rPr>
        <w:t>–</w:t>
      </w:r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 xml:space="preserve"> </w:t>
      </w:r>
      <w:proofErr w:type="spellStart"/>
      <w:r w:rsidRPr="003E16E7">
        <w:rPr>
          <w:rFonts w:ascii="Times New Roman" w:eastAsia="Times New Roman" w:hAnsi="Times New Roman"/>
          <w:b/>
          <w:bCs/>
          <w:i/>
          <w:iCs/>
          <w:sz w:val="48"/>
          <w:szCs w:val="48"/>
          <w:lang w:eastAsia="ru-RU"/>
        </w:rPr>
        <w:t>полполчеть</w:t>
      </w:r>
      <w:proofErr w:type="spellEnd"/>
    </w:p>
    <w:p w:rsidR="003E16E7" w:rsidRPr="003E16E7" w:rsidRDefault="003E16E7" w:rsidP="003E16E7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3E16E7" w:rsidRPr="00B2607A" w:rsidRDefault="003E16E7" w:rsidP="003E16E7">
      <w:pPr>
        <w:pStyle w:val="a3"/>
        <w:spacing w:after="120"/>
        <w:ind w:left="0"/>
        <w:rPr>
          <w:rFonts w:ascii="Times New Roman" w:eastAsia="Times New Roman" w:hAnsi="Times New Roman"/>
          <w:sz w:val="48"/>
          <w:szCs w:val="48"/>
          <w:lang w:eastAsia="ru-RU"/>
        </w:rPr>
      </w:pPr>
      <w:r w:rsidRPr="003E16E7">
        <w:rPr>
          <w:rFonts w:ascii="Times New Roman" w:eastAsia="Times New Roman" w:hAnsi="Times New Roman"/>
          <w:i/>
          <w:iCs/>
          <w:sz w:val="48"/>
          <w:szCs w:val="48"/>
          <w:vertAlign w:val="superscript"/>
          <w:lang w:eastAsia="ru-RU"/>
        </w:rPr>
        <w:t xml:space="preserve">   </w:t>
      </w:r>
    </w:p>
    <w:p w:rsidR="00F311AD" w:rsidRDefault="00F311AD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  <w:sectPr w:rsidR="003E16E7" w:rsidSect="00F311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  <w:sectPr w:rsidR="003E16E7" w:rsidSect="003E16E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1039495</wp:posOffset>
            </wp:positionV>
            <wp:extent cx="4191000" cy="4211320"/>
            <wp:effectExtent l="19050" t="0" r="0" b="0"/>
            <wp:wrapTight wrapText="bothSides">
              <wp:wrapPolygon edited="0">
                <wp:start x="-98" y="0"/>
                <wp:lineTo x="-98" y="21496"/>
                <wp:lineTo x="21600" y="21496"/>
                <wp:lineTo x="21600" y="0"/>
                <wp:lineTo x="-98" y="0"/>
              </wp:wrapPolygon>
            </wp:wrapTight>
            <wp:docPr id="1" name="Рисунок 131" descr="http://festival.1september.ru/articles/537527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festival.1september.ru/articles/537527/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21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676910</wp:posOffset>
            </wp:positionV>
            <wp:extent cx="4314825" cy="4345305"/>
            <wp:effectExtent l="19050" t="0" r="9525" b="0"/>
            <wp:wrapTight wrapText="bothSides">
              <wp:wrapPolygon edited="0">
                <wp:start x="-95" y="0"/>
                <wp:lineTo x="-95" y="21496"/>
                <wp:lineTo x="21648" y="21496"/>
                <wp:lineTo x="21648" y="0"/>
                <wp:lineTo x="-95" y="0"/>
              </wp:wrapPolygon>
            </wp:wrapTight>
            <wp:docPr id="111" name="Рисунок 131" descr="http://festival.1september.ru/articles/537527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festival.1september.ru/articles/537527/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4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lastRenderedPageBreak/>
        <w:t>1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последнее число: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0.75pt" o:ole="">
            <v:imagedata r:id="rId6" o:title=""/>
          </v:shape>
          <o:OLEObject Type="Embed" ProgID="Equation.3" ShapeID="_x0000_i1025" DrawAspect="Content" ObjectID="_1452263939" r:id="rId7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              </w:t>
      </w: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340" w:dyaOrig="620">
          <v:shape id="_x0000_i1026" type="#_x0000_t75" style="width:17.25pt;height:30.75pt" o:ole="">
            <v:imagedata r:id="rId8" o:title=""/>
          </v:shape>
          <o:OLEObject Type="Embed" ProgID="Equation.3" ShapeID="_x0000_i1026" DrawAspect="Content" ObjectID="_1452263940" r:id="rId9"/>
        </w:object>
      </w: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t>2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второе  число: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340" w:dyaOrig="620">
          <v:shape id="_x0000_i1027" type="#_x0000_t75" style="width:66.75pt;height:30.75pt" o:ole="">
            <v:imagedata r:id="rId10" o:title=""/>
          </v:shape>
          <o:OLEObject Type="Embed" ProgID="Equation.3" ShapeID="_x0000_i1027" DrawAspect="Content" ObjectID="_1452263941" r:id="rId11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        </w:t>
      </w: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452263942" r:id="rId13"/>
        </w:object>
      </w: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t>3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первое число:</w:t>
      </w:r>
    </w:p>
    <w:p w:rsidR="00D205C1" w:rsidRDefault="00D205C1" w:rsidP="00D205C1">
      <w:pPr>
        <w:jc w:val="both"/>
        <w:rPr>
          <w:rFonts w:ascii="Times New Roman" w:hAnsi="Times New Roman" w:cs="Times New Roman"/>
          <w:position w:val="-24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240" w:dyaOrig="620">
          <v:shape id="_x0000_i1029" type="#_x0000_t75" style="width:62.25pt;height:30.75pt" o:ole="">
            <v:imagedata r:id="rId14" o:title=""/>
          </v:shape>
          <o:OLEObject Type="Embed" ProgID="Equation.3" ShapeID="_x0000_i1029" DrawAspect="Content" ObjectID="_1452263943" r:id="rId15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;         </w:t>
      </w: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452263944" r:id="rId17"/>
        </w:object>
      </w:r>
    </w:p>
    <w:p w:rsidR="00D205C1" w:rsidRDefault="00D205C1" w:rsidP="00D205C1">
      <w:pPr>
        <w:jc w:val="both"/>
        <w:rPr>
          <w:rFonts w:ascii="Times New Roman" w:hAnsi="Times New Roman" w:cs="Times New Roman"/>
          <w:position w:val="-24"/>
          <w:sz w:val="48"/>
          <w:szCs w:val="48"/>
        </w:rPr>
      </w:pPr>
    </w:p>
    <w:p w:rsidR="00D205C1" w:rsidRDefault="00D205C1" w:rsidP="00D205C1">
      <w:pPr>
        <w:jc w:val="both"/>
        <w:rPr>
          <w:rFonts w:ascii="Times New Roman" w:hAnsi="Times New Roman" w:cs="Times New Roman"/>
          <w:position w:val="-24"/>
          <w:sz w:val="48"/>
          <w:szCs w:val="48"/>
        </w:rPr>
      </w:pP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lastRenderedPageBreak/>
        <w:t>1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последнее число: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120" w:dyaOrig="620">
          <v:shape id="_x0000_i1031" type="#_x0000_t75" style="width:56.25pt;height:30.75pt" o:ole="">
            <v:imagedata r:id="rId6" o:title=""/>
          </v:shape>
          <o:OLEObject Type="Embed" ProgID="Equation.3" ShapeID="_x0000_i1031" DrawAspect="Content" ObjectID="_1452263945" r:id="rId18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              </w:t>
      </w: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t>2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второе  число: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340" w:dyaOrig="620">
          <v:shape id="_x0000_i1032" type="#_x0000_t75" style="width:66.75pt;height:30.75pt" o:ole="">
            <v:imagedata r:id="rId10" o:title=""/>
          </v:shape>
          <o:OLEObject Type="Embed" ProgID="Equation.3" ShapeID="_x0000_i1032" DrawAspect="Content" ObjectID="_1452263946" r:id="rId19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        </w:t>
      </w:r>
    </w:p>
    <w:p w:rsidR="00D205C1" w:rsidRPr="00D205C1" w:rsidRDefault="00D205C1" w:rsidP="00D205C1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D205C1">
        <w:rPr>
          <w:rFonts w:ascii="Times New Roman" w:hAnsi="Times New Roman" w:cs="Times New Roman"/>
          <w:b/>
          <w:sz w:val="48"/>
          <w:szCs w:val="48"/>
        </w:rPr>
        <w:t>3 группа:</w:t>
      </w:r>
    </w:p>
    <w:p w:rsidR="00D205C1" w:rsidRPr="00D205C1" w:rsidRDefault="00D205C1" w:rsidP="00D205C1">
      <w:pPr>
        <w:rPr>
          <w:rFonts w:ascii="Times New Roman" w:hAnsi="Times New Roman" w:cs="Times New Roman"/>
          <w:sz w:val="48"/>
          <w:szCs w:val="48"/>
        </w:rPr>
      </w:pPr>
      <w:r w:rsidRPr="00D205C1">
        <w:rPr>
          <w:rFonts w:ascii="Times New Roman" w:hAnsi="Times New Roman" w:cs="Times New Roman"/>
          <w:sz w:val="48"/>
          <w:szCs w:val="48"/>
        </w:rPr>
        <w:t>Найди первое число:</w:t>
      </w:r>
    </w:p>
    <w:p w:rsidR="00D205C1" w:rsidRPr="00D205C1" w:rsidRDefault="00D205C1" w:rsidP="00D205C1">
      <w:pPr>
        <w:rPr>
          <w:rFonts w:ascii="Times New Roman" w:hAnsi="Times New Roman"/>
          <w:position w:val="-24"/>
          <w:sz w:val="48"/>
          <w:szCs w:val="48"/>
        </w:rPr>
      </w:pPr>
      <w:r w:rsidRPr="00D205C1">
        <w:rPr>
          <w:rFonts w:ascii="Times New Roman" w:hAnsi="Times New Roman" w:cs="Times New Roman"/>
          <w:position w:val="-24"/>
          <w:sz w:val="48"/>
          <w:szCs w:val="48"/>
        </w:rPr>
        <w:object w:dxaOrig="1240" w:dyaOrig="620">
          <v:shape id="_x0000_i1033" type="#_x0000_t75" style="width:62.25pt;height:30.75pt" o:ole="">
            <v:imagedata r:id="rId14" o:title=""/>
          </v:shape>
          <o:OLEObject Type="Embed" ProgID="Equation.3" ShapeID="_x0000_i1033" DrawAspect="Content" ObjectID="_1452263947" r:id="rId20"/>
        </w:object>
      </w:r>
      <w:r w:rsidRPr="00D205C1">
        <w:rPr>
          <w:rFonts w:ascii="Times New Roman" w:hAnsi="Times New Roman" w:cs="Times New Roman"/>
          <w:sz w:val="48"/>
          <w:szCs w:val="48"/>
        </w:rPr>
        <w:t xml:space="preserve">;         </w:t>
      </w:r>
    </w:p>
    <w:p w:rsidR="00D205C1" w:rsidRPr="00D205C1" w:rsidRDefault="00D205C1" w:rsidP="00D205C1">
      <w:pPr>
        <w:rPr>
          <w:rFonts w:ascii="Times New Roman" w:hAnsi="Times New Roman"/>
          <w:position w:val="-24"/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D205C1" w:rsidRDefault="00D205C1" w:rsidP="00D205C1">
      <w:pPr>
        <w:jc w:val="center"/>
        <w:rPr>
          <w:rFonts w:ascii="Times New Roman" w:hAnsi="Times New Roman"/>
          <w:b/>
          <w:color w:val="002060"/>
          <w:position w:val="-24"/>
          <w:sz w:val="24"/>
          <w:szCs w:val="24"/>
        </w:rPr>
        <w:sectPr w:rsidR="00D205C1" w:rsidSect="00D205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05C1" w:rsidRDefault="00D205C1" w:rsidP="00D205C1">
      <w:pPr>
        <w:jc w:val="center"/>
        <w:rPr>
          <w:rFonts w:ascii="Times New Roman" w:hAnsi="Times New Roman"/>
          <w:b/>
          <w:color w:val="002060"/>
          <w:position w:val="-24"/>
          <w:sz w:val="24"/>
          <w:szCs w:val="24"/>
        </w:rPr>
      </w:pP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lastRenderedPageBreak/>
        <w:t>З</w:t>
      </w:r>
      <w:r w:rsidRPr="00266875">
        <w:rPr>
          <w:rFonts w:ascii="Times New Roman" w:hAnsi="Times New Roman"/>
          <w:b/>
          <w:color w:val="002060"/>
          <w:position w:val="-24"/>
          <w:sz w:val="24"/>
          <w:szCs w:val="24"/>
        </w:rPr>
        <w:t>адачи</w:t>
      </w: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t xml:space="preserve"> </w:t>
      </w:r>
    </w:p>
    <w:p w:rsidR="00D205C1" w:rsidRPr="00E50C26" w:rsidRDefault="00D205C1" w:rsidP="00D205C1">
      <w:pPr>
        <w:jc w:val="center"/>
        <w:rPr>
          <w:rFonts w:ascii="Times New Roman" w:hAnsi="Times New Roman" w:cs="Times New Roman"/>
          <w:b/>
          <w:color w:val="002060"/>
          <w:position w:val="-24"/>
          <w:sz w:val="24"/>
          <w:szCs w:val="24"/>
        </w:rPr>
      </w:pPr>
      <w:r w:rsidRPr="005A2267">
        <w:rPr>
          <w:rFonts w:ascii="Times New Roman" w:hAnsi="Times New Roman"/>
          <w:b/>
          <w:color w:val="002060"/>
          <w:position w:val="-24"/>
          <w:sz w:val="24"/>
          <w:szCs w:val="24"/>
        </w:rPr>
        <w:t>Как часто в жизни используются дроби?</w:t>
      </w: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t xml:space="preserve"> В</w:t>
      </w:r>
      <w:r w:rsidRPr="00E50C26">
        <w:rPr>
          <w:rFonts w:ascii="Times New Roman" w:hAnsi="Times New Roman"/>
          <w:b/>
          <w:color w:val="002060"/>
          <w:position w:val="-2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t>каких профессиях</w:t>
      </w:r>
      <w:r w:rsidRPr="00E50C26">
        <w:rPr>
          <w:rFonts w:ascii="Times New Roman" w:hAnsi="Times New Roman"/>
          <w:b/>
          <w:color w:val="002060"/>
          <w:position w:val="-24"/>
          <w:sz w:val="24"/>
          <w:szCs w:val="24"/>
        </w:rPr>
        <w:t>?</w:t>
      </w:r>
    </w:p>
    <w:p w:rsidR="00D205C1" w:rsidRPr="00883E6A" w:rsidRDefault="00D205C1" w:rsidP="00D205C1">
      <w:pPr>
        <w:rPr>
          <w:rFonts w:ascii="Times New Roman" w:hAnsi="Times New Roman" w:cs="Times New Roman"/>
          <w:sz w:val="24"/>
          <w:szCs w:val="24"/>
        </w:rPr>
      </w:pPr>
      <w:r w:rsidRPr="006318FC">
        <w:rPr>
          <w:rFonts w:ascii="Times New Roman" w:hAnsi="Times New Roman"/>
          <w:b/>
          <w:bCs/>
          <w:position w:val="-24"/>
          <w:sz w:val="24"/>
          <w:szCs w:val="24"/>
        </w:rPr>
        <w:t xml:space="preserve">Задачи </w:t>
      </w:r>
      <w:r w:rsidRPr="006318FC">
        <w:rPr>
          <w:rFonts w:ascii="Times New Roman" w:hAnsi="Times New Roman"/>
          <w:b/>
          <w:bCs/>
          <w:position w:val="-24"/>
          <w:sz w:val="24"/>
          <w:szCs w:val="24"/>
          <w:lang w:val="en-US"/>
        </w:rPr>
        <w:t>I</w:t>
      </w:r>
      <w:r w:rsidRPr="00E50C26">
        <w:rPr>
          <w:rFonts w:ascii="Times New Roman" w:hAnsi="Times New Roman"/>
          <w:b/>
          <w:bCs/>
          <w:position w:val="-24"/>
          <w:sz w:val="24"/>
          <w:szCs w:val="24"/>
        </w:rPr>
        <w:t xml:space="preserve"> </w:t>
      </w:r>
      <w:r w:rsidRPr="006318FC">
        <w:rPr>
          <w:rFonts w:ascii="Times New Roman" w:hAnsi="Times New Roman"/>
          <w:b/>
          <w:bCs/>
          <w:position w:val="-24"/>
          <w:sz w:val="24"/>
          <w:szCs w:val="24"/>
        </w:rPr>
        <w:t>группы</w:t>
      </w:r>
      <w:r w:rsidRPr="00883E6A">
        <w:rPr>
          <w:rFonts w:ascii="Times New Roman" w:hAnsi="Times New Roman" w:cs="Times New Roman"/>
          <w:position w:val="-24"/>
          <w:sz w:val="24"/>
          <w:szCs w:val="24"/>
        </w:rPr>
        <w:t>:</w:t>
      </w:r>
    </w:p>
    <w:p w:rsidR="00D205C1" w:rsidRPr="00B62861" w:rsidRDefault="00D205C1" w:rsidP="00D205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3E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приготовления вишневого торта потребуются, в </w:t>
      </w:r>
      <w:r w:rsidRPr="00883E6A">
        <w:rPr>
          <w:rFonts w:ascii="Times New Roman" w:hAnsi="Times New Roman"/>
          <w:position w:val="-24"/>
          <w:sz w:val="24"/>
          <w:szCs w:val="24"/>
          <w:shd w:val="clear" w:color="auto" w:fill="FFFFFF"/>
        </w:rPr>
        <w:object w:dxaOrig="340" w:dyaOrig="620">
          <v:shape id="_x0000_i1034" type="#_x0000_t75" style="width:17.25pt;height:30.75pt" o:ole="">
            <v:imagedata r:id="rId21" o:title=""/>
          </v:shape>
          <o:OLEObject Type="Embed" ProgID="Equation.3" ShapeID="_x0000_i1034" DrawAspect="Content" ObjectID="_1452263948" r:id="rId22"/>
        </w:object>
      </w:r>
      <w:r w:rsidRPr="00883E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меньше вишни чем,  вес всех</w:t>
      </w:r>
      <w:r w:rsidRPr="00883E6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  </w:t>
      </w:r>
      <w:r w:rsidRPr="00883E6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ингредиентов. Вес всех ингредиентов 450г. Сколько граммов вишни потребуется на торт?</w:t>
      </w:r>
    </w:p>
    <w:p w:rsidR="00D205C1" w:rsidRPr="00B62861" w:rsidRDefault="00D205C1" w:rsidP="00D205C1">
      <w:pPr>
        <w:pStyle w:val="a3"/>
        <w:ind w:left="644"/>
        <w:rPr>
          <w:rFonts w:ascii="Times New Roman" w:hAnsi="Times New Roman"/>
          <w:sz w:val="24"/>
          <w:szCs w:val="24"/>
        </w:rPr>
      </w:pPr>
    </w:p>
    <w:p w:rsidR="00D205C1" w:rsidRPr="00883E6A" w:rsidRDefault="00D205C1" w:rsidP="00D205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на до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со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13% от за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платы. За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плата Козлов равна 12 500 руб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лей. Сколь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руб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лей он по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чит после вы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на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 на до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883E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ды?</w:t>
      </w:r>
    </w:p>
    <w:p w:rsidR="00D205C1" w:rsidRPr="00883E6A" w:rsidRDefault="00D205C1" w:rsidP="00D20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5C1" w:rsidRPr="00611D8F" w:rsidRDefault="00D205C1" w:rsidP="00D205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11D8F">
        <w:rPr>
          <w:rFonts w:ascii="Times New Roman" w:eastAsia="Times New Roman" w:hAnsi="Times New Roman"/>
          <w:color w:val="000000"/>
          <w:lang w:eastAsia="ru-RU"/>
        </w:rPr>
        <w:t>Пачка сли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воч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но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го масла стоит 60 руб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лей. Пен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си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о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не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рам ма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га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зин де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ла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ет скид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ку 5%. Сколь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ко руб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лей за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пла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тит пен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си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о</w:t>
      </w:r>
      <w:r w:rsidRPr="00611D8F">
        <w:rPr>
          <w:rFonts w:ascii="Times New Roman" w:eastAsia="Times New Roman" w:hAnsi="Times New Roman"/>
          <w:color w:val="000000"/>
          <w:lang w:eastAsia="ru-RU"/>
        </w:rPr>
        <w:softHyphen/>
        <w:t>нер за пачку масла?</w:t>
      </w:r>
    </w:p>
    <w:p w:rsidR="00D205C1" w:rsidRPr="00D205C1" w:rsidRDefault="00D205C1" w:rsidP="00D205C1">
      <w:pPr>
        <w:jc w:val="center"/>
        <w:rPr>
          <w:rFonts w:ascii="Times New Roman" w:hAnsi="Times New Roman" w:cs="Times New Roman"/>
          <w:b/>
          <w:color w:val="002060"/>
          <w:position w:val="-24"/>
          <w:sz w:val="24"/>
          <w:szCs w:val="24"/>
        </w:rPr>
      </w:pPr>
      <w:r w:rsidRPr="00F7339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A2267">
        <w:rPr>
          <w:rFonts w:ascii="Times New Roman" w:hAnsi="Times New Roman"/>
          <w:b/>
          <w:color w:val="002060"/>
          <w:position w:val="-24"/>
          <w:sz w:val="24"/>
          <w:szCs w:val="24"/>
        </w:rPr>
        <w:t>Как часто в жизни используются дроби?</w:t>
      </w: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t xml:space="preserve"> В</w:t>
      </w:r>
      <w:r w:rsidRPr="00E50C26">
        <w:rPr>
          <w:rFonts w:ascii="Times New Roman" w:hAnsi="Times New Roman"/>
          <w:b/>
          <w:color w:val="002060"/>
          <w:position w:val="-2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position w:val="-24"/>
          <w:sz w:val="24"/>
          <w:szCs w:val="24"/>
        </w:rPr>
        <w:t>каких профессиях</w:t>
      </w:r>
      <w:r w:rsidRPr="00E50C26">
        <w:rPr>
          <w:rFonts w:ascii="Times New Roman" w:hAnsi="Times New Roman"/>
          <w:b/>
          <w:color w:val="002060"/>
          <w:position w:val="-24"/>
          <w:sz w:val="24"/>
          <w:szCs w:val="24"/>
        </w:rPr>
        <w:t>?</w:t>
      </w:r>
    </w:p>
    <w:p w:rsidR="00D205C1" w:rsidRPr="00883E6A" w:rsidRDefault="00D205C1" w:rsidP="00D205C1">
      <w:pPr>
        <w:rPr>
          <w:rFonts w:ascii="Times New Roman" w:hAnsi="Times New Roman" w:cs="Times New Roman"/>
          <w:sz w:val="24"/>
          <w:szCs w:val="24"/>
        </w:rPr>
      </w:pPr>
      <w:r w:rsidRPr="00823C6E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823C6E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E50C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3C6E">
        <w:rPr>
          <w:rFonts w:ascii="Times New Roman" w:hAnsi="Times New Roman"/>
          <w:b/>
          <w:bCs/>
          <w:sz w:val="24"/>
          <w:szCs w:val="24"/>
        </w:rPr>
        <w:t>группы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205C1" w:rsidRPr="000347B2" w:rsidRDefault="00D205C1" w:rsidP="00D205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347B2">
        <w:rPr>
          <w:rFonts w:ascii="Times New Roman" w:hAnsi="Times New Roman"/>
          <w:sz w:val="24"/>
          <w:szCs w:val="24"/>
        </w:rPr>
        <w:t xml:space="preserve">На изготовление 15 одинаковых деталей потребуется </w:t>
      </w:r>
      <w:r w:rsidRPr="000347B2">
        <w:rPr>
          <w:rFonts w:ascii="Times New Roman" w:hAnsi="Times New Roman"/>
          <w:position w:val="-24"/>
          <w:sz w:val="24"/>
          <w:szCs w:val="24"/>
        </w:rPr>
        <w:object w:dxaOrig="520" w:dyaOrig="620">
          <v:shape id="_x0000_i1035" type="#_x0000_t75" style="width:26.25pt;height:30.75pt" o:ole="">
            <v:imagedata r:id="rId23" o:title=""/>
          </v:shape>
          <o:OLEObject Type="Embed" ProgID="Equation.3" ShapeID="_x0000_i1035" DrawAspect="Content" ObjectID="_1452263949" r:id="rId24"/>
        </w:object>
      </w:r>
      <w:r w:rsidRPr="000347B2">
        <w:rPr>
          <w:rFonts w:ascii="Times New Roman" w:hAnsi="Times New Roman"/>
          <w:sz w:val="24"/>
          <w:szCs w:val="24"/>
        </w:rPr>
        <w:t>. Сколько времени занимает изготовление одной детали?</w:t>
      </w:r>
    </w:p>
    <w:p w:rsidR="00D205C1" w:rsidRPr="000347B2" w:rsidRDefault="00D205C1" w:rsidP="00D205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347B2">
        <w:rPr>
          <w:rFonts w:ascii="Times New Roman" w:hAnsi="Times New Roman"/>
          <w:sz w:val="24"/>
          <w:szCs w:val="24"/>
        </w:rPr>
        <w:t xml:space="preserve">На мужской костюм уходит 4м ткани, а на платье </w:t>
      </w:r>
      <w:proofErr w:type="gramStart"/>
      <w:r w:rsidRPr="000347B2">
        <w:rPr>
          <w:rFonts w:ascii="Times New Roman" w:hAnsi="Times New Roman"/>
          <w:sz w:val="24"/>
          <w:szCs w:val="24"/>
        </w:rPr>
        <w:t>в</w:t>
      </w:r>
      <w:proofErr w:type="gramEnd"/>
      <w:r w:rsidRPr="000347B2">
        <w:rPr>
          <w:rFonts w:ascii="Times New Roman" w:hAnsi="Times New Roman"/>
          <w:sz w:val="24"/>
          <w:szCs w:val="24"/>
        </w:rPr>
        <w:t xml:space="preserve"> </w:t>
      </w:r>
      <w:r w:rsidRPr="000347B2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36" type="#_x0000_t75" style="width:15.75pt;height:30.75pt" o:ole="">
            <v:imagedata r:id="rId25" o:title=""/>
          </v:shape>
          <o:OLEObject Type="Embed" ProgID="Equation.3" ShapeID="_x0000_i1036" DrawAspect="Content" ObjectID="_1452263950" r:id="rId26"/>
        </w:object>
      </w:r>
      <w:r w:rsidRPr="000347B2">
        <w:rPr>
          <w:rFonts w:ascii="Times New Roman" w:hAnsi="Times New Roman"/>
          <w:sz w:val="24"/>
          <w:szCs w:val="24"/>
        </w:rPr>
        <w:t xml:space="preserve"> меньше.  Сколько ткани уходит на платье?</w:t>
      </w:r>
    </w:p>
    <w:p w:rsidR="00D205C1" w:rsidRDefault="00D205C1" w:rsidP="00D205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0347B2">
        <w:rPr>
          <w:rFonts w:ascii="Times New Roman" w:hAnsi="Times New Roman"/>
          <w:sz w:val="24"/>
          <w:szCs w:val="24"/>
        </w:rPr>
        <w:t>За</w:t>
      </w:r>
      <w:proofErr w:type="gramEnd"/>
      <w:r w:rsidRPr="000347B2">
        <w:rPr>
          <w:rFonts w:ascii="Times New Roman" w:hAnsi="Times New Roman"/>
          <w:sz w:val="24"/>
          <w:szCs w:val="24"/>
        </w:rPr>
        <w:t xml:space="preserve">   </w:t>
      </w:r>
      <w:r w:rsidRPr="000347B2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37" type="#_x0000_t75" style="width:18.75pt;height:30.75pt" o:ole="">
            <v:imagedata r:id="rId27" o:title=""/>
          </v:shape>
          <o:OLEObject Type="Embed" ProgID="Equation.3" ShapeID="_x0000_i1037" DrawAspect="Content" ObjectID="_1452263951" r:id="rId28"/>
        </w:object>
      </w:r>
      <w:r w:rsidRPr="000347B2">
        <w:rPr>
          <w:rFonts w:ascii="Times New Roman" w:hAnsi="Times New Roman"/>
          <w:sz w:val="24"/>
          <w:szCs w:val="24"/>
        </w:rPr>
        <w:t xml:space="preserve"> мотоциклист проехал </w:t>
      </w:r>
      <w:r w:rsidRPr="000347B2">
        <w:rPr>
          <w:rFonts w:ascii="Times New Roman" w:hAnsi="Times New Roman"/>
          <w:position w:val="-24"/>
          <w:sz w:val="24"/>
          <w:szCs w:val="24"/>
        </w:rPr>
        <w:object w:dxaOrig="800" w:dyaOrig="620">
          <v:shape id="_x0000_i1038" type="#_x0000_t75" style="width:39.75pt;height:30.75pt" o:ole="">
            <v:imagedata r:id="rId29" o:title=""/>
          </v:shape>
          <o:OLEObject Type="Embed" ProgID="Equation.3" ShapeID="_x0000_i1038" DrawAspect="Content" ObjectID="_1452263952" r:id="rId30"/>
        </w:object>
      </w:r>
      <w:r w:rsidRPr="000347B2">
        <w:rPr>
          <w:rFonts w:ascii="Times New Roman" w:hAnsi="Times New Roman"/>
          <w:sz w:val="24"/>
          <w:szCs w:val="24"/>
        </w:rPr>
        <w:t>. С какой скоростью ехал мотоциклист?</w:t>
      </w:r>
    </w:p>
    <w:p w:rsidR="00D205C1" w:rsidRDefault="00D205C1" w:rsidP="00D205C1">
      <w:pPr>
        <w:pStyle w:val="a3"/>
        <w:rPr>
          <w:rFonts w:ascii="Times New Roman" w:hAnsi="Times New Roman"/>
          <w:b/>
          <w:color w:val="002060"/>
          <w:position w:val="-24"/>
          <w:sz w:val="24"/>
          <w:szCs w:val="24"/>
        </w:rPr>
      </w:pPr>
    </w:p>
    <w:p w:rsidR="00D205C1" w:rsidRPr="00D205C1" w:rsidRDefault="00D205C1" w:rsidP="00D205C1">
      <w:pPr>
        <w:pStyle w:val="a3"/>
        <w:rPr>
          <w:rFonts w:ascii="Times New Roman" w:hAnsi="Times New Roman"/>
          <w:b/>
          <w:color w:val="002060"/>
          <w:position w:val="-24"/>
          <w:sz w:val="24"/>
          <w:szCs w:val="24"/>
        </w:rPr>
      </w:pPr>
      <w:r w:rsidRPr="00D205C1">
        <w:rPr>
          <w:rFonts w:ascii="Times New Roman" w:hAnsi="Times New Roman"/>
          <w:b/>
          <w:color w:val="002060"/>
          <w:position w:val="-24"/>
          <w:sz w:val="24"/>
          <w:szCs w:val="24"/>
        </w:rPr>
        <w:t>Как часто в жизни используются дроби? В каких профессиях?</w:t>
      </w:r>
    </w:p>
    <w:p w:rsidR="00D205C1" w:rsidRPr="00823C6E" w:rsidRDefault="00D205C1" w:rsidP="00D205C1">
      <w:pPr>
        <w:rPr>
          <w:rFonts w:ascii="Times New Roman" w:hAnsi="Times New Roman"/>
          <w:b/>
          <w:sz w:val="24"/>
          <w:szCs w:val="24"/>
        </w:rPr>
      </w:pPr>
      <w:r w:rsidRPr="00823C6E">
        <w:rPr>
          <w:rFonts w:ascii="Times New Roman" w:hAnsi="Times New Roman"/>
          <w:b/>
          <w:sz w:val="24"/>
          <w:szCs w:val="24"/>
        </w:rPr>
        <w:t xml:space="preserve">Задачи для </w:t>
      </w:r>
      <w:r w:rsidRPr="00823C6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205C1">
        <w:rPr>
          <w:rFonts w:ascii="Times New Roman" w:hAnsi="Times New Roman"/>
          <w:b/>
          <w:sz w:val="24"/>
          <w:szCs w:val="24"/>
        </w:rPr>
        <w:t xml:space="preserve"> </w:t>
      </w:r>
      <w:r w:rsidRPr="00823C6E">
        <w:rPr>
          <w:rFonts w:ascii="Times New Roman" w:hAnsi="Times New Roman"/>
          <w:b/>
          <w:sz w:val="24"/>
          <w:szCs w:val="24"/>
        </w:rPr>
        <w:t>группы:</w:t>
      </w:r>
    </w:p>
    <w:p w:rsidR="00D205C1" w:rsidRPr="0046730E" w:rsidRDefault="00D205C1" w:rsidP="00D205C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6730E">
        <w:rPr>
          <w:rFonts w:ascii="Times New Roman" w:hAnsi="Times New Roman"/>
          <w:sz w:val="24"/>
          <w:szCs w:val="24"/>
        </w:rPr>
        <w:t>Итак, мы узнали, что мама-слониха имеет массу 600 кг, давайте найдем массу слоненка, если известно, что она составляет 1/5 часть от массы большого слона.</w:t>
      </w:r>
    </w:p>
    <w:p w:rsidR="00D205C1" w:rsidRPr="006318FC" w:rsidRDefault="00D205C1" w:rsidP="00D205C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18FC">
        <w:rPr>
          <w:rFonts w:ascii="Times New Roman" w:hAnsi="Times New Roman"/>
          <w:sz w:val="24"/>
          <w:szCs w:val="24"/>
        </w:rPr>
        <w:t xml:space="preserve">Найдите длину такта  по длительности нот: </w:t>
      </w:r>
      <w:r w:rsidRPr="006318FC">
        <w:rPr>
          <w:position w:val="-24"/>
          <w:lang w:val="en-US"/>
        </w:rPr>
        <w:object w:dxaOrig="1080" w:dyaOrig="620">
          <v:shape id="_x0000_i1039" type="#_x0000_t75" style="width:54pt;height:30.75pt" o:ole="">
            <v:imagedata r:id="rId31" o:title=""/>
          </v:shape>
          <o:OLEObject Type="Embed" ProgID="Equation.3" ShapeID="_x0000_i1039" DrawAspect="Content" ObjectID="_1452263953" r:id="rId32"/>
        </w:object>
      </w:r>
    </w:p>
    <w:p w:rsidR="00D205C1" w:rsidRPr="006318FC" w:rsidRDefault="00D205C1" w:rsidP="00D205C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гра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фи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ке по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зан про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цесс разо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гре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ва дви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ля лег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ав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би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ля. На оси абс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цисс от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кла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ды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время в ми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ну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тах, про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шед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шее от за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пус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дви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ля, на оси ор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нат — тем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ту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дви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ля в гра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ду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сах Цель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сия. Опре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 гра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фи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ку, сколь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ко минут дви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 на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гре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вал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от тем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ту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ры 60 °C до тем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пе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ту</w:t>
      </w:r>
      <w:r w:rsidRPr="006318F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ры 90 °C.</w:t>
      </w:r>
    </w:p>
    <w:p w:rsidR="00D205C1" w:rsidRPr="00962FB6" w:rsidRDefault="00D205C1" w:rsidP="00D20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84455</wp:posOffset>
            </wp:positionV>
            <wp:extent cx="3086100" cy="2066925"/>
            <wp:effectExtent l="19050" t="0" r="0" b="0"/>
            <wp:wrapTight wrapText="bothSides">
              <wp:wrapPolygon edited="0">
                <wp:start x="-133" y="0"/>
                <wp:lineTo x="-133" y="21500"/>
                <wp:lineTo x="21600" y="21500"/>
                <wp:lineTo x="21600" y="0"/>
                <wp:lineTo x="-133" y="0"/>
              </wp:wrapPolygon>
            </wp:wrapTight>
            <wp:docPr id="7" name="Рисунок 15" descr="http://reshuege.ru/get_file?id=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get_file?id=5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F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D205C1" w:rsidRPr="00962FB6" w:rsidRDefault="00D205C1" w:rsidP="00D205C1">
      <w:pPr>
        <w:ind w:firstLine="708"/>
      </w:pPr>
    </w:p>
    <w:p w:rsidR="00D205C1" w:rsidRPr="00826A6E" w:rsidRDefault="00D205C1" w:rsidP="00D205C1">
      <w:pPr>
        <w:ind w:firstLine="708"/>
      </w:pPr>
    </w:p>
    <w:p w:rsidR="00D205C1" w:rsidRPr="00826A6E" w:rsidRDefault="00D205C1" w:rsidP="00D205C1">
      <w:pPr>
        <w:ind w:firstLine="708"/>
      </w:pPr>
    </w:p>
    <w:p w:rsidR="00D205C1" w:rsidRPr="00C314C0" w:rsidRDefault="00D205C1" w:rsidP="00D205C1">
      <w:pPr>
        <w:ind w:firstLine="708"/>
      </w:pPr>
    </w:p>
    <w:p w:rsidR="00D205C1" w:rsidRDefault="00D205C1" w:rsidP="00D205C1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F41F8A" w:rsidRDefault="00F41F8A">
      <w:pPr>
        <w:rPr>
          <w:sz w:val="48"/>
          <w:szCs w:val="48"/>
        </w:rPr>
        <w:sectPr w:rsidR="00F41F8A" w:rsidSect="00D205C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3E16E7" w:rsidRDefault="003E16E7" w:rsidP="00F41F8A">
      <w:pPr>
        <w:rPr>
          <w:sz w:val="48"/>
          <w:szCs w:val="48"/>
        </w:rPr>
      </w:pPr>
    </w:p>
    <w:p w:rsidR="003E16E7" w:rsidRPr="00F41F8A" w:rsidRDefault="00F41F8A" w:rsidP="00F41F8A">
      <w:pPr>
        <w:numPr>
          <w:ilvl w:val="0"/>
          <w:numId w:val="4"/>
        </w:numPr>
        <w:rPr>
          <w:sz w:val="28"/>
          <w:szCs w:val="28"/>
        </w:rPr>
      </w:pPr>
      <w:r w:rsidRPr="00F41F8A">
        <w:rPr>
          <w:b/>
          <w:bCs/>
          <w:sz w:val="28"/>
          <w:szCs w:val="28"/>
        </w:rPr>
        <w:t>Как в первых учебниках математики 17 века называли дроби?</w:t>
      </w:r>
    </w:p>
    <w:p w:rsidR="00D205C1" w:rsidRPr="00F41F8A" w:rsidRDefault="00F41F8A" w:rsidP="00F41F8A">
      <w:pPr>
        <w:rPr>
          <w:color w:val="0070C0"/>
          <w:sz w:val="28"/>
          <w:szCs w:val="28"/>
        </w:rPr>
      </w:pPr>
      <w:r w:rsidRPr="00F41F8A">
        <w:rPr>
          <w:b/>
          <w:bCs/>
          <w:color w:val="0070C0"/>
          <w:sz w:val="28"/>
          <w:szCs w:val="28"/>
        </w:rPr>
        <w:t>Ломанные</w:t>
      </w:r>
    </w:p>
    <w:p w:rsidR="00F41F8A" w:rsidRPr="00F41F8A" w:rsidRDefault="00F41F8A" w:rsidP="00F41F8A">
      <w:pPr>
        <w:pStyle w:val="a3"/>
        <w:numPr>
          <w:ilvl w:val="0"/>
          <w:numId w:val="5"/>
        </w:num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русском языке: </w:t>
      </w:r>
    </w:p>
    <w:p w:rsidR="00F41F8A" w:rsidRPr="00F41F8A" w:rsidRDefault="00F41F8A" w:rsidP="00F41F8A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слово "дробь" появилось в 8 веке, оно происходило от глагола "дробить" - разбивать на части, ломать.</w:t>
      </w:r>
    </w:p>
    <w:p w:rsidR="00F41F8A" w:rsidRPr="00F41F8A" w:rsidRDefault="00F41F8A" w:rsidP="00F41F8A">
      <w:pPr>
        <w:pStyle w:val="a3"/>
        <w:numPr>
          <w:ilvl w:val="0"/>
          <w:numId w:val="6"/>
        </w:numPr>
        <w:spacing w:after="1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первых учебниках математике (в </w:t>
      </w:r>
      <w:r w:rsidRPr="00F41F8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XVII</w:t>
      </w:r>
      <w:r w:rsidRPr="00F41F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веке) дроби так и назывались –</w:t>
      </w:r>
    </w:p>
    <w:p w:rsidR="00F41F8A" w:rsidRPr="00F41F8A" w:rsidRDefault="00F41F8A" w:rsidP="00F41F8A">
      <w:pPr>
        <w:spacing w:after="1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«ломаные числа».</w:t>
      </w:r>
      <w:r w:rsidRPr="00F41F8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41F8A" w:rsidRPr="00F41F8A" w:rsidRDefault="00F41F8A" w:rsidP="00F41F8A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val="en-US"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дроби на Руси</w:t>
      </w:r>
    </w:p>
    <w:p w:rsidR="00F41F8A" w:rsidRPr="00F41F8A" w:rsidRDefault="00F41F8A" w:rsidP="00F41F8A">
      <w:pPr>
        <w:pStyle w:val="a3"/>
        <w:numPr>
          <w:ilvl w:val="0"/>
          <w:numId w:val="7"/>
        </w:num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старых руководствах находим следующие названия дробей на Руси: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 xml:space="preserve">  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2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половина, полтина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 xml:space="preserve">  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3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треть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   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4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четь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   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6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proofErr w:type="spellStart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полтреть</w:t>
      </w:r>
      <w:proofErr w:type="spellEnd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   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8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</w:t>
      </w:r>
      <w:proofErr w:type="spellStart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полчеть</w:t>
      </w:r>
      <w:proofErr w:type="spellEnd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41F8A" w:rsidRPr="00F41F8A" w:rsidRDefault="00F41F8A" w:rsidP="00F41F8A">
      <w:pPr>
        <w:pStyle w:val="a3"/>
        <w:spacing w:after="12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   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12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proofErr w:type="spellStart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полполтреть</w:t>
      </w:r>
      <w:proofErr w:type="spellEnd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41F8A" w:rsidRPr="00F41F8A" w:rsidRDefault="00F41F8A" w:rsidP="00F41F8A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ru-RU"/>
        </w:rPr>
      </w:pPr>
      <w:r w:rsidRPr="00F41F8A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 xml:space="preserve">  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1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/ 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bscript"/>
          <w:lang w:eastAsia="ru-RU"/>
        </w:rPr>
        <w:t xml:space="preserve">16 </w:t>
      </w:r>
      <w:r w:rsidRPr="00F4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1F8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полполчеть</w:t>
      </w:r>
      <w:proofErr w:type="spellEnd"/>
    </w:p>
    <w:p w:rsidR="00F41F8A" w:rsidRPr="00F41F8A" w:rsidRDefault="00F41F8A" w:rsidP="00F41F8A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41F8A" w:rsidRDefault="00F41F8A">
      <w:pPr>
        <w:rPr>
          <w:sz w:val="48"/>
          <w:szCs w:val="48"/>
        </w:rPr>
        <w:sectPr w:rsidR="00F41F8A" w:rsidSect="00F41F8A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Default="003E16E7">
      <w:pPr>
        <w:rPr>
          <w:sz w:val="48"/>
          <w:szCs w:val="48"/>
        </w:rPr>
      </w:pPr>
    </w:p>
    <w:p w:rsidR="003E16E7" w:rsidRPr="003E16E7" w:rsidRDefault="003E16E7">
      <w:pPr>
        <w:rPr>
          <w:sz w:val="48"/>
          <w:szCs w:val="48"/>
        </w:rPr>
      </w:pPr>
    </w:p>
    <w:sectPr w:rsidR="003E16E7" w:rsidRPr="003E16E7" w:rsidSect="00D205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30D"/>
    <w:multiLevelType w:val="hybridMultilevel"/>
    <w:tmpl w:val="8A7E63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EEA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E0C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228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C42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E1A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ECD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E00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2D3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E5AB1"/>
    <w:multiLevelType w:val="hybridMultilevel"/>
    <w:tmpl w:val="F71A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1257C"/>
    <w:multiLevelType w:val="hybridMultilevel"/>
    <w:tmpl w:val="B532AFB4"/>
    <w:lvl w:ilvl="0" w:tplc="3E4C33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B46370"/>
    <w:multiLevelType w:val="hybridMultilevel"/>
    <w:tmpl w:val="39143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96EBF"/>
    <w:multiLevelType w:val="hybridMultilevel"/>
    <w:tmpl w:val="A9BAE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A599B"/>
    <w:multiLevelType w:val="hybridMultilevel"/>
    <w:tmpl w:val="D3B8C4B8"/>
    <w:lvl w:ilvl="0" w:tplc="6A56C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2C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4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0B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CD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4A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F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27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D4210A9"/>
    <w:multiLevelType w:val="hybridMultilevel"/>
    <w:tmpl w:val="941A19CC"/>
    <w:lvl w:ilvl="0" w:tplc="71AE9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6E7"/>
    <w:rsid w:val="003E16E7"/>
    <w:rsid w:val="00B2607A"/>
    <w:rsid w:val="00D205C1"/>
    <w:rsid w:val="00D70F34"/>
    <w:rsid w:val="00F311AD"/>
    <w:rsid w:val="00F4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AD"/>
  </w:style>
  <w:style w:type="paragraph" w:styleId="1">
    <w:name w:val="heading 1"/>
    <w:basedOn w:val="a"/>
    <w:link w:val="10"/>
    <w:uiPriority w:val="9"/>
    <w:qFormat/>
    <w:rsid w:val="00D20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20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05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3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image" Target="media/image1.gi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2013-12-04T13:08:00Z</dcterms:created>
  <dcterms:modified xsi:type="dcterms:W3CDTF">2014-01-26T08:43:00Z</dcterms:modified>
</cp:coreProperties>
</file>