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A9C" w:rsidRPr="00580099" w:rsidRDefault="00993A9C" w:rsidP="00580099">
      <w:pPr>
        <w:pStyle w:val="22"/>
        <w:ind w:left="0" w:right="-6" w:firstLine="360"/>
        <w:jc w:val="center"/>
        <w:rPr>
          <w:b/>
        </w:rPr>
      </w:pPr>
      <w:r w:rsidRPr="00580099">
        <w:rPr>
          <w:b/>
        </w:rPr>
        <w:t>«Узнают голос мой…»</w:t>
      </w:r>
    </w:p>
    <w:p w:rsidR="00993A9C" w:rsidRPr="00580099" w:rsidRDefault="00993A9C" w:rsidP="00580099">
      <w:pPr>
        <w:spacing w:after="0" w:line="240" w:lineRule="auto"/>
        <w:ind w:firstLine="540"/>
        <w:jc w:val="center"/>
        <w:rPr>
          <w:rFonts w:ascii="Times New Roman" w:hAnsi="Times New Roman" w:cs="Times New Roman"/>
          <w:sz w:val="24"/>
          <w:szCs w:val="24"/>
        </w:rPr>
      </w:pPr>
      <w:r w:rsidRPr="00580099">
        <w:rPr>
          <w:rFonts w:ascii="Times New Roman" w:hAnsi="Times New Roman" w:cs="Times New Roman"/>
          <w:sz w:val="24"/>
          <w:szCs w:val="24"/>
        </w:rPr>
        <w:t xml:space="preserve"> Литературно-музыкальная гостиная</w:t>
      </w:r>
    </w:p>
    <w:p w:rsidR="007B3378" w:rsidRPr="00580099" w:rsidRDefault="00993A9C" w:rsidP="00580099">
      <w:pPr>
        <w:spacing w:after="0" w:line="240" w:lineRule="auto"/>
        <w:ind w:firstLine="567"/>
        <w:jc w:val="center"/>
        <w:rPr>
          <w:rFonts w:ascii="Times New Roman" w:hAnsi="Times New Roman" w:cs="Times New Roman"/>
          <w:i/>
          <w:sz w:val="24"/>
          <w:szCs w:val="24"/>
        </w:rPr>
      </w:pPr>
      <w:r w:rsidRPr="00580099">
        <w:rPr>
          <w:rFonts w:ascii="Times New Roman" w:hAnsi="Times New Roman" w:cs="Times New Roman"/>
          <w:i/>
          <w:sz w:val="24"/>
          <w:szCs w:val="24"/>
        </w:rPr>
        <w:t xml:space="preserve"> </w:t>
      </w:r>
      <w:proofErr w:type="gramStart"/>
      <w:r w:rsidR="00A226E2" w:rsidRPr="00580099">
        <w:rPr>
          <w:rFonts w:ascii="Times New Roman" w:hAnsi="Times New Roman" w:cs="Times New Roman"/>
          <w:i/>
          <w:sz w:val="24"/>
          <w:szCs w:val="24"/>
        </w:rPr>
        <w:t>(Стоят два кресла.</w:t>
      </w:r>
      <w:proofErr w:type="gramEnd"/>
      <w:r w:rsidR="00A226E2" w:rsidRPr="00580099">
        <w:rPr>
          <w:rFonts w:ascii="Times New Roman" w:hAnsi="Times New Roman" w:cs="Times New Roman"/>
          <w:i/>
          <w:sz w:val="24"/>
          <w:szCs w:val="24"/>
        </w:rPr>
        <w:t xml:space="preserve"> Между ними столик, на нем в подсвечнике свеча. </w:t>
      </w:r>
      <w:proofErr w:type="gramStart"/>
      <w:r w:rsidR="00A226E2" w:rsidRPr="00580099">
        <w:rPr>
          <w:rFonts w:ascii="Times New Roman" w:hAnsi="Times New Roman" w:cs="Times New Roman"/>
          <w:i/>
          <w:sz w:val="24"/>
          <w:szCs w:val="24"/>
        </w:rPr>
        <w:t xml:space="preserve">На стенде </w:t>
      </w:r>
      <w:r w:rsidR="000118C9" w:rsidRPr="00580099">
        <w:rPr>
          <w:rFonts w:ascii="Times New Roman" w:hAnsi="Times New Roman" w:cs="Times New Roman"/>
          <w:i/>
          <w:sz w:val="24"/>
          <w:szCs w:val="24"/>
        </w:rPr>
        <w:t xml:space="preserve">портрет А. Ахматовой,  </w:t>
      </w:r>
      <w:r w:rsidR="00A226E2" w:rsidRPr="00580099">
        <w:rPr>
          <w:rFonts w:ascii="Times New Roman" w:hAnsi="Times New Roman" w:cs="Times New Roman"/>
          <w:i/>
          <w:sz w:val="24"/>
          <w:szCs w:val="24"/>
        </w:rPr>
        <w:t>книги А. Ахматовой и Н. Гумилева)</w:t>
      </w:r>
      <w:proofErr w:type="gramEnd"/>
    </w:p>
    <w:p w:rsidR="00C659BB" w:rsidRPr="00580099" w:rsidRDefault="00580099" w:rsidP="00580099">
      <w:pPr>
        <w:pStyle w:val="2"/>
        <w:shd w:val="clear" w:color="auto" w:fill="auto"/>
        <w:spacing w:before="0" w:line="240" w:lineRule="auto"/>
        <w:ind w:left="80" w:firstLine="567"/>
        <w:rPr>
          <w:rStyle w:val="11"/>
          <w:rFonts w:ascii="Times New Roman" w:hAnsi="Times New Roman" w:cs="Times New Roman"/>
          <w:sz w:val="24"/>
          <w:szCs w:val="24"/>
        </w:rPr>
      </w:pPr>
      <w:r w:rsidRPr="00580099">
        <w:rPr>
          <w:rStyle w:val="11"/>
          <w:rFonts w:ascii="Times New Roman" w:hAnsi="Times New Roman" w:cs="Times New Roman"/>
          <w:b/>
          <w:sz w:val="24"/>
          <w:szCs w:val="24"/>
          <w:u w:val="single"/>
        </w:rPr>
        <w:t>Учитель</w:t>
      </w:r>
      <w:r w:rsidR="00DB7410" w:rsidRPr="00580099">
        <w:rPr>
          <w:rStyle w:val="11"/>
          <w:rFonts w:ascii="Times New Roman" w:hAnsi="Times New Roman" w:cs="Times New Roman"/>
          <w:b/>
          <w:sz w:val="24"/>
          <w:szCs w:val="24"/>
          <w:u w:val="single"/>
        </w:rPr>
        <w:t>:</w:t>
      </w:r>
      <w:r w:rsidR="00DB7410" w:rsidRPr="00580099">
        <w:rPr>
          <w:rStyle w:val="11"/>
          <w:rFonts w:ascii="Times New Roman" w:hAnsi="Times New Roman" w:cs="Times New Roman"/>
          <w:sz w:val="24"/>
          <w:szCs w:val="24"/>
        </w:rPr>
        <w:t xml:space="preserve"> </w:t>
      </w:r>
    </w:p>
    <w:p w:rsidR="005F7F46" w:rsidRPr="00580099" w:rsidRDefault="00DB7410" w:rsidP="00580099">
      <w:pPr>
        <w:pStyle w:val="2"/>
        <w:shd w:val="clear" w:color="auto" w:fill="auto"/>
        <w:spacing w:before="0" w:line="240" w:lineRule="auto"/>
        <w:ind w:left="80" w:firstLine="567"/>
        <w:rPr>
          <w:rStyle w:val="11"/>
          <w:rFonts w:ascii="Times New Roman" w:hAnsi="Times New Roman" w:cs="Times New Roman"/>
          <w:sz w:val="24"/>
          <w:szCs w:val="24"/>
        </w:rPr>
      </w:pPr>
      <w:r w:rsidRPr="00580099">
        <w:rPr>
          <w:rStyle w:val="11"/>
          <w:rFonts w:ascii="Times New Roman" w:hAnsi="Times New Roman" w:cs="Times New Roman"/>
          <w:sz w:val="24"/>
          <w:szCs w:val="24"/>
        </w:rPr>
        <w:t>В Анне Ахматовой все: и внешний облик, и духовный мир</w:t>
      </w:r>
      <w:r w:rsidR="00C659BB" w:rsidRPr="00580099">
        <w:rPr>
          <w:rStyle w:val="11"/>
          <w:rFonts w:ascii="Times New Roman" w:hAnsi="Times New Roman" w:cs="Times New Roman"/>
          <w:sz w:val="24"/>
          <w:szCs w:val="24"/>
        </w:rPr>
        <w:t xml:space="preserve"> – </w:t>
      </w:r>
      <w:r w:rsidRPr="00580099">
        <w:rPr>
          <w:rStyle w:val="11"/>
          <w:rFonts w:ascii="Times New Roman" w:hAnsi="Times New Roman" w:cs="Times New Roman"/>
          <w:sz w:val="24"/>
          <w:szCs w:val="24"/>
        </w:rPr>
        <w:t>было значительно, в одной из ее книг, несмотря на тяжелую и даже трагическую жизнь, на весь ужас и унижения, пережитые ею, не было отчаяния и растерянности. Никто никогда не видел ее с поникшей головой. «От ангела и от орла в ней было что-то...» Всегда прямая и строгая, она была человеком, отличавшимся воистину великим мужеством. В жизни своей, длившейся неполных семьдесят семь лет, знала она славу, бесславие и снова славу. А после смерти, как это бывает нередко, Анна Ахматова вошла в круг классиков русской литературы.</w:t>
      </w:r>
      <w:r w:rsidR="00C659BB" w:rsidRPr="00580099">
        <w:rPr>
          <w:rStyle w:val="11"/>
          <w:rFonts w:ascii="Times New Roman" w:hAnsi="Times New Roman" w:cs="Times New Roman"/>
          <w:sz w:val="24"/>
          <w:szCs w:val="24"/>
        </w:rPr>
        <w:t xml:space="preserve"> </w:t>
      </w:r>
      <w:r w:rsidRPr="00580099">
        <w:rPr>
          <w:rStyle w:val="11"/>
          <w:rFonts w:ascii="Times New Roman" w:hAnsi="Times New Roman" w:cs="Times New Roman"/>
          <w:sz w:val="24"/>
          <w:szCs w:val="24"/>
        </w:rPr>
        <w:t>Вошла как автор замечательной любовной лирики, повествующей о великом та</w:t>
      </w:r>
      <w:r w:rsidR="003A54A1" w:rsidRPr="00580099">
        <w:rPr>
          <w:rStyle w:val="11"/>
          <w:rFonts w:ascii="Times New Roman" w:hAnsi="Times New Roman" w:cs="Times New Roman"/>
          <w:sz w:val="24"/>
          <w:szCs w:val="24"/>
        </w:rPr>
        <w:t>инстве</w:t>
      </w:r>
      <w:r w:rsidRPr="00580099">
        <w:rPr>
          <w:rStyle w:val="11"/>
          <w:rFonts w:ascii="Times New Roman" w:hAnsi="Times New Roman" w:cs="Times New Roman"/>
          <w:sz w:val="24"/>
          <w:szCs w:val="24"/>
        </w:rPr>
        <w:t xml:space="preserve"> любви, ее трагедиях и преодолении этих трагедий. Вошла как поэт-гражданин, </w:t>
      </w:r>
      <w:r w:rsidR="003A54A1" w:rsidRPr="00580099">
        <w:rPr>
          <w:rStyle w:val="11"/>
          <w:rFonts w:ascii="Times New Roman" w:hAnsi="Times New Roman" w:cs="Times New Roman"/>
          <w:sz w:val="24"/>
          <w:szCs w:val="24"/>
        </w:rPr>
        <w:t>пот</w:t>
      </w:r>
      <w:r w:rsidRPr="00580099">
        <w:rPr>
          <w:rStyle w:val="11"/>
          <w:rFonts w:ascii="Times New Roman" w:hAnsi="Times New Roman" w:cs="Times New Roman"/>
          <w:sz w:val="24"/>
          <w:szCs w:val="24"/>
        </w:rPr>
        <w:t>рясенный судьбой родины, участью своих сограждан, их страданиями и болью</w:t>
      </w:r>
      <w:r w:rsidR="003A54A1" w:rsidRPr="00580099">
        <w:rPr>
          <w:rStyle w:val="11"/>
          <w:rFonts w:ascii="Times New Roman" w:hAnsi="Times New Roman" w:cs="Times New Roman"/>
          <w:sz w:val="24"/>
          <w:szCs w:val="24"/>
        </w:rPr>
        <w:t xml:space="preserve">. </w:t>
      </w:r>
    </w:p>
    <w:p w:rsidR="00A226E2" w:rsidRPr="00580099" w:rsidRDefault="00A226E2" w:rsidP="00580099">
      <w:pPr>
        <w:pStyle w:val="2"/>
        <w:shd w:val="clear" w:color="auto" w:fill="auto"/>
        <w:spacing w:before="0" w:line="240" w:lineRule="auto"/>
        <w:ind w:left="80" w:firstLine="567"/>
        <w:rPr>
          <w:rFonts w:ascii="Times New Roman" w:eastAsia="Times New Roman" w:hAnsi="Times New Roman" w:cs="Times New Roman"/>
          <w:i/>
          <w:sz w:val="24"/>
          <w:szCs w:val="24"/>
        </w:rPr>
      </w:pPr>
      <w:r w:rsidRPr="00580099">
        <w:rPr>
          <w:rStyle w:val="11"/>
          <w:rFonts w:ascii="Times New Roman" w:hAnsi="Times New Roman" w:cs="Times New Roman"/>
          <w:i/>
          <w:sz w:val="24"/>
          <w:szCs w:val="24"/>
        </w:rPr>
        <w:t>(Ученица подходит к столику и зажигает свечу)</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8" w:history="1">
        <w:r w:rsidR="005F7F46" w:rsidRPr="00580099">
          <w:rPr>
            <w:rFonts w:ascii="Times New Roman" w:eastAsia="Times New Roman" w:hAnsi="Times New Roman" w:cs="Times New Roman"/>
            <w:sz w:val="24"/>
            <w:szCs w:val="24"/>
            <w:u w:val="single"/>
          </w:rPr>
          <w:t>Слайд 1.</w:t>
        </w:r>
      </w:hyperlink>
    </w:p>
    <w:p w:rsidR="004D0ED3"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proofErr w:type="gramStart"/>
      <w:r w:rsidRPr="00580099">
        <w:rPr>
          <w:rFonts w:ascii="Times New Roman" w:eastAsia="Times New Roman" w:hAnsi="Times New Roman" w:cs="Times New Roman"/>
          <w:b/>
          <w:bCs/>
          <w:sz w:val="24"/>
          <w:szCs w:val="24"/>
          <w:u w:val="single"/>
        </w:rPr>
        <w:t>.</w:t>
      </w:r>
      <w:proofErr w:type="gramEnd"/>
      <w:r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i/>
          <w:iCs/>
          <w:sz w:val="24"/>
          <w:szCs w:val="24"/>
        </w:rPr>
        <w:t>(</w:t>
      </w:r>
      <w:proofErr w:type="gramStart"/>
      <w:r w:rsidRPr="00580099">
        <w:rPr>
          <w:rFonts w:ascii="Times New Roman" w:eastAsia="Times New Roman" w:hAnsi="Times New Roman" w:cs="Times New Roman"/>
          <w:i/>
          <w:iCs/>
          <w:sz w:val="24"/>
          <w:szCs w:val="24"/>
        </w:rPr>
        <w:t>ч</w:t>
      </w:r>
      <w:proofErr w:type="gramEnd"/>
      <w:r w:rsidRPr="00580099">
        <w:rPr>
          <w:rFonts w:ascii="Times New Roman" w:eastAsia="Times New Roman" w:hAnsi="Times New Roman" w:cs="Times New Roman"/>
          <w:i/>
          <w:iCs/>
          <w:sz w:val="24"/>
          <w:szCs w:val="24"/>
        </w:rPr>
        <w:t>тение на фоне музыки)</w:t>
      </w:r>
      <w:r w:rsidRPr="00580099">
        <w:rPr>
          <w:rFonts w:ascii="Times New Roman" w:eastAsia="Times New Roman" w:hAnsi="Times New Roman" w:cs="Times New Roman"/>
          <w:sz w:val="24"/>
          <w:szCs w:val="24"/>
        </w:rPr>
        <w:t xml:space="preserve"> </w:t>
      </w:r>
      <w:bookmarkStart w:id="0" w:name="_GoBack"/>
      <w:bookmarkEnd w:id="0"/>
    </w:p>
    <w:p w:rsidR="005F7F46" w:rsidRPr="00580099" w:rsidRDefault="00BC0808"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В то время я гостила на земле</w:t>
      </w:r>
      <w:r w:rsidR="00C659BB"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9" w:history="1">
        <w:r w:rsidR="005F7F46" w:rsidRPr="00580099">
          <w:rPr>
            <w:rFonts w:ascii="Times New Roman" w:eastAsia="Times New Roman" w:hAnsi="Times New Roman" w:cs="Times New Roman"/>
            <w:sz w:val="24"/>
            <w:szCs w:val="24"/>
            <w:u w:val="single"/>
          </w:rPr>
          <w:t>Слайд 2.</w:t>
        </w:r>
      </w:hyperlink>
    </w:p>
    <w:p w:rsidR="00C659BB" w:rsidRPr="00580099" w:rsidRDefault="005F7F46" w:rsidP="00580099">
      <w:pPr>
        <w:spacing w:after="0" w:line="240" w:lineRule="auto"/>
        <w:ind w:firstLine="567"/>
        <w:jc w:val="both"/>
        <w:rPr>
          <w:rFonts w:ascii="Times New Roman" w:eastAsia="Times New Roman" w:hAnsi="Times New Roman" w:cs="Times New Roman"/>
          <w:b/>
          <w:bCs/>
          <w:sz w:val="24"/>
          <w:szCs w:val="24"/>
        </w:rPr>
      </w:pPr>
      <w:r w:rsidRPr="00580099">
        <w:rPr>
          <w:rFonts w:ascii="Times New Roman" w:eastAsia="Times New Roman" w:hAnsi="Times New Roman" w:cs="Times New Roman"/>
          <w:b/>
          <w:bCs/>
          <w:sz w:val="24"/>
          <w:szCs w:val="24"/>
          <w:u w:val="single"/>
        </w:rPr>
        <w:t>Ахматова</w:t>
      </w:r>
      <w:proofErr w:type="gramStart"/>
      <w:r w:rsidRPr="00580099">
        <w:rPr>
          <w:rFonts w:ascii="Times New Roman" w:eastAsia="Times New Roman" w:hAnsi="Times New Roman" w:cs="Times New Roman"/>
          <w:b/>
          <w:bCs/>
          <w:sz w:val="24"/>
          <w:szCs w:val="24"/>
        </w:rPr>
        <w:t>.</w:t>
      </w:r>
      <w:proofErr w:type="gramEnd"/>
      <w:r w:rsidRPr="00580099">
        <w:rPr>
          <w:rFonts w:ascii="Times New Roman" w:eastAsia="Times New Roman" w:hAnsi="Times New Roman" w:cs="Times New Roman"/>
          <w:b/>
          <w:bCs/>
          <w:sz w:val="24"/>
          <w:szCs w:val="24"/>
        </w:rPr>
        <w:t xml:space="preserve"> </w:t>
      </w:r>
      <w:r w:rsidR="00CC7A4E" w:rsidRPr="00580099">
        <w:rPr>
          <w:rFonts w:ascii="Times New Roman" w:eastAsia="Times New Roman" w:hAnsi="Times New Roman" w:cs="Times New Roman"/>
          <w:i/>
          <w:iCs/>
          <w:sz w:val="24"/>
          <w:szCs w:val="24"/>
        </w:rPr>
        <w:t>(</w:t>
      </w:r>
      <w:proofErr w:type="gramStart"/>
      <w:r w:rsidR="00CC7A4E" w:rsidRPr="00580099">
        <w:rPr>
          <w:rFonts w:ascii="Times New Roman" w:eastAsia="Times New Roman" w:hAnsi="Times New Roman" w:cs="Times New Roman"/>
          <w:i/>
          <w:iCs/>
          <w:sz w:val="24"/>
          <w:szCs w:val="24"/>
        </w:rPr>
        <w:t>у</w:t>
      </w:r>
      <w:proofErr w:type="gramEnd"/>
      <w:r w:rsidR="00CC7A4E" w:rsidRPr="00580099">
        <w:rPr>
          <w:rFonts w:ascii="Times New Roman" w:eastAsia="Times New Roman" w:hAnsi="Times New Roman" w:cs="Times New Roman"/>
          <w:i/>
          <w:iCs/>
          <w:sz w:val="24"/>
          <w:szCs w:val="24"/>
        </w:rPr>
        <w:t>ченица в роли А.</w:t>
      </w:r>
      <w:r w:rsidR="00C02AE9" w:rsidRPr="00580099">
        <w:rPr>
          <w:rFonts w:ascii="Times New Roman" w:eastAsia="Times New Roman" w:hAnsi="Times New Roman" w:cs="Times New Roman"/>
          <w:i/>
          <w:iCs/>
          <w:sz w:val="24"/>
          <w:szCs w:val="24"/>
        </w:rPr>
        <w:t xml:space="preserve"> </w:t>
      </w:r>
      <w:r w:rsidR="00CC7A4E" w:rsidRPr="00580099">
        <w:rPr>
          <w:rFonts w:ascii="Times New Roman" w:eastAsia="Times New Roman" w:hAnsi="Times New Roman" w:cs="Times New Roman"/>
          <w:i/>
          <w:iCs/>
          <w:sz w:val="24"/>
          <w:szCs w:val="24"/>
        </w:rPr>
        <w:t>Ахматовой садится в кресло)</w:t>
      </w:r>
    </w:p>
    <w:p w:rsidR="005F7F46" w:rsidRPr="00580099" w:rsidRDefault="005B61B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rPr>
        <w:t>«</w:t>
      </w:r>
      <w:r w:rsidR="005F7F46" w:rsidRPr="00580099">
        <w:rPr>
          <w:rFonts w:ascii="Times New Roman" w:eastAsia="Times New Roman" w:hAnsi="Times New Roman" w:cs="Times New Roman"/>
          <w:sz w:val="24"/>
          <w:szCs w:val="24"/>
        </w:rPr>
        <w:t>Я родилась 11 июня 1889 года под Одессой. Мой отец был в то время отставной инженер-механик флота. Годовалым ребенком я была привезена на север</w:t>
      </w:r>
      <w:r w:rsidR="00C659BB" w:rsidRPr="00580099">
        <w:rPr>
          <w:rFonts w:ascii="Times New Roman" w:eastAsia="Times New Roman" w:hAnsi="Times New Roman" w:cs="Times New Roman"/>
          <w:sz w:val="24"/>
          <w:szCs w:val="24"/>
        </w:rPr>
        <w:t xml:space="preserve"> – </w:t>
      </w:r>
      <w:r w:rsidR="005F7F46" w:rsidRPr="00580099">
        <w:rPr>
          <w:rFonts w:ascii="Times New Roman" w:eastAsia="Times New Roman" w:hAnsi="Times New Roman" w:cs="Times New Roman"/>
          <w:sz w:val="24"/>
          <w:szCs w:val="24"/>
        </w:rPr>
        <w:t xml:space="preserve">в Царское село. Мои первые впечатления </w:t>
      </w:r>
      <w:proofErr w:type="spellStart"/>
      <w:r w:rsidR="005F7F46" w:rsidRPr="00580099">
        <w:rPr>
          <w:rFonts w:ascii="Times New Roman" w:eastAsia="Times New Roman" w:hAnsi="Times New Roman" w:cs="Times New Roman"/>
          <w:sz w:val="24"/>
          <w:szCs w:val="24"/>
        </w:rPr>
        <w:t>царкосельские</w:t>
      </w:r>
      <w:proofErr w:type="spellEnd"/>
      <w:r w:rsidR="005F7F46" w:rsidRPr="00580099">
        <w:rPr>
          <w:rFonts w:ascii="Times New Roman" w:eastAsia="Times New Roman" w:hAnsi="Times New Roman" w:cs="Times New Roman"/>
          <w:sz w:val="24"/>
          <w:szCs w:val="24"/>
        </w:rPr>
        <w:t>: зеленое великолепие парков, выгон, куда меня водила няня, ипподром, где скакали маленькие пестрые лошадки, старый вокзал и нечто другое</w:t>
      </w:r>
      <w:r w:rsidRPr="00580099">
        <w:rPr>
          <w:rFonts w:ascii="Times New Roman" w:eastAsia="Times New Roman" w:hAnsi="Times New Roman" w:cs="Times New Roman"/>
          <w:sz w:val="24"/>
          <w:szCs w:val="24"/>
        </w:rPr>
        <w:t>».</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10" w:history="1">
        <w:r w:rsidR="005F7F46" w:rsidRPr="00580099">
          <w:rPr>
            <w:rFonts w:ascii="Times New Roman" w:eastAsia="Times New Roman" w:hAnsi="Times New Roman" w:cs="Times New Roman"/>
            <w:sz w:val="24"/>
            <w:szCs w:val="24"/>
            <w:u w:val="single"/>
          </w:rPr>
          <w:t>Слайд 3.</w:t>
        </w:r>
      </w:hyperlink>
    </w:p>
    <w:p w:rsidR="004D0ED3" w:rsidRPr="00580099" w:rsidRDefault="005F7F46" w:rsidP="00580099">
      <w:pPr>
        <w:spacing w:after="0" w:line="240" w:lineRule="auto"/>
        <w:ind w:firstLine="567"/>
        <w:jc w:val="both"/>
        <w:rPr>
          <w:rFonts w:ascii="Times New Roman" w:eastAsia="Times New Roman" w:hAnsi="Times New Roman" w:cs="Times New Roman"/>
          <w:i/>
          <w:iCs/>
          <w:sz w:val="24"/>
          <w:szCs w:val="24"/>
        </w:rPr>
      </w:pPr>
      <w:r w:rsidRPr="00580099">
        <w:rPr>
          <w:rFonts w:ascii="Times New Roman" w:eastAsia="Times New Roman" w:hAnsi="Times New Roman" w:cs="Times New Roman"/>
          <w:b/>
          <w:bCs/>
          <w:sz w:val="24"/>
          <w:szCs w:val="24"/>
          <w:u w:val="single"/>
        </w:rPr>
        <w:t>Чтец</w:t>
      </w:r>
      <w:proofErr w:type="gramStart"/>
      <w:r w:rsidRPr="00580099">
        <w:rPr>
          <w:rFonts w:ascii="Times New Roman" w:eastAsia="Times New Roman" w:hAnsi="Times New Roman" w:cs="Times New Roman"/>
          <w:b/>
          <w:bCs/>
          <w:sz w:val="24"/>
          <w:szCs w:val="24"/>
          <w:u w:val="single"/>
        </w:rPr>
        <w:t>.</w:t>
      </w:r>
      <w:proofErr w:type="gramEnd"/>
      <w:r w:rsidRPr="00580099">
        <w:rPr>
          <w:rFonts w:ascii="Times New Roman" w:eastAsia="Times New Roman" w:hAnsi="Times New Roman" w:cs="Times New Roman"/>
          <w:b/>
          <w:bCs/>
          <w:sz w:val="24"/>
          <w:szCs w:val="24"/>
        </w:rPr>
        <w:t xml:space="preserve"> </w:t>
      </w:r>
      <w:r w:rsidRPr="00580099">
        <w:rPr>
          <w:rFonts w:ascii="Times New Roman" w:eastAsia="Times New Roman" w:hAnsi="Times New Roman" w:cs="Times New Roman"/>
          <w:i/>
          <w:iCs/>
          <w:sz w:val="24"/>
          <w:szCs w:val="24"/>
        </w:rPr>
        <w:t>(</w:t>
      </w:r>
      <w:proofErr w:type="gramStart"/>
      <w:r w:rsidRPr="00580099">
        <w:rPr>
          <w:rFonts w:ascii="Times New Roman" w:eastAsia="Times New Roman" w:hAnsi="Times New Roman" w:cs="Times New Roman"/>
          <w:i/>
          <w:iCs/>
          <w:sz w:val="24"/>
          <w:szCs w:val="24"/>
        </w:rPr>
        <w:t>ч</w:t>
      </w:r>
      <w:proofErr w:type="gramEnd"/>
      <w:r w:rsidRPr="00580099">
        <w:rPr>
          <w:rFonts w:ascii="Times New Roman" w:eastAsia="Times New Roman" w:hAnsi="Times New Roman" w:cs="Times New Roman"/>
          <w:i/>
          <w:iCs/>
          <w:sz w:val="24"/>
          <w:szCs w:val="24"/>
        </w:rPr>
        <w:t xml:space="preserve">тение на фоне музыки) </w:t>
      </w:r>
    </w:p>
    <w:p w:rsidR="005F7F46" w:rsidRPr="00580099" w:rsidRDefault="005B61B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Я к розам хочу в тот единственный сад…</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11" w:history="1">
        <w:r w:rsidR="005F7F46" w:rsidRPr="00580099">
          <w:rPr>
            <w:rFonts w:ascii="Times New Roman" w:eastAsia="Times New Roman" w:hAnsi="Times New Roman" w:cs="Times New Roman"/>
            <w:sz w:val="24"/>
            <w:szCs w:val="24"/>
            <w:u w:val="single"/>
          </w:rPr>
          <w:t>Слайд 4.</w:t>
        </w:r>
      </w:hyperlink>
    </w:p>
    <w:p w:rsidR="00C659BB" w:rsidRPr="00580099" w:rsidRDefault="005F7F46" w:rsidP="00580099">
      <w:pPr>
        <w:spacing w:after="0" w:line="240" w:lineRule="auto"/>
        <w:ind w:firstLine="567"/>
        <w:jc w:val="both"/>
        <w:rPr>
          <w:rFonts w:ascii="Times New Roman" w:eastAsia="Times New Roman" w:hAnsi="Times New Roman" w:cs="Times New Roman"/>
          <w:b/>
          <w:bCs/>
          <w:sz w:val="24"/>
          <w:szCs w:val="24"/>
        </w:rPr>
      </w:pPr>
      <w:r w:rsidRPr="00580099">
        <w:rPr>
          <w:rFonts w:ascii="Times New Roman" w:eastAsia="Times New Roman" w:hAnsi="Times New Roman" w:cs="Times New Roman"/>
          <w:b/>
          <w:bCs/>
          <w:sz w:val="24"/>
          <w:szCs w:val="24"/>
          <w:u w:val="single"/>
        </w:rPr>
        <w:t>Ахматова.</w:t>
      </w:r>
      <w:r w:rsidRPr="00580099">
        <w:rPr>
          <w:rFonts w:ascii="Times New Roman" w:eastAsia="Times New Roman" w:hAnsi="Times New Roman" w:cs="Times New Roman"/>
          <w:b/>
          <w:bCs/>
          <w:sz w:val="24"/>
          <w:szCs w:val="24"/>
        </w:rPr>
        <w:t xml:space="preserve"> </w:t>
      </w:r>
    </w:p>
    <w:p w:rsidR="005F7F46" w:rsidRPr="00580099" w:rsidRDefault="00C659BB"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rPr>
        <w:t>«</w:t>
      </w:r>
      <w:r w:rsidR="005F7F46" w:rsidRPr="00580099">
        <w:rPr>
          <w:rFonts w:ascii="Times New Roman" w:eastAsia="Times New Roman" w:hAnsi="Times New Roman" w:cs="Times New Roman"/>
          <w:sz w:val="24"/>
          <w:szCs w:val="24"/>
        </w:rPr>
        <w:t>Первое стихотворение я написала, когда мне было 11 лет. Стихи начались для меня не с Пушкина и Лермонтова, а с Державина и Некрасова. Эти вещи знала наизусть моя мама</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w:t>
      </w:r>
    </w:p>
    <w:p w:rsidR="00C659BB" w:rsidRPr="00580099" w:rsidRDefault="00C659BB"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Ученик</w:t>
      </w:r>
      <w:r w:rsidR="005F7F46" w:rsidRPr="00580099">
        <w:rPr>
          <w:rFonts w:ascii="Times New Roman" w:eastAsia="Times New Roman" w:hAnsi="Times New Roman" w:cs="Times New Roman"/>
          <w:b/>
          <w:bCs/>
          <w:sz w:val="24"/>
          <w:szCs w:val="24"/>
          <w:u w:val="single"/>
        </w:rPr>
        <w:t>.</w:t>
      </w:r>
      <w:r w:rsidR="005F7F46" w:rsidRPr="00580099">
        <w:rPr>
          <w:rFonts w:ascii="Times New Roman" w:eastAsia="Times New Roman" w:hAnsi="Times New Roman" w:cs="Times New Roman"/>
          <w:sz w:val="24"/>
          <w:szCs w:val="24"/>
        </w:rPr>
        <w:t xml:space="preserve"> </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Первые стихи Анны Ахматовой были посвящены Коле Гумилеву, с которым она познакомилась в декабре 1903 года.</w:t>
      </w:r>
    </w:p>
    <w:p w:rsidR="004D0ED3" w:rsidRPr="00580099" w:rsidRDefault="005F7F46" w:rsidP="00580099">
      <w:pPr>
        <w:spacing w:after="0" w:line="240" w:lineRule="auto"/>
        <w:ind w:firstLine="567"/>
        <w:jc w:val="both"/>
        <w:rPr>
          <w:rFonts w:ascii="Times New Roman" w:eastAsia="Times New Roman" w:hAnsi="Times New Roman" w:cs="Times New Roman"/>
          <w:i/>
          <w:sz w:val="24"/>
          <w:szCs w:val="24"/>
        </w:rPr>
      </w:pPr>
      <w:r w:rsidRPr="00580099">
        <w:rPr>
          <w:rFonts w:ascii="Times New Roman" w:eastAsia="Times New Roman" w:hAnsi="Times New Roman" w:cs="Times New Roman"/>
          <w:b/>
          <w:bCs/>
          <w:sz w:val="24"/>
          <w:szCs w:val="24"/>
          <w:u w:val="single"/>
        </w:rPr>
        <w:t>Чтец</w:t>
      </w:r>
      <w:proofErr w:type="gramStart"/>
      <w:r w:rsidRPr="00580099">
        <w:rPr>
          <w:rFonts w:ascii="Times New Roman" w:eastAsia="Times New Roman" w:hAnsi="Times New Roman" w:cs="Times New Roman"/>
          <w:b/>
          <w:bCs/>
          <w:sz w:val="24"/>
          <w:szCs w:val="24"/>
          <w:u w:val="single"/>
        </w:rPr>
        <w:t>.</w:t>
      </w:r>
      <w:proofErr w:type="gramEnd"/>
      <w:r w:rsidR="005B61B9" w:rsidRPr="00580099">
        <w:rPr>
          <w:rFonts w:ascii="Times New Roman" w:eastAsia="Times New Roman" w:hAnsi="Times New Roman" w:cs="Times New Roman"/>
          <w:sz w:val="24"/>
          <w:szCs w:val="24"/>
        </w:rPr>
        <w:t xml:space="preserve"> </w:t>
      </w:r>
      <w:r w:rsidR="005B61B9" w:rsidRPr="00580099">
        <w:rPr>
          <w:rFonts w:ascii="Times New Roman" w:eastAsia="Times New Roman" w:hAnsi="Times New Roman" w:cs="Times New Roman"/>
          <w:i/>
          <w:sz w:val="24"/>
          <w:szCs w:val="24"/>
        </w:rPr>
        <w:t>(</w:t>
      </w:r>
      <w:proofErr w:type="gramStart"/>
      <w:r w:rsidR="005B61B9" w:rsidRPr="00580099">
        <w:rPr>
          <w:rFonts w:ascii="Times New Roman" w:eastAsia="Times New Roman" w:hAnsi="Times New Roman" w:cs="Times New Roman"/>
          <w:i/>
          <w:sz w:val="24"/>
          <w:szCs w:val="24"/>
        </w:rPr>
        <w:t>ч</w:t>
      </w:r>
      <w:proofErr w:type="gramEnd"/>
      <w:r w:rsidR="005B61B9" w:rsidRPr="00580099">
        <w:rPr>
          <w:rFonts w:ascii="Times New Roman" w:eastAsia="Times New Roman" w:hAnsi="Times New Roman" w:cs="Times New Roman"/>
          <w:i/>
          <w:sz w:val="24"/>
          <w:szCs w:val="24"/>
        </w:rPr>
        <w:t>тение на фоне музыки)</w:t>
      </w:r>
    </w:p>
    <w:p w:rsidR="005F7F46" w:rsidRPr="00580099" w:rsidRDefault="005B61B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i/>
          <w:sz w:val="24"/>
          <w:szCs w:val="24"/>
        </w:rPr>
        <w:t xml:space="preserve"> </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Хочешь знать, как это было?</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4D0ED3" w:rsidRPr="00580099" w:rsidRDefault="004D0ED3"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Ученик.</w:t>
      </w:r>
      <w:r w:rsidRPr="00580099">
        <w:rPr>
          <w:rFonts w:ascii="Times New Roman" w:eastAsia="Times New Roman" w:hAnsi="Times New Roman" w:cs="Times New Roman"/>
          <w:sz w:val="24"/>
          <w:szCs w:val="24"/>
        </w:rPr>
        <w:t xml:space="preserve"> </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Вот что писал о знакомстве с Ахматовой К.И. Чуковский: </w:t>
      </w:r>
      <w:r w:rsidR="005B61B9"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Анну Андреевну я знал с 1912года. На каком-то литературном вечере подвел меня к ней ее муж, молодой поэт Николай Степанович Гумилев. Тоненькая, стройная, похожая на робкую пятнадцатилетнюю девочку, она ни на шаг не отходила от своего мужа, который тогда, при первом знакомстве, назвал ее своей ученицей. Прошло 2-3 года, и в ее осанке наметилась главнейшая черта ее личности – величавость. Слово </w:t>
      </w:r>
      <w:r w:rsidR="005B61B9"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царственная</w:t>
      </w:r>
      <w:r w:rsidR="005B61B9"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приходило в голову всем, знавшим Анну Андреевну</w:t>
      </w:r>
      <w:r w:rsidR="005B61B9"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12" w:history="1">
        <w:r w:rsidR="005F7F46" w:rsidRPr="00580099">
          <w:rPr>
            <w:rFonts w:ascii="Times New Roman" w:eastAsia="Times New Roman" w:hAnsi="Times New Roman" w:cs="Times New Roman"/>
            <w:sz w:val="24"/>
            <w:szCs w:val="24"/>
            <w:u w:val="single"/>
          </w:rPr>
          <w:t>Слайд 5.</w:t>
        </w:r>
      </w:hyperlink>
    </w:p>
    <w:p w:rsidR="004D0ED3"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Ахматова.</w:t>
      </w:r>
      <w:r w:rsidRPr="00580099">
        <w:rPr>
          <w:rFonts w:ascii="Times New Roman" w:eastAsia="Times New Roman" w:hAnsi="Times New Roman" w:cs="Times New Roman"/>
          <w:sz w:val="24"/>
          <w:szCs w:val="24"/>
        </w:rPr>
        <w:t xml:space="preserve"> </w:t>
      </w:r>
    </w:p>
    <w:p w:rsidR="005F7F46" w:rsidRPr="00580099" w:rsidRDefault="005B61B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Я выхожу замуж за друга моей юности Николая Степановича Гумилева. Он любит меня уже 3 года, и я верю, что моя судьба быть его женой. Люблю ли я его, не знаю, но кажется мне, что люблю</w:t>
      </w:r>
      <w:r w:rsidRPr="00580099">
        <w:rPr>
          <w:rFonts w:ascii="Times New Roman" w:eastAsia="Times New Roman" w:hAnsi="Times New Roman" w:cs="Times New Roman"/>
          <w:sz w:val="24"/>
          <w:szCs w:val="24"/>
        </w:rPr>
        <w:t>»</w:t>
      </w:r>
    </w:p>
    <w:p w:rsidR="004D0ED3"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Гумилев</w:t>
      </w:r>
      <w:proofErr w:type="gramStart"/>
      <w:r w:rsidRPr="00580099">
        <w:rPr>
          <w:rFonts w:ascii="Times New Roman" w:eastAsia="Times New Roman" w:hAnsi="Times New Roman" w:cs="Times New Roman"/>
          <w:b/>
          <w:bCs/>
          <w:sz w:val="24"/>
          <w:szCs w:val="24"/>
          <w:u w:val="single"/>
        </w:rPr>
        <w:t>.</w:t>
      </w:r>
      <w:proofErr w:type="gramEnd"/>
      <w:r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i/>
          <w:iCs/>
          <w:sz w:val="24"/>
          <w:szCs w:val="24"/>
        </w:rPr>
        <w:t>(</w:t>
      </w:r>
      <w:proofErr w:type="gramStart"/>
      <w:r w:rsidR="00CC7A4E" w:rsidRPr="00580099">
        <w:rPr>
          <w:rFonts w:ascii="Times New Roman" w:eastAsia="Times New Roman" w:hAnsi="Times New Roman" w:cs="Times New Roman"/>
          <w:i/>
          <w:iCs/>
          <w:sz w:val="24"/>
          <w:szCs w:val="24"/>
        </w:rPr>
        <w:t>у</w:t>
      </w:r>
      <w:proofErr w:type="gramEnd"/>
      <w:r w:rsidR="00CC7A4E" w:rsidRPr="00580099">
        <w:rPr>
          <w:rFonts w:ascii="Times New Roman" w:eastAsia="Times New Roman" w:hAnsi="Times New Roman" w:cs="Times New Roman"/>
          <w:i/>
          <w:iCs/>
          <w:sz w:val="24"/>
          <w:szCs w:val="24"/>
        </w:rPr>
        <w:t>ченик в роли Н.</w:t>
      </w:r>
      <w:r w:rsidR="00C02AE9" w:rsidRPr="00580099">
        <w:rPr>
          <w:rFonts w:ascii="Times New Roman" w:eastAsia="Times New Roman" w:hAnsi="Times New Roman" w:cs="Times New Roman"/>
          <w:i/>
          <w:iCs/>
          <w:sz w:val="24"/>
          <w:szCs w:val="24"/>
        </w:rPr>
        <w:t xml:space="preserve"> </w:t>
      </w:r>
      <w:r w:rsidR="00CC7A4E" w:rsidRPr="00580099">
        <w:rPr>
          <w:rFonts w:ascii="Times New Roman" w:eastAsia="Times New Roman" w:hAnsi="Times New Roman" w:cs="Times New Roman"/>
          <w:i/>
          <w:iCs/>
          <w:sz w:val="24"/>
          <w:szCs w:val="24"/>
        </w:rPr>
        <w:t xml:space="preserve">Гумилева садится в кресло, </w:t>
      </w:r>
      <w:r w:rsidRPr="00580099">
        <w:rPr>
          <w:rFonts w:ascii="Times New Roman" w:eastAsia="Times New Roman" w:hAnsi="Times New Roman" w:cs="Times New Roman"/>
          <w:i/>
          <w:iCs/>
          <w:sz w:val="24"/>
          <w:szCs w:val="24"/>
        </w:rPr>
        <w:t>чтение на фоне музыки)</w:t>
      </w:r>
      <w:r w:rsidRPr="00580099">
        <w:rPr>
          <w:rFonts w:ascii="Times New Roman" w:eastAsia="Times New Roman" w:hAnsi="Times New Roman" w:cs="Times New Roman"/>
          <w:sz w:val="24"/>
          <w:szCs w:val="24"/>
        </w:rPr>
        <w:t xml:space="preserve"> </w:t>
      </w:r>
    </w:p>
    <w:p w:rsidR="005F7F46" w:rsidRPr="00580099" w:rsidRDefault="005B61B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Вот я один в вечерний тихий час…</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(Гумилев)</w:t>
      </w:r>
    </w:p>
    <w:p w:rsidR="004D0ED3"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lastRenderedPageBreak/>
        <w:t>Ахматова.</w:t>
      </w:r>
      <w:r w:rsidRPr="00580099">
        <w:rPr>
          <w:rFonts w:ascii="Times New Roman" w:eastAsia="Times New Roman" w:hAnsi="Times New Roman" w:cs="Times New Roman"/>
          <w:sz w:val="24"/>
          <w:szCs w:val="24"/>
        </w:rPr>
        <w:t xml:space="preserve"> </w:t>
      </w:r>
    </w:p>
    <w:p w:rsidR="005F7F46" w:rsidRPr="00580099" w:rsidRDefault="005B61B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Коля собирается приехать ко мне. Я безумно счастлива. Он пишет мне непонятные слова, и я хожу с письмом к знакомым и спрашиваю объяснений. Он так любит меня, что даже страшно. Как вы думаете, что скажет папа, когда узнает о моем решении? Если он будет против брака, я убегу, тайно обвенчаюсь с Николаем</w:t>
      </w:r>
      <w:r w:rsidRPr="00580099">
        <w:rPr>
          <w:rFonts w:ascii="Times New Roman" w:eastAsia="Times New Roman" w:hAnsi="Times New Roman" w:cs="Times New Roman"/>
          <w:sz w:val="24"/>
          <w:szCs w:val="24"/>
        </w:rPr>
        <w:t>»</w:t>
      </w:r>
    </w:p>
    <w:p w:rsidR="004D0ED3" w:rsidRPr="00580099" w:rsidRDefault="005F7F46"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Чтец.</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 </w:t>
      </w:r>
      <w:proofErr w:type="gramStart"/>
      <w:r w:rsidR="005B61B9"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Помолись о нищей, о потерянной…</w:t>
      </w:r>
      <w:r w:rsidR="005B61B9" w:rsidRPr="00580099">
        <w:rPr>
          <w:rFonts w:ascii="Times New Roman" w:eastAsia="Times New Roman" w:hAnsi="Times New Roman" w:cs="Times New Roman"/>
          <w:sz w:val="24"/>
          <w:szCs w:val="24"/>
        </w:rPr>
        <w:t>»</w:t>
      </w:r>
      <w:r w:rsidRPr="00580099">
        <w:rPr>
          <w:rFonts w:ascii="Times New Roman" w:eastAsia="Times New Roman" w:hAnsi="Times New Roman" w:cs="Times New Roman"/>
          <w:i/>
          <w:iCs/>
          <w:sz w:val="24"/>
          <w:szCs w:val="24"/>
        </w:rPr>
        <w:t xml:space="preserve"> (Ахматова)</w:t>
      </w:r>
      <w:proofErr w:type="gramEnd"/>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13" w:history="1">
        <w:r w:rsidR="005F7F46" w:rsidRPr="00580099">
          <w:rPr>
            <w:rFonts w:ascii="Times New Roman" w:eastAsia="Times New Roman" w:hAnsi="Times New Roman" w:cs="Times New Roman"/>
            <w:sz w:val="24"/>
            <w:szCs w:val="24"/>
            <w:u w:val="single"/>
          </w:rPr>
          <w:t>Слайд 6.</w:t>
        </w:r>
      </w:hyperlink>
    </w:p>
    <w:p w:rsidR="004D0ED3" w:rsidRPr="00580099" w:rsidRDefault="004D0ED3"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Ученик.</w:t>
      </w:r>
      <w:r w:rsidRPr="00580099">
        <w:rPr>
          <w:rFonts w:ascii="Times New Roman" w:eastAsia="Times New Roman" w:hAnsi="Times New Roman" w:cs="Times New Roman"/>
          <w:sz w:val="24"/>
          <w:szCs w:val="24"/>
        </w:rPr>
        <w:t xml:space="preserve"> </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В апреле 1910 года Аня Горенко становится женой Николая Гумилева. У него – автора трех книг – уже было в поэзии довольно известное имя. Когда выяснилось, что стихи пишет и его юная жена, то всерьез к этому поэт отнесся не сразу.</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Гумилев</w:t>
      </w:r>
      <w:proofErr w:type="gramStart"/>
      <w:r w:rsidRPr="00580099">
        <w:rPr>
          <w:rFonts w:ascii="Times New Roman" w:eastAsia="Times New Roman" w:hAnsi="Times New Roman" w:cs="Times New Roman"/>
          <w:b/>
          <w:bCs/>
          <w:sz w:val="24"/>
          <w:szCs w:val="24"/>
          <w:u w:val="single"/>
        </w:rPr>
        <w:t>.</w:t>
      </w:r>
      <w:proofErr w:type="gramEnd"/>
      <w:r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i/>
          <w:iCs/>
          <w:sz w:val="24"/>
          <w:szCs w:val="24"/>
        </w:rPr>
        <w:t>(</w:t>
      </w:r>
      <w:proofErr w:type="gramStart"/>
      <w:r w:rsidRPr="00580099">
        <w:rPr>
          <w:rFonts w:ascii="Times New Roman" w:eastAsia="Times New Roman" w:hAnsi="Times New Roman" w:cs="Times New Roman"/>
          <w:i/>
          <w:iCs/>
          <w:sz w:val="24"/>
          <w:szCs w:val="24"/>
        </w:rPr>
        <w:t>ч</w:t>
      </w:r>
      <w:proofErr w:type="gramEnd"/>
      <w:r w:rsidRPr="00580099">
        <w:rPr>
          <w:rFonts w:ascii="Times New Roman" w:eastAsia="Times New Roman" w:hAnsi="Times New Roman" w:cs="Times New Roman"/>
          <w:i/>
          <w:iCs/>
          <w:sz w:val="24"/>
          <w:szCs w:val="24"/>
        </w:rPr>
        <w:t>тение на фоне музыки)</w:t>
      </w:r>
    </w:p>
    <w:p w:rsidR="005F7F46" w:rsidRPr="00580099" w:rsidRDefault="005B61B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Из логова Змиева, из города Киева…</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(Гумилев)</w:t>
      </w:r>
    </w:p>
    <w:p w:rsidR="004D0ED3"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Ахматова.</w:t>
      </w:r>
      <w:r w:rsidRPr="00580099">
        <w:rPr>
          <w:rFonts w:ascii="Times New Roman" w:eastAsia="Times New Roman" w:hAnsi="Times New Roman" w:cs="Times New Roman"/>
          <w:sz w:val="24"/>
          <w:szCs w:val="24"/>
        </w:rPr>
        <w:t xml:space="preserve"> </w:t>
      </w:r>
    </w:p>
    <w:p w:rsidR="005F7F46" w:rsidRPr="00580099" w:rsidRDefault="005B61B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Я отравлена на всю жизнь. Горек яд неразделенной любви. Смогу ли я снова начать жить? Конечно, нет. Но Гумилев – моя судьба, и я покорно отдаюсь ей. Не осуждайте меня, если можете. Я клянусь Вам всем для меня святым, что этот несчастный человек будет счастлив со мной</w:t>
      </w:r>
      <w:r w:rsidRPr="00580099">
        <w:rPr>
          <w:rFonts w:ascii="Times New Roman" w:eastAsia="Times New Roman" w:hAnsi="Times New Roman" w:cs="Times New Roman"/>
          <w:sz w:val="24"/>
          <w:szCs w:val="24"/>
        </w:rPr>
        <w:t>»</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14" w:history="1">
        <w:r w:rsidR="005F7F46" w:rsidRPr="00580099">
          <w:rPr>
            <w:rFonts w:ascii="Times New Roman" w:eastAsia="Times New Roman" w:hAnsi="Times New Roman" w:cs="Times New Roman"/>
            <w:sz w:val="24"/>
            <w:szCs w:val="24"/>
            <w:u w:val="single"/>
          </w:rPr>
          <w:t>Слайд 7.</w:t>
        </w:r>
      </w:hyperlink>
    </w:p>
    <w:p w:rsidR="004D0ED3" w:rsidRPr="00580099" w:rsidRDefault="005F7F46"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Чтец.</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rPr>
        <w:t xml:space="preserve"> </w:t>
      </w:r>
      <w:r w:rsidR="005B61B9" w:rsidRPr="00580099">
        <w:rPr>
          <w:rFonts w:ascii="Times New Roman" w:eastAsia="Times New Roman" w:hAnsi="Times New Roman" w:cs="Times New Roman"/>
          <w:b/>
          <w:bCs/>
          <w:sz w:val="24"/>
          <w:szCs w:val="24"/>
        </w:rPr>
        <w:t>«</w:t>
      </w:r>
      <w:r w:rsidRPr="00580099">
        <w:rPr>
          <w:rFonts w:ascii="Times New Roman" w:eastAsia="Times New Roman" w:hAnsi="Times New Roman" w:cs="Times New Roman"/>
          <w:sz w:val="24"/>
          <w:szCs w:val="24"/>
        </w:rPr>
        <w:t>Он любил три вещи на свете…</w:t>
      </w:r>
      <w:r w:rsidR="005B61B9" w:rsidRPr="00580099">
        <w:rPr>
          <w:rFonts w:ascii="Times New Roman" w:eastAsia="Times New Roman" w:hAnsi="Times New Roman" w:cs="Times New Roman"/>
          <w:sz w:val="24"/>
          <w:szCs w:val="24"/>
        </w:rPr>
        <w:t>»</w:t>
      </w:r>
      <w:r w:rsidRPr="00580099">
        <w:rPr>
          <w:rFonts w:ascii="Times New Roman" w:eastAsia="Times New Roman" w:hAnsi="Times New Roman" w:cs="Times New Roman"/>
          <w:i/>
          <w:iCs/>
          <w:sz w:val="24"/>
          <w:szCs w:val="24"/>
        </w:rPr>
        <w:t xml:space="preserve"> (Ахматова)</w:t>
      </w:r>
    </w:p>
    <w:p w:rsidR="004D0ED3" w:rsidRPr="00580099" w:rsidRDefault="004D0ED3"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Ученик.</w:t>
      </w:r>
      <w:r w:rsidRPr="00580099">
        <w:rPr>
          <w:rFonts w:ascii="Times New Roman" w:eastAsia="Times New Roman" w:hAnsi="Times New Roman" w:cs="Times New Roman"/>
          <w:sz w:val="24"/>
          <w:szCs w:val="24"/>
        </w:rPr>
        <w:t xml:space="preserve"> </w:t>
      </w:r>
    </w:p>
    <w:p w:rsidR="005F7F46" w:rsidRPr="00580099" w:rsidRDefault="004D0ED3"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Ч</w:t>
      </w:r>
      <w:r w:rsidR="005F7F46" w:rsidRPr="00580099">
        <w:rPr>
          <w:rFonts w:ascii="Times New Roman" w:eastAsia="Times New Roman" w:hAnsi="Times New Roman" w:cs="Times New Roman"/>
          <w:sz w:val="24"/>
          <w:szCs w:val="24"/>
        </w:rPr>
        <w:t>ерез полгода после женитьбы Гумилев отправился в Абиссинию.</w:t>
      </w:r>
    </w:p>
    <w:p w:rsidR="004D0ED3" w:rsidRPr="00580099" w:rsidRDefault="005F7F46" w:rsidP="00580099">
      <w:pPr>
        <w:spacing w:after="0" w:line="240" w:lineRule="auto"/>
        <w:ind w:firstLine="567"/>
        <w:jc w:val="both"/>
        <w:rPr>
          <w:rFonts w:ascii="Times New Roman" w:eastAsia="Times New Roman" w:hAnsi="Times New Roman" w:cs="Times New Roman"/>
          <w:b/>
          <w:bCs/>
          <w:sz w:val="24"/>
          <w:szCs w:val="24"/>
        </w:rPr>
      </w:pPr>
      <w:r w:rsidRPr="00580099">
        <w:rPr>
          <w:rFonts w:ascii="Times New Roman" w:eastAsia="Times New Roman" w:hAnsi="Times New Roman" w:cs="Times New Roman"/>
          <w:b/>
          <w:bCs/>
          <w:sz w:val="24"/>
          <w:szCs w:val="24"/>
          <w:u w:val="single"/>
        </w:rPr>
        <w:t>Ахматова.</w:t>
      </w:r>
      <w:r w:rsidRPr="00580099">
        <w:rPr>
          <w:rFonts w:ascii="Times New Roman" w:eastAsia="Times New Roman" w:hAnsi="Times New Roman" w:cs="Times New Roman"/>
          <w:b/>
          <w:bCs/>
          <w:sz w:val="24"/>
          <w:szCs w:val="24"/>
        </w:rPr>
        <w:t xml:space="preserve"> </w:t>
      </w:r>
    </w:p>
    <w:p w:rsidR="005F7F46" w:rsidRPr="00580099" w:rsidRDefault="005B61B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rPr>
        <w:t>«</w:t>
      </w:r>
      <w:r w:rsidR="005F7F46" w:rsidRPr="00580099">
        <w:rPr>
          <w:rFonts w:ascii="Times New Roman" w:eastAsia="Times New Roman" w:hAnsi="Times New Roman" w:cs="Times New Roman"/>
          <w:sz w:val="24"/>
          <w:szCs w:val="24"/>
        </w:rPr>
        <w:t xml:space="preserve">Я обещала, что никогда не помешаю ему ехать, куда он захочет. Еще до того, как поженились, обещала. Заговорили об одном нашем друге, которого жена не пускала на охоту. Николай Степанович спросил: </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А ты бы меня пустила?</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 </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Куда хочешь, когда захочешь!</w:t>
      </w:r>
      <w:r w:rsidRPr="00580099">
        <w:rPr>
          <w:rFonts w:ascii="Times New Roman" w:eastAsia="Times New Roman" w:hAnsi="Times New Roman" w:cs="Times New Roman"/>
          <w:sz w:val="24"/>
          <w:szCs w:val="24"/>
        </w:rPr>
        <w:t>»</w:t>
      </w:r>
    </w:p>
    <w:p w:rsidR="005B61B9"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proofErr w:type="gramStart"/>
      <w:r w:rsidRPr="00580099">
        <w:rPr>
          <w:rFonts w:ascii="Times New Roman" w:eastAsia="Times New Roman" w:hAnsi="Times New Roman" w:cs="Times New Roman"/>
          <w:b/>
          <w:bCs/>
          <w:sz w:val="24"/>
          <w:szCs w:val="24"/>
          <w:u w:val="single"/>
        </w:rPr>
        <w:t>.</w:t>
      </w:r>
      <w:proofErr w:type="gramEnd"/>
      <w:r w:rsidRPr="00580099">
        <w:rPr>
          <w:rFonts w:ascii="Times New Roman" w:eastAsia="Times New Roman" w:hAnsi="Times New Roman" w:cs="Times New Roman"/>
          <w:sz w:val="24"/>
          <w:szCs w:val="24"/>
        </w:rPr>
        <w:t xml:space="preserve"> </w:t>
      </w:r>
      <w:r w:rsidR="004D0ED3" w:rsidRPr="00580099">
        <w:rPr>
          <w:rFonts w:ascii="Times New Roman" w:eastAsia="Times New Roman" w:hAnsi="Times New Roman" w:cs="Times New Roman"/>
          <w:i/>
          <w:iCs/>
          <w:sz w:val="24"/>
          <w:szCs w:val="24"/>
        </w:rPr>
        <w:t>(</w:t>
      </w:r>
      <w:proofErr w:type="gramStart"/>
      <w:r w:rsidR="004D0ED3" w:rsidRPr="00580099">
        <w:rPr>
          <w:rFonts w:ascii="Times New Roman" w:eastAsia="Times New Roman" w:hAnsi="Times New Roman" w:cs="Times New Roman"/>
          <w:i/>
          <w:iCs/>
          <w:sz w:val="24"/>
          <w:szCs w:val="24"/>
        </w:rPr>
        <w:t>ч</w:t>
      </w:r>
      <w:proofErr w:type="gramEnd"/>
      <w:r w:rsidR="004D0ED3" w:rsidRPr="00580099">
        <w:rPr>
          <w:rFonts w:ascii="Times New Roman" w:eastAsia="Times New Roman" w:hAnsi="Times New Roman" w:cs="Times New Roman"/>
          <w:i/>
          <w:iCs/>
          <w:sz w:val="24"/>
          <w:szCs w:val="24"/>
        </w:rPr>
        <w:t>тение на фоне музыки</w:t>
      </w:r>
      <w:r w:rsidRPr="00580099">
        <w:rPr>
          <w:rFonts w:ascii="Times New Roman" w:eastAsia="Times New Roman" w:hAnsi="Times New Roman" w:cs="Times New Roman"/>
          <w:i/>
          <w:iCs/>
          <w:sz w:val="24"/>
          <w:szCs w:val="24"/>
        </w:rPr>
        <w:t>)</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Сегодня мне письма не принесли…</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p>
    <w:p w:rsidR="004D0ED3" w:rsidRPr="00580099" w:rsidRDefault="004D0ED3"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Ученик.</w:t>
      </w:r>
      <w:r w:rsidRPr="00580099">
        <w:rPr>
          <w:rFonts w:ascii="Times New Roman" w:eastAsia="Times New Roman" w:hAnsi="Times New Roman" w:cs="Times New Roman"/>
          <w:sz w:val="24"/>
          <w:szCs w:val="24"/>
        </w:rPr>
        <w:t xml:space="preserve"> </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В 1912 году вышел первый сборник стихов Ахматовой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Вечер</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Эта, а также вышедшая через два года книга стихов </w:t>
      </w:r>
      <w:r w:rsidR="004D0ED3"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Четки</w:t>
      </w:r>
      <w:r w:rsidR="004D0ED3"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вызвали у читателей и критики не просто благосклонное отношение, как скромно говорится в автобиографии поэта, они дали возможность говорить о подлинной новизне ахматовской лирики даже для того на редкость богатого в истории русской поэзии времени.</w:t>
      </w:r>
    </w:p>
    <w:p w:rsidR="005F7F46" w:rsidRPr="00580099" w:rsidRDefault="005F7F46" w:rsidP="00580099">
      <w:pPr>
        <w:spacing w:after="0" w:line="240" w:lineRule="auto"/>
        <w:ind w:firstLine="567"/>
        <w:jc w:val="both"/>
        <w:rPr>
          <w:rFonts w:ascii="Times New Roman" w:eastAsia="Times New Roman" w:hAnsi="Times New Roman" w:cs="Times New Roman"/>
          <w:i/>
          <w:sz w:val="24"/>
          <w:szCs w:val="24"/>
        </w:rPr>
      </w:pPr>
      <w:r w:rsidRPr="00580099">
        <w:rPr>
          <w:rFonts w:ascii="Times New Roman" w:eastAsia="Times New Roman" w:hAnsi="Times New Roman" w:cs="Times New Roman"/>
          <w:b/>
          <w:bCs/>
          <w:i/>
          <w:sz w:val="24"/>
          <w:szCs w:val="24"/>
        </w:rPr>
        <w:t xml:space="preserve">Звучит запись песни </w:t>
      </w:r>
      <w:r w:rsidR="004D0ED3" w:rsidRPr="00580099">
        <w:rPr>
          <w:rFonts w:ascii="Times New Roman" w:eastAsia="Times New Roman" w:hAnsi="Times New Roman" w:cs="Times New Roman"/>
          <w:b/>
          <w:bCs/>
          <w:i/>
          <w:sz w:val="24"/>
          <w:szCs w:val="24"/>
        </w:rPr>
        <w:t>«</w:t>
      </w:r>
      <w:r w:rsidRPr="00580099">
        <w:rPr>
          <w:rFonts w:ascii="Times New Roman" w:eastAsia="Times New Roman" w:hAnsi="Times New Roman" w:cs="Times New Roman"/>
          <w:b/>
          <w:bCs/>
          <w:i/>
          <w:sz w:val="24"/>
          <w:szCs w:val="24"/>
        </w:rPr>
        <w:t>Чернеет дорога</w:t>
      </w:r>
      <w:r w:rsidR="004D0ED3" w:rsidRPr="00580099">
        <w:rPr>
          <w:rFonts w:ascii="Times New Roman" w:eastAsia="Times New Roman" w:hAnsi="Times New Roman" w:cs="Times New Roman"/>
          <w:b/>
          <w:bCs/>
          <w:i/>
          <w:sz w:val="24"/>
          <w:szCs w:val="24"/>
        </w:rPr>
        <w:t>»</w:t>
      </w:r>
      <w:r w:rsidRPr="00580099">
        <w:rPr>
          <w:rFonts w:ascii="Times New Roman" w:eastAsia="Times New Roman" w:hAnsi="Times New Roman" w:cs="Times New Roman"/>
          <w:b/>
          <w:bCs/>
          <w:i/>
          <w:sz w:val="24"/>
          <w:szCs w:val="24"/>
        </w:rPr>
        <w:t xml:space="preserve"> на стихи Ахматовой. </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15" w:history="1">
        <w:r w:rsidR="005F7F46" w:rsidRPr="00580099">
          <w:rPr>
            <w:rFonts w:ascii="Times New Roman" w:eastAsia="Times New Roman" w:hAnsi="Times New Roman" w:cs="Times New Roman"/>
            <w:sz w:val="24"/>
            <w:szCs w:val="24"/>
            <w:u w:val="single"/>
          </w:rPr>
          <w:t>Слайд 8.</w:t>
        </w:r>
      </w:hyperlink>
    </w:p>
    <w:p w:rsidR="00A226E2"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Гумилев.</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Я весь день вспоминаю твои строчки о приморской девчонке, они мало того нравятся мне, они меня пьянят. Милая Аня, я знаю, ты не любишь и не хочешь понять этого, но мне не только радостно, а прямо необходимо, по мере того, как ты углубляешься для меня как женщина, укреплять и углублять в себе мужчину. Я никогда бы не смог догадаться, что от счастья и славы безнадежно дряхлеют сердца, но ведь и ты никогда бы не смогла заняться исследованием страны Галла, понять, </w:t>
      </w:r>
      <w:proofErr w:type="spellStart"/>
      <w:r w:rsidR="005F7F46" w:rsidRPr="00580099">
        <w:rPr>
          <w:rFonts w:ascii="Times New Roman" w:eastAsia="Times New Roman" w:hAnsi="Times New Roman" w:cs="Times New Roman"/>
          <w:sz w:val="24"/>
          <w:szCs w:val="24"/>
        </w:rPr>
        <w:t>увидя</w:t>
      </w:r>
      <w:proofErr w:type="spellEnd"/>
      <w:r w:rsidR="005F7F46" w:rsidRPr="00580099">
        <w:rPr>
          <w:rFonts w:ascii="Times New Roman" w:eastAsia="Times New Roman" w:hAnsi="Times New Roman" w:cs="Times New Roman"/>
          <w:sz w:val="24"/>
          <w:szCs w:val="24"/>
        </w:rPr>
        <w:t xml:space="preserve"> луну, что она алмазный щит богини воинов Паллады</w:t>
      </w:r>
      <w:r w:rsidRPr="00580099">
        <w:rPr>
          <w:rFonts w:ascii="Times New Roman" w:eastAsia="Times New Roman" w:hAnsi="Times New Roman" w:cs="Times New Roman"/>
          <w:sz w:val="24"/>
          <w:szCs w:val="24"/>
        </w:rPr>
        <w:t>»</w:t>
      </w:r>
    </w:p>
    <w:p w:rsidR="00A226E2"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proofErr w:type="gramStart"/>
      <w:r w:rsidRPr="00580099">
        <w:rPr>
          <w:rFonts w:ascii="Times New Roman" w:eastAsia="Times New Roman" w:hAnsi="Times New Roman" w:cs="Times New Roman"/>
          <w:b/>
          <w:bCs/>
          <w:sz w:val="24"/>
          <w:szCs w:val="24"/>
          <w:u w:val="single"/>
        </w:rPr>
        <w:t>.</w:t>
      </w:r>
      <w:proofErr w:type="gramEnd"/>
      <w:r w:rsidRPr="00580099">
        <w:rPr>
          <w:rFonts w:ascii="Times New Roman" w:eastAsia="Times New Roman" w:hAnsi="Times New Roman" w:cs="Times New Roman"/>
          <w:b/>
          <w:bCs/>
          <w:sz w:val="24"/>
          <w:szCs w:val="24"/>
        </w:rPr>
        <w:t xml:space="preserve"> </w:t>
      </w:r>
      <w:r w:rsidRPr="00580099">
        <w:rPr>
          <w:rFonts w:ascii="Times New Roman" w:eastAsia="Times New Roman" w:hAnsi="Times New Roman" w:cs="Times New Roman"/>
          <w:i/>
          <w:iCs/>
          <w:sz w:val="24"/>
          <w:szCs w:val="24"/>
        </w:rPr>
        <w:t>(</w:t>
      </w:r>
      <w:proofErr w:type="gramStart"/>
      <w:r w:rsidRPr="00580099">
        <w:rPr>
          <w:rFonts w:ascii="Times New Roman" w:eastAsia="Times New Roman" w:hAnsi="Times New Roman" w:cs="Times New Roman"/>
          <w:i/>
          <w:iCs/>
          <w:sz w:val="24"/>
          <w:szCs w:val="24"/>
        </w:rPr>
        <w:t>ч</w:t>
      </w:r>
      <w:proofErr w:type="gramEnd"/>
      <w:r w:rsidRPr="00580099">
        <w:rPr>
          <w:rFonts w:ascii="Times New Roman" w:eastAsia="Times New Roman" w:hAnsi="Times New Roman" w:cs="Times New Roman"/>
          <w:i/>
          <w:iCs/>
          <w:sz w:val="24"/>
          <w:szCs w:val="24"/>
        </w:rPr>
        <w:t>тение на фоне музыки)</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Стать бы снова приморской девчонкой…</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A226E2" w:rsidRPr="00580099" w:rsidRDefault="00A226E2"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Ученик.</w:t>
      </w:r>
      <w:r w:rsidRPr="00580099">
        <w:rPr>
          <w:rFonts w:ascii="Times New Roman" w:eastAsia="Times New Roman" w:hAnsi="Times New Roman" w:cs="Times New Roman"/>
          <w:sz w:val="24"/>
          <w:szCs w:val="24"/>
        </w:rPr>
        <w:t xml:space="preserve"> </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 В стихах Ахматовой открылся мир женской души, страстной, нежной, гордой. Поэзия ее представляет собой словно бы роман, насыщенный тончайшим психологизмом.</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Гумилев</w:t>
      </w:r>
      <w:proofErr w:type="gramStart"/>
      <w:r w:rsidRPr="00580099">
        <w:rPr>
          <w:rFonts w:ascii="Times New Roman" w:eastAsia="Times New Roman" w:hAnsi="Times New Roman" w:cs="Times New Roman"/>
          <w:b/>
          <w:bCs/>
          <w:sz w:val="24"/>
          <w:szCs w:val="24"/>
          <w:u w:val="single"/>
        </w:rPr>
        <w:t>.</w:t>
      </w:r>
      <w:proofErr w:type="gramEnd"/>
      <w:r w:rsidRPr="00580099">
        <w:rPr>
          <w:rFonts w:ascii="Times New Roman" w:eastAsia="Times New Roman" w:hAnsi="Times New Roman" w:cs="Times New Roman"/>
          <w:i/>
          <w:iCs/>
          <w:sz w:val="24"/>
          <w:szCs w:val="24"/>
        </w:rPr>
        <w:t xml:space="preserve"> (</w:t>
      </w:r>
      <w:proofErr w:type="gramStart"/>
      <w:r w:rsidRPr="00580099">
        <w:rPr>
          <w:rFonts w:ascii="Times New Roman" w:eastAsia="Times New Roman" w:hAnsi="Times New Roman" w:cs="Times New Roman"/>
          <w:i/>
          <w:iCs/>
          <w:sz w:val="24"/>
          <w:szCs w:val="24"/>
        </w:rPr>
        <w:t>ч</w:t>
      </w:r>
      <w:proofErr w:type="gramEnd"/>
      <w:r w:rsidRPr="00580099">
        <w:rPr>
          <w:rFonts w:ascii="Times New Roman" w:eastAsia="Times New Roman" w:hAnsi="Times New Roman" w:cs="Times New Roman"/>
          <w:i/>
          <w:iCs/>
          <w:sz w:val="24"/>
          <w:szCs w:val="24"/>
        </w:rPr>
        <w:t>тение на фоне музыки )</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lastRenderedPageBreak/>
        <w:t>Это было не раз, это будет не раз</w:t>
      </w:r>
      <w:r w:rsidR="00531B3F" w:rsidRPr="00580099">
        <w:rPr>
          <w:rFonts w:ascii="Times New Roman" w:eastAsia="Times New Roman" w:hAnsi="Times New Roman" w:cs="Times New Roman"/>
          <w:sz w:val="24"/>
          <w:szCs w:val="24"/>
        </w:rPr>
        <w:t xml:space="preserve">. </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В нашей битве, глухой и упорной.</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Как всегда, от меня отреклась,</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Завтра, зная, вернешься покорной.</w:t>
      </w:r>
    </w:p>
    <w:p w:rsidR="00A226E2"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Ахматова.</w:t>
      </w:r>
      <w:r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i/>
          <w:sz w:val="24"/>
          <w:szCs w:val="24"/>
        </w:rPr>
        <w:t>(Чтение на фоне музыки)</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Тебе покорной! Ты сошел с ума!</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16" w:history="1">
        <w:r w:rsidR="005F7F46" w:rsidRPr="00580099">
          <w:rPr>
            <w:rFonts w:ascii="Times New Roman" w:eastAsia="Times New Roman" w:hAnsi="Times New Roman" w:cs="Times New Roman"/>
            <w:sz w:val="24"/>
            <w:szCs w:val="24"/>
            <w:u w:val="single"/>
          </w:rPr>
          <w:t>Слайд 9.</w:t>
        </w:r>
      </w:hyperlink>
    </w:p>
    <w:p w:rsidR="00A226E2" w:rsidRPr="00580099" w:rsidRDefault="00A226E2"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Ученик.</w:t>
      </w:r>
      <w:r w:rsidRPr="00580099">
        <w:rPr>
          <w:rFonts w:ascii="Times New Roman" w:eastAsia="Times New Roman" w:hAnsi="Times New Roman" w:cs="Times New Roman"/>
          <w:sz w:val="24"/>
          <w:szCs w:val="24"/>
        </w:rPr>
        <w:t xml:space="preserve"> </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Известие о начале первой мировой войны Ахматова встретила в небольшой усадьбе Гумилевых – </w:t>
      </w:r>
      <w:proofErr w:type="spellStart"/>
      <w:r w:rsidRPr="00580099">
        <w:rPr>
          <w:rFonts w:ascii="Times New Roman" w:eastAsia="Times New Roman" w:hAnsi="Times New Roman" w:cs="Times New Roman"/>
          <w:sz w:val="24"/>
          <w:szCs w:val="24"/>
        </w:rPr>
        <w:t>Слепнево</w:t>
      </w:r>
      <w:proofErr w:type="spellEnd"/>
      <w:r w:rsidRPr="00580099">
        <w:rPr>
          <w:rFonts w:ascii="Times New Roman" w:eastAsia="Times New Roman" w:hAnsi="Times New Roman" w:cs="Times New Roman"/>
          <w:sz w:val="24"/>
          <w:szCs w:val="24"/>
        </w:rPr>
        <w:t xml:space="preserve">. Эта </w:t>
      </w:r>
      <w:r w:rsidR="00A226E2"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тверская скудная земля</w:t>
      </w:r>
      <w:r w:rsidR="00A226E2"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навсегда вошла в стихи. Как тогда же вошла в ее судьбу история – начавшаяся война. Семейная жизнь не складывалась, но, когда в августе 1914 года Гумилев ушел добровольцем на войну, мысль о нем прорвется в стихах как молитва о спасении воина.</w:t>
      </w:r>
    </w:p>
    <w:p w:rsidR="00A226E2"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Сжала руки под темной вуалью…</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17" w:history="1">
        <w:r w:rsidR="005F7F46" w:rsidRPr="00580099">
          <w:rPr>
            <w:rFonts w:ascii="Times New Roman" w:eastAsia="Times New Roman" w:hAnsi="Times New Roman" w:cs="Times New Roman"/>
            <w:sz w:val="24"/>
            <w:szCs w:val="24"/>
            <w:u w:val="single"/>
          </w:rPr>
          <w:t>Слайд 10.</w:t>
        </w:r>
      </w:hyperlink>
    </w:p>
    <w:p w:rsidR="00A226E2"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Гумилев.</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Дорогая моя Анечка, я уже в настоящей армии. Раненых немало, а раны все какие-то странные: ранят не в грудь, не в голову, как описывают в романах, а в лицо, в руки, в ноги. Под одним нашим уланом пуля пробила седло как раз в тот миг, когда он приподнимался на рыси, секунда до или после – и его бы </w:t>
      </w:r>
      <w:proofErr w:type="gramStart"/>
      <w:r w:rsidR="005F7F46" w:rsidRPr="00580099">
        <w:rPr>
          <w:rFonts w:ascii="Times New Roman" w:eastAsia="Times New Roman" w:hAnsi="Times New Roman" w:cs="Times New Roman"/>
          <w:sz w:val="24"/>
          <w:szCs w:val="24"/>
        </w:rPr>
        <w:t>ранило… Я все читаю</w:t>
      </w:r>
      <w:proofErr w:type="gramEnd"/>
      <w:r w:rsidR="005F7F46"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Илиаду</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удивительно подходящее чтение. У </w:t>
      </w:r>
      <w:proofErr w:type="spellStart"/>
      <w:r w:rsidR="005F7F46" w:rsidRPr="00580099">
        <w:rPr>
          <w:rFonts w:ascii="Times New Roman" w:eastAsia="Times New Roman" w:hAnsi="Times New Roman" w:cs="Times New Roman"/>
          <w:sz w:val="24"/>
          <w:szCs w:val="24"/>
        </w:rPr>
        <w:t>ахеян</w:t>
      </w:r>
      <w:proofErr w:type="spellEnd"/>
      <w:r w:rsidR="005F7F46" w:rsidRPr="00580099">
        <w:rPr>
          <w:rFonts w:ascii="Times New Roman" w:eastAsia="Times New Roman" w:hAnsi="Times New Roman" w:cs="Times New Roman"/>
          <w:sz w:val="24"/>
          <w:szCs w:val="24"/>
        </w:rPr>
        <w:t xml:space="preserve"> тоже были и окопы, и заграждения, и разведка. Сам я ничег</w:t>
      </w:r>
      <w:r w:rsidRPr="00580099">
        <w:rPr>
          <w:rFonts w:ascii="Times New Roman" w:eastAsia="Times New Roman" w:hAnsi="Times New Roman" w:cs="Times New Roman"/>
          <w:sz w:val="24"/>
          <w:szCs w:val="24"/>
        </w:rPr>
        <w:t>о не пишу – лето, война и негде»</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А ночью в небе дивном и высоком</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Я вижу записи судеб моих.</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И ведаю, что обо мне, далеком,</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Звенит Ахматовой смиренный стих.</w:t>
      </w:r>
    </w:p>
    <w:p w:rsidR="005F7F46" w:rsidRPr="00580099" w:rsidRDefault="005F7F46" w:rsidP="00580099">
      <w:pPr>
        <w:spacing w:after="0" w:line="240" w:lineRule="auto"/>
        <w:ind w:firstLine="567"/>
        <w:jc w:val="both"/>
        <w:rPr>
          <w:rFonts w:ascii="Times New Roman" w:eastAsia="Times New Roman" w:hAnsi="Times New Roman" w:cs="Times New Roman"/>
          <w:b/>
          <w:bCs/>
          <w:i/>
          <w:sz w:val="24"/>
          <w:szCs w:val="24"/>
        </w:rPr>
      </w:pPr>
      <w:r w:rsidRPr="00580099">
        <w:rPr>
          <w:rFonts w:ascii="Times New Roman" w:eastAsia="Times New Roman" w:hAnsi="Times New Roman" w:cs="Times New Roman"/>
          <w:b/>
          <w:bCs/>
          <w:i/>
          <w:sz w:val="24"/>
          <w:szCs w:val="24"/>
        </w:rPr>
        <w:t xml:space="preserve">Звучит запись песни </w:t>
      </w:r>
      <w:r w:rsidR="006A6786" w:rsidRPr="00580099">
        <w:rPr>
          <w:rFonts w:ascii="Times New Roman" w:eastAsia="Times New Roman" w:hAnsi="Times New Roman" w:cs="Times New Roman"/>
          <w:b/>
          <w:bCs/>
          <w:i/>
          <w:sz w:val="24"/>
          <w:szCs w:val="24"/>
        </w:rPr>
        <w:t>«</w:t>
      </w:r>
      <w:r w:rsidR="000118C9" w:rsidRPr="00580099">
        <w:rPr>
          <w:rFonts w:ascii="Times New Roman" w:eastAsia="Times New Roman" w:hAnsi="Times New Roman" w:cs="Times New Roman"/>
          <w:b/>
          <w:bCs/>
          <w:i/>
          <w:sz w:val="24"/>
          <w:szCs w:val="24"/>
        </w:rPr>
        <w:t>Орган</w:t>
      </w:r>
      <w:r w:rsidR="006A6786" w:rsidRPr="00580099">
        <w:rPr>
          <w:rFonts w:ascii="Times New Roman" w:eastAsia="Times New Roman" w:hAnsi="Times New Roman" w:cs="Times New Roman"/>
          <w:b/>
          <w:bCs/>
          <w:i/>
          <w:sz w:val="24"/>
          <w:szCs w:val="24"/>
        </w:rPr>
        <w:t>»</w:t>
      </w:r>
      <w:r w:rsidRPr="00580099">
        <w:rPr>
          <w:rFonts w:ascii="Times New Roman" w:eastAsia="Times New Roman" w:hAnsi="Times New Roman" w:cs="Times New Roman"/>
          <w:b/>
          <w:bCs/>
          <w:i/>
          <w:sz w:val="24"/>
          <w:szCs w:val="24"/>
        </w:rPr>
        <w:t xml:space="preserve"> на стихи Ахматовой. </w:t>
      </w:r>
    </w:p>
    <w:p w:rsidR="000118C9" w:rsidRPr="00580099" w:rsidRDefault="005F7F46" w:rsidP="00580099">
      <w:pPr>
        <w:spacing w:after="0" w:line="240" w:lineRule="auto"/>
        <w:ind w:firstLine="567"/>
        <w:jc w:val="both"/>
        <w:rPr>
          <w:rFonts w:ascii="Times New Roman" w:eastAsia="Times New Roman" w:hAnsi="Times New Roman" w:cs="Times New Roman"/>
          <w:b/>
          <w:bCs/>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b/>
          <w:bCs/>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rPr>
        <w:t>«</w:t>
      </w:r>
      <w:r w:rsidR="005F7F46" w:rsidRPr="00580099">
        <w:rPr>
          <w:rFonts w:ascii="Times New Roman" w:eastAsia="Times New Roman" w:hAnsi="Times New Roman" w:cs="Times New Roman"/>
          <w:sz w:val="24"/>
          <w:szCs w:val="24"/>
        </w:rPr>
        <w:t>Не смеялась и не пела…</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0118C9" w:rsidRPr="00580099" w:rsidRDefault="000118C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Ученик.</w:t>
      </w:r>
      <w:r w:rsidRPr="00580099">
        <w:rPr>
          <w:rFonts w:ascii="Times New Roman" w:eastAsia="Times New Roman" w:hAnsi="Times New Roman" w:cs="Times New Roman"/>
          <w:sz w:val="24"/>
          <w:szCs w:val="24"/>
        </w:rPr>
        <w:t xml:space="preserve"> </w:t>
      </w:r>
    </w:p>
    <w:p w:rsidR="005F7F46" w:rsidRPr="00580099" w:rsidRDefault="000118C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Cs/>
          <w:sz w:val="24"/>
          <w:szCs w:val="24"/>
        </w:rPr>
        <w:t>«</w:t>
      </w:r>
      <w:r w:rsidR="005F7F46" w:rsidRPr="00580099">
        <w:rPr>
          <w:rFonts w:ascii="Times New Roman" w:eastAsia="Times New Roman" w:hAnsi="Times New Roman" w:cs="Times New Roman"/>
          <w:sz w:val="24"/>
          <w:szCs w:val="24"/>
        </w:rPr>
        <w:t xml:space="preserve">Дорогая Анна Андреевна! Спасибо за очередное счастье моей жизни – </w:t>
      </w:r>
      <w:r w:rsidR="006A6786"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Подорожник</w:t>
      </w:r>
      <w:r w:rsidR="006A6786"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Не </w:t>
      </w:r>
      <w:proofErr w:type="gramStart"/>
      <w:r w:rsidR="005F7F46" w:rsidRPr="00580099">
        <w:rPr>
          <w:rFonts w:ascii="Times New Roman" w:eastAsia="Times New Roman" w:hAnsi="Times New Roman" w:cs="Times New Roman"/>
          <w:sz w:val="24"/>
          <w:szCs w:val="24"/>
        </w:rPr>
        <w:t>расстаюсь</w:t>
      </w:r>
      <w:proofErr w:type="gramEnd"/>
      <w:r w:rsidR="005F7F46" w:rsidRPr="00580099">
        <w:rPr>
          <w:rFonts w:ascii="Times New Roman" w:eastAsia="Times New Roman" w:hAnsi="Times New Roman" w:cs="Times New Roman"/>
          <w:sz w:val="24"/>
          <w:szCs w:val="24"/>
        </w:rPr>
        <w:t>… вы мой самый любимый поэт… я понимаю каждое ваше слово, весь полет, всю тяжесть. Ах, как я вас люблю и как я вам радуюсь, и как мне больно за вас, и как высоко от вас! Если были бы журналы, какую бы я статью о вас написала! Мне жалко, что все это только слова! Любовь – я так не могу, я бы хотела настоящего костра, на котором бы меня сожгли</w:t>
      </w:r>
      <w:r w:rsidR="006A6786"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 так писала в письме Ахматовой Марина Цветаева.</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18" w:history="1">
        <w:r w:rsidR="005F7F46" w:rsidRPr="00580099">
          <w:rPr>
            <w:rFonts w:ascii="Times New Roman" w:eastAsia="Times New Roman" w:hAnsi="Times New Roman" w:cs="Times New Roman"/>
            <w:sz w:val="24"/>
            <w:szCs w:val="24"/>
            <w:u w:val="single"/>
          </w:rPr>
          <w:t>Слайд 11.</w:t>
        </w:r>
      </w:hyperlink>
    </w:p>
    <w:p w:rsidR="000118C9"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i/>
          <w:iCs/>
          <w:sz w:val="24"/>
          <w:szCs w:val="24"/>
        </w:rPr>
        <w:t>(Чтение на фоне музыки)</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Я научилась просто мудро жить…</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0118C9" w:rsidRPr="00580099" w:rsidRDefault="000118C9"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Ученик.</w:t>
      </w:r>
      <w:r w:rsidRPr="00580099">
        <w:rPr>
          <w:rFonts w:ascii="Times New Roman" w:eastAsia="Times New Roman" w:hAnsi="Times New Roman" w:cs="Times New Roman"/>
          <w:sz w:val="24"/>
          <w:szCs w:val="24"/>
        </w:rPr>
        <w:t xml:space="preserve"> </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В год развода Анна Андреевна подарила Гумилеву сборник стихов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Белая стая</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с надписью: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Моему дорогому другу Гумилеву с любовью. А. Ахматова. 10 июня 1918 года. Петербург</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19" w:history="1">
        <w:r w:rsidR="005F7F46" w:rsidRPr="00580099">
          <w:rPr>
            <w:rFonts w:ascii="Times New Roman" w:eastAsia="Times New Roman" w:hAnsi="Times New Roman" w:cs="Times New Roman"/>
            <w:sz w:val="24"/>
            <w:szCs w:val="24"/>
            <w:u w:val="single"/>
          </w:rPr>
          <w:t>Слайд 12.</w:t>
        </w:r>
      </w:hyperlink>
    </w:p>
    <w:p w:rsidR="000118C9" w:rsidRPr="00580099" w:rsidRDefault="005F7F46"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Гумилев.</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Cs/>
          <w:sz w:val="24"/>
          <w:szCs w:val="24"/>
        </w:rPr>
        <w:t>«</w:t>
      </w:r>
      <w:r w:rsidR="005F7F46" w:rsidRPr="00580099">
        <w:rPr>
          <w:rFonts w:ascii="Times New Roman" w:eastAsia="Times New Roman" w:hAnsi="Times New Roman" w:cs="Times New Roman"/>
          <w:sz w:val="24"/>
          <w:szCs w:val="24"/>
        </w:rPr>
        <w:t>Ты, для кого я искал на Леванте…</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(Гумилев)</w:t>
      </w:r>
    </w:p>
    <w:p w:rsidR="005F7F46" w:rsidRPr="00580099" w:rsidRDefault="005F7F46" w:rsidP="00580099">
      <w:pPr>
        <w:spacing w:after="0" w:line="240" w:lineRule="auto"/>
        <w:ind w:firstLine="567"/>
        <w:jc w:val="both"/>
        <w:rPr>
          <w:rFonts w:ascii="Times New Roman" w:eastAsia="Times New Roman" w:hAnsi="Times New Roman" w:cs="Times New Roman"/>
          <w:b/>
          <w:bCs/>
          <w:sz w:val="24"/>
          <w:szCs w:val="24"/>
        </w:rPr>
      </w:pPr>
      <w:r w:rsidRPr="00580099">
        <w:rPr>
          <w:rFonts w:ascii="Times New Roman" w:eastAsia="Times New Roman" w:hAnsi="Times New Roman" w:cs="Times New Roman"/>
          <w:b/>
          <w:bCs/>
          <w:sz w:val="24"/>
          <w:szCs w:val="24"/>
        </w:rPr>
        <w:t xml:space="preserve">Звучит запись песни </w:t>
      </w:r>
      <w:r w:rsidR="006A6786" w:rsidRPr="00580099">
        <w:rPr>
          <w:rFonts w:ascii="Times New Roman" w:eastAsia="Times New Roman" w:hAnsi="Times New Roman" w:cs="Times New Roman"/>
          <w:b/>
          <w:bCs/>
          <w:sz w:val="24"/>
          <w:szCs w:val="24"/>
        </w:rPr>
        <w:t>«</w:t>
      </w:r>
      <w:r w:rsidRPr="00580099">
        <w:rPr>
          <w:rFonts w:ascii="Times New Roman" w:eastAsia="Times New Roman" w:hAnsi="Times New Roman" w:cs="Times New Roman"/>
          <w:b/>
          <w:bCs/>
          <w:sz w:val="24"/>
          <w:szCs w:val="24"/>
        </w:rPr>
        <w:t>Орган</w:t>
      </w:r>
      <w:r w:rsidR="006A6786" w:rsidRPr="00580099">
        <w:rPr>
          <w:rFonts w:ascii="Times New Roman" w:eastAsia="Times New Roman" w:hAnsi="Times New Roman" w:cs="Times New Roman"/>
          <w:b/>
          <w:bCs/>
          <w:sz w:val="24"/>
          <w:szCs w:val="24"/>
        </w:rPr>
        <w:t>»</w:t>
      </w:r>
      <w:r w:rsidRPr="00580099">
        <w:rPr>
          <w:rFonts w:ascii="Times New Roman" w:eastAsia="Times New Roman" w:hAnsi="Times New Roman" w:cs="Times New Roman"/>
          <w:b/>
          <w:bCs/>
          <w:sz w:val="24"/>
          <w:szCs w:val="24"/>
        </w:rPr>
        <w:t xml:space="preserve"> на стихи Ахматовой.</w:t>
      </w:r>
    </w:p>
    <w:p w:rsidR="000118C9"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И когда друг друга проклинали…</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20" w:history="1">
        <w:r w:rsidR="005F7F46" w:rsidRPr="00580099">
          <w:rPr>
            <w:rFonts w:ascii="Times New Roman" w:eastAsia="Times New Roman" w:hAnsi="Times New Roman" w:cs="Times New Roman"/>
            <w:sz w:val="24"/>
            <w:szCs w:val="24"/>
            <w:u w:val="single"/>
          </w:rPr>
          <w:t>Слайд 13.</w:t>
        </w:r>
      </w:hyperlink>
    </w:p>
    <w:p w:rsidR="000118C9" w:rsidRPr="00580099" w:rsidRDefault="000118C9" w:rsidP="00580099">
      <w:pPr>
        <w:spacing w:after="0" w:line="240" w:lineRule="auto"/>
        <w:ind w:firstLine="567"/>
        <w:jc w:val="both"/>
        <w:rPr>
          <w:rFonts w:ascii="Times New Roman" w:eastAsia="Times New Roman" w:hAnsi="Times New Roman" w:cs="Times New Roman"/>
          <w:i/>
          <w:iCs/>
          <w:sz w:val="24"/>
          <w:szCs w:val="24"/>
        </w:rPr>
      </w:pPr>
      <w:r w:rsidRPr="00580099">
        <w:rPr>
          <w:rFonts w:ascii="Times New Roman" w:eastAsia="Times New Roman" w:hAnsi="Times New Roman" w:cs="Times New Roman"/>
          <w:b/>
          <w:bCs/>
          <w:sz w:val="24"/>
          <w:szCs w:val="24"/>
          <w:u w:val="single"/>
        </w:rPr>
        <w:lastRenderedPageBreak/>
        <w:t>Ученик.</w:t>
      </w:r>
      <w:r w:rsidR="005F7F46"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i/>
          <w:iCs/>
          <w:sz w:val="24"/>
          <w:szCs w:val="24"/>
        </w:rPr>
        <w:t>(Чтение на фоне музыки)</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Каждый из них пошел навстречу своей трагедии. Гумилев был обвинен в контрреволюционном заговоре и расстрелян в 1921 году. Их жизненные пути к тому времени разошлись, но из сердца ее он никогда не </w:t>
      </w:r>
      <w:proofErr w:type="gramStart"/>
      <w:r w:rsidRPr="00580099">
        <w:rPr>
          <w:rFonts w:ascii="Times New Roman" w:eastAsia="Times New Roman" w:hAnsi="Times New Roman" w:cs="Times New Roman"/>
          <w:sz w:val="24"/>
          <w:szCs w:val="24"/>
        </w:rPr>
        <w:t>был</w:t>
      </w:r>
      <w:proofErr w:type="gramEnd"/>
      <w:r w:rsidRPr="00580099">
        <w:rPr>
          <w:rFonts w:ascii="Times New Roman" w:eastAsia="Times New Roman" w:hAnsi="Times New Roman" w:cs="Times New Roman"/>
          <w:sz w:val="24"/>
          <w:szCs w:val="24"/>
        </w:rPr>
        <w:t xml:space="preserve"> вычеркнут: слишком многое связывало их. Пережитое тогда и оставшееся с нею на всю жизнь горе будет отзываться в ее стихах вновь и вновь.</w:t>
      </w:r>
    </w:p>
    <w:p w:rsidR="000118C9"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Не бывать тебе в живых…</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i/>
          <w:iCs/>
          <w:sz w:val="24"/>
          <w:szCs w:val="24"/>
        </w:rPr>
        <w:t xml:space="preserve"> (Ахматова)</w:t>
      </w:r>
    </w:p>
    <w:p w:rsidR="000118C9" w:rsidRPr="00580099" w:rsidRDefault="000118C9"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Многие друзья уехали за границу, но Ахматова оставить родину не смогла. Свою судьбу она навеки связала с судьбой родной земли.</w:t>
      </w:r>
    </w:p>
    <w:p w:rsidR="000118C9"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Не с теми я, кто бросил землю…</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21" w:history="1">
        <w:r w:rsidR="005F7F46" w:rsidRPr="00580099">
          <w:rPr>
            <w:rFonts w:ascii="Times New Roman" w:eastAsia="Times New Roman" w:hAnsi="Times New Roman" w:cs="Times New Roman"/>
            <w:sz w:val="24"/>
            <w:szCs w:val="24"/>
            <w:u w:val="single"/>
          </w:rPr>
          <w:t>Слайд 14.</w:t>
        </w:r>
      </w:hyperlink>
    </w:p>
    <w:p w:rsidR="000118C9" w:rsidRPr="00580099" w:rsidRDefault="000118C9"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Книги </w:t>
      </w:r>
      <w:r w:rsidR="006A6786" w:rsidRPr="00580099">
        <w:rPr>
          <w:rFonts w:ascii="Times New Roman" w:eastAsia="Times New Roman" w:hAnsi="Times New Roman" w:cs="Times New Roman"/>
          <w:sz w:val="24"/>
          <w:szCs w:val="24"/>
        </w:rPr>
        <w:t>«Белая стая»</w:t>
      </w:r>
      <w:r w:rsidRPr="00580099">
        <w:rPr>
          <w:rFonts w:ascii="Times New Roman" w:eastAsia="Times New Roman" w:hAnsi="Times New Roman" w:cs="Times New Roman"/>
          <w:sz w:val="24"/>
          <w:szCs w:val="24"/>
        </w:rPr>
        <w:t xml:space="preserve">,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Подорожник</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и </w:t>
      </w:r>
      <w:r w:rsidR="006A6786" w:rsidRPr="00580099">
        <w:rPr>
          <w:rFonts w:ascii="Times New Roman" w:eastAsia="Times New Roman" w:hAnsi="Times New Roman" w:cs="Times New Roman"/>
          <w:sz w:val="24"/>
          <w:szCs w:val="24"/>
        </w:rPr>
        <w:t>«</w:t>
      </w:r>
      <w:proofErr w:type="spellStart"/>
      <w:r w:rsidRPr="00580099">
        <w:rPr>
          <w:rFonts w:ascii="Times New Roman" w:eastAsia="Times New Roman" w:hAnsi="Times New Roman" w:cs="Times New Roman"/>
          <w:sz w:val="24"/>
          <w:szCs w:val="24"/>
        </w:rPr>
        <w:t>Anno</w:t>
      </w:r>
      <w:proofErr w:type="spellEnd"/>
      <w:r w:rsidRPr="00580099">
        <w:rPr>
          <w:rFonts w:ascii="Times New Roman" w:eastAsia="Times New Roman" w:hAnsi="Times New Roman" w:cs="Times New Roman"/>
          <w:sz w:val="24"/>
          <w:szCs w:val="24"/>
        </w:rPr>
        <w:t xml:space="preserve"> </w:t>
      </w:r>
      <w:proofErr w:type="spellStart"/>
      <w:r w:rsidRPr="00580099">
        <w:rPr>
          <w:rFonts w:ascii="Times New Roman" w:eastAsia="Times New Roman" w:hAnsi="Times New Roman" w:cs="Times New Roman"/>
          <w:sz w:val="24"/>
          <w:szCs w:val="24"/>
        </w:rPr>
        <w:t>Domini</w:t>
      </w:r>
      <w:proofErr w:type="spellEnd"/>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упрочили за Ахматовой славу одного из первых поэтов России. Однако уже в первые послереволюционные годы имя автора становится одиозным, прямо противопоставляется именам поэтов революционной России. В тридцатые годы Ахматову настигла волна сталинских репрессий. Был арестован ее единственный сын Лев Гумилев. Его арестовывали трижды: в 1935, 1939, и в последний раз – в 1948 году обвинили в покушении на Жданова. Помнила ли Анна Андреевна свою пророческую роковую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Молитву</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1915 года?</w:t>
      </w:r>
    </w:p>
    <w:p w:rsidR="000118C9"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b/>
          <w:bCs/>
          <w:sz w:val="24"/>
          <w:szCs w:val="24"/>
        </w:rPr>
        <w:t xml:space="preserve"> </w:t>
      </w:r>
      <w:r w:rsidRPr="00580099">
        <w:rPr>
          <w:rFonts w:ascii="Times New Roman" w:eastAsia="Times New Roman" w:hAnsi="Times New Roman" w:cs="Times New Roman"/>
          <w:i/>
          <w:iCs/>
          <w:sz w:val="24"/>
          <w:szCs w:val="24"/>
        </w:rPr>
        <w:t>(Чтение на фоне музыки)</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Дай мне горькие года недуга</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0118C9" w:rsidRPr="00580099" w:rsidRDefault="000118C9"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Эту молитву ей напомнила при встрече М. Цветаева: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Как вы могли написать: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Отыми и ребенка и друга</w:t>
      </w:r>
      <w:r w:rsidR="006A6786" w:rsidRPr="00580099">
        <w:rPr>
          <w:rFonts w:ascii="Times New Roman" w:eastAsia="Times New Roman" w:hAnsi="Times New Roman" w:cs="Times New Roman"/>
          <w:sz w:val="24"/>
          <w:szCs w:val="24"/>
        </w:rPr>
        <w:t>, и таинственный песенный дар…?»</w:t>
      </w:r>
      <w:r w:rsidRPr="00580099">
        <w:rPr>
          <w:rFonts w:ascii="Times New Roman" w:eastAsia="Times New Roman" w:hAnsi="Times New Roman" w:cs="Times New Roman"/>
          <w:sz w:val="24"/>
          <w:szCs w:val="24"/>
        </w:rPr>
        <w:t xml:space="preserve"> Разве вы не знаете, что в стихах все сбывается?</w:t>
      </w:r>
      <w:r w:rsidR="006A6786" w:rsidRPr="00580099">
        <w:rPr>
          <w:rFonts w:ascii="Times New Roman" w:eastAsia="Times New Roman" w:hAnsi="Times New Roman" w:cs="Times New Roman"/>
          <w:sz w:val="24"/>
          <w:szCs w:val="24"/>
        </w:rPr>
        <w:t>»</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Массовые репрессии в стране, трагические события собственной судьбы вызвали к жизни поэму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Реквием</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22" w:history="1">
        <w:r w:rsidR="005F7F46" w:rsidRPr="00580099">
          <w:rPr>
            <w:rFonts w:ascii="Times New Roman" w:eastAsia="Times New Roman" w:hAnsi="Times New Roman" w:cs="Times New Roman"/>
            <w:sz w:val="24"/>
            <w:szCs w:val="24"/>
            <w:u w:val="single"/>
          </w:rPr>
          <w:t>Слайд 15.</w:t>
        </w:r>
      </w:hyperlink>
    </w:p>
    <w:p w:rsidR="000118C9"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Ахматова.</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proofErr w:type="gramStart"/>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В года </w:t>
      </w:r>
      <w:proofErr w:type="spellStart"/>
      <w:r w:rsidR="005F7F46" w:rsidRPr="00580099">
        <w:rPr>
          <w:rFonts w:ascii="Times New Roman" w:eastAsia="Times New Roman" w:hAnsi="Times New Roman" w:cs="Times New Roman"/>
          <w:sz w:val="24"/>
          <w:szCs w:val="24"/>
        </w:rPr>
        <w:t>ежовщины</w:t>
      </w:r>
      <w:proofErr w:type="spellEnd"/>
      <w:r w:rsidR="005F7F46" w:rsidRPr="00580099">
        <w:rPr>
          <w:rFonts w:ascii="Times New Roman" w:eastAsia="Times New Roman" w:hAnsi="Times New Roman" w:cs="Times New Roman"/>
          <w:sz w:val="24"/>
          <w:szCs w:val="24"/>
        </w:rPr>
        <w:t xml:space="preserve"> я провела 17 месяцев в тюремных очередях в Ленинграде.</w:t>
      </w:r>
      <w:proofErr w:type="gramEnd"/>
      <w:r w:rsidR="005F7F46" w:rsidRPr="00580099">
        <w:rPr>
          <w:rFonts w:ascii="Times New Roman" w:eastAsia="Times New Roman" w:hAnsi="Times New Roman" w:cs="Times New Roman"/>
          <w:sz w:val="24"/>
          <w:szCs w:val="24"/>
        </w:rPr>
        <w:t xml:space="preserve"> Как-то раз кто-то опознал меня. Тогда стоящая за мной женщина с голубыми губами, которая, конечно, никогда в жизни не </w:t>
      </w:r>
      <w:proofErr w:type="gramStart"/>
      <w:r w:rsidR="005F7F46" w:rsidRPr="00580099">
        <w:rPr>
          <w:rFonts w:ascii="Times New Roman" w:eastAsia="Times New Roman" w:hAnsi="Times New Roman" w:cs="Times New Roman"/>
          <w:sz w:val="24"/>
          <w:szCs w:val="24"/>
        </w:rPr>
        <w:t>слыхала</w:t>
      </w:r>
      <w:proofErr w:type="gramEnd"/>
      <w:r w:rsidR="005F7F46" w:rsidRPr="00580099">
        <w:rPr>
          <w:rFonts w:ascii="Times New Roman" w:eastAsia="Times New Roman" w:hAnsi="Times New Roman" w:cs="Times New Roman"/>
          <w:sz w:val="24"/>
          <w:szCs w:val="24"/>
        </w:rPr>
        <w:t xml:space="preserve"> моего имени, очнулась от свойственного нам всем оцепенения и спросила меня на ухо (там все говорили шепотом):</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А это вы можете описать?</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И я сказала: - Могу</w:t>
      </w:r>
      <w:r w:rsidR="006A6786" w:rsidRPr="00580099">
        <w:rPr>
          <w:rFonts w:ascii="Times New Roman" w:eastAsia="Times New Roman" w:hAnsi="Times New Roman" w:cs="Times New Roman"/>
          <w:sz w:val="24"/>
          <w:szCs w:val="24"/>
        </w:rPr>
        <w:t>»</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i/>
          <w:iCs/>
          <w:sz w:val="24"/>
          <w:szCs w:val="24"/>
        </w:rPr>
        <w:t xml:space="preserve">(Чтение на фоне музыки </w:t>
      </w:r>
      <w:r w:rsidR="006A6786" w:rsidRPr="00580099">
        <w:rPr>
          <w:rFonts w:ascii="Times New Roman" w:eastAsia="Times New Roman" w:hAnsi="Times New Roman" w:cs="Times New Roman"/>
          <w:i/>
          <w:iCs/>
          <w:sz w:val="24"/>
          <w:szCs w:val="24"/>
        </w:rPr>
        <w:t>«</w:t>
      </w:r>
      <w:r w:rsidR="000118C9" w:rsidRPr="00580099">
        <w:rPr>
          <w:rFonts w:ascii="Times New Roman" w:eastAsia="Times New Roman" w:hAnsi="Times New Roman" w:cs="Times New Roman"/>
          <w:i/>
          <w:iCs/>
          <w:sz w:val="24"/>
          <w:szCs w:val="24"/>
        </w:rPr>
        <w:t>Реквием</w:t>
      </w:r>
      <w:r w:rsidR="006A6786" w:rsidRPr="00580099">
        <w:rPr>
          <w:rFonts w:ascii="Times New Roman" w:eastAsia="Times New Roman" w:hAnsi="Times New Roman" w:cs="Times New Roman"/>
          <w:i/>
          <w:iCs/>
          <w:sz w:val="24"/>
          <w:szCs w:val="24"/>
        </w:rPr>
        <w:t>»</w:t>
      </w:r>
      <w:r w:rsidRPr="00580099">
        <w:rPr>
          <w:rFonts w:ascii="Times New Roman" w:eastAsia="Times New Roman" w:hAnsi="Times New Roman" w:cs="Times New Roman"/>
          <w:i/>
          <w:iCs/>
          <w:sz w:val="24"/>
          <w:szCs w:val="24"/>
        </w:rPr>
        <w:t>)</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Из поэмы «</w:t>
      </w:r>
      <w:r w:rsidR="005F7F46" w:rsidRPr="00580099">
        <w:rPr>
          <w:rFonts w:ascii="Times New Roman" w:eastAsia="Times New Roman" w:hAnsi="Times New Roman" w:cs="Times New Roman"/>
          <w:sz w:val="24"/>
          <w:szCs w:val="24"/>
        </w:rPr>
        <w:t>Реквием</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Перед этим горем гнутся горы…</w:t>
      </w:r>
      <w:r w:rsidRPr="00580099">
        <w:rPr>
          <w:rFonts w:ascii="Times New Roman" w:eastAsia="Times New Roman" w:hAnsi="Times New Roman" w:cs="Times New Roman"/>
          <w:sz w:val="24"/>
          <w:szCs w:val="24"/>
        </w:rPr>
        <w:t>»</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23" w:history="1">
        <w:r w:rsidR="005F7F46" w:rsidRPr="00580099">
          <w:rPr>
            <w:rFonts w:ascii="Times New Roman" w:eastAsia="Times New Roman" w:hAnsi="Times New Roman" w:cs="Times New Roman"/>
            <w:sz w:val="24"/>
            <w:szCs w:val="24"/>
            <w:u w:val="single"/>
          </w:rPr>
          <w:t>Слайд 16.</w:t>
        </w:r>
      </w:hyperlink>
    </w:p>
    <w:p w:rsidR="000118C9" w:rsidRPr="00580099" w:rsidRDefault="000118C9"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Кровная связь с Россией ощущалась особенно резко в самые тяжелые времена, начиная с первой мировой войны. Судьба России пережита Ахматовой вместе с ней, она разделила участь своей Родины. Выступая по ленинградскому радио, она обращается с призывом к согражданам, матерям, женам и сестрам воюющего города, чтобы они не позволили врагу растоптать культуру </w:t>
      </w:r>
      <w:proofErr w:type="gramStart"/>
      <w:r w:rsidRPr="00580099">
        <w:rPr>
          <w:rFonts w:ascii="Times New Roman" w:eastAsia="Times New Roman" w:hAnsi="Times New Roman" w:cs="Times New Roman"/>
          <w:sz w:val="24"/>
          <w:szCs w:val="24"/>
        </w:rPr>
        <w:t>великого города</w:t>
      </w:r>
      <w:proofErr w:type="gramEnd"/>
      <w:r w:rsidRPr="00580099">
        <w:rPr>
          <w:rFonts w:ascii="Times New Roman" w:eastAsia="Times New Roman" w:hAnsi="Times New Roman" w:cs="Times New Roman"/>
          <w:sz w:val="24"/>
          <w:szCs w:val="24"/>
        </w:rPr>
        <w:t xml:space="preserve"> Пушкина, Достоевского и Блока. </w:t>
      </w:r>
    </w:p>
    <w:p w:rsidR="000118C9" w:rsidRPr="00580099" w:rsidRDefault="005F7F46"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Чтец.</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rPr>
        <w:t xml:space="preserve"> </w:t>
      </w:r>
      <w:r w:rsidR="006A6786" w:rsidRPr="00580099">
        <w:rPr>
          <w:rFonts w:ascii="Times New Roman" w:eastAsia="Times New Roman" w:hAnsi="Times New Roman" w:cs="Times New Roman"/>
          <w:b/>
          <w:bCs/>
          <w:sz w:val="24"/>
          <w:szCs w:val="24"/>
        </w:rPr>
        <w:t>«</w:t>
      </w:r>
      <w:r w:rsidRPr="00580099">
        <w:rPr>
          <w:rFonts w:ascii="Times New Roman" w:eastAsia="Times New Roman" w:hAnsi="Times New Roman" w:cs="Times New Roman"/>
          <w:sz w:val="24"/>
          <w:szCs w:val="24"/>
        </w:rPr>
        <w:t>Птицы смерти в зените стоят…</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(Ахматова)</w:t>
      </w:r>
    </w:p>
    <w:p w:rsidR="000118C9" w:rsidRPr="00580099" w:rsidRDefault="000118C9"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lastRenderedPageBreak/>
        <w:t>В годы Великой Отечественной войны она видит свое предназначение в том, чтобы стать голосом мужества и скорби, разделить судьбу своей страны. Слова Ахматовой слышала вся страна.</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24" w:history="1">
        <w:r w:rsidR="005F7F46" w:rsidRPr="00580099">
          <w:rPr>
            <w:rFonts w:ascii="Times New Roman" w:eastAsia="Times New Roman" w:hAnsi="Times New Roman" w:cs="Times New Roman"/>
            <w:sz w:val="24"/>
            <w:szCs w:val="24"/>
            <w:u w:val="single"/>
          </w:rPr>
          <w:t>Слайд 17.</w:t>
        </w:r>
      </w:hyperlink>
    </w:p>
    <w:p w:rsidR="000118C9"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sz w:val="24"/>
          <w:szCs w:val="24"/>
        </w:rPr>
        <w:t xml:space="preserve"> </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Чтение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Мужество</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i/>
          <w:iCs/>
          <w:sz w:val="24"/>
          <w:szCs w:val="24"/>
        </w:rPr>
        <w:t>(Ахматова)</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25" w:history="1">
        <w:r w:rsidR="005F7F46" w:rsidRPr="00580099">
          <w:rPr>
            <w:rFonts w:ascii="Times New Roman" w:eastAsia="Times New Roman" w:hAnsi="Times New Roman" w:cs="Times New Roman"/>
            <w:sz w:val="24"/>
            <w:szCs w:val="24"/>
            <w:u w:val="single"/>
          </w:rPr>
          <w:t>Слайд 18.</w:t>
        </w:r>
      </w:hyperlink>
    </w:p>
    <w:p w:rsidR="000118C9" w:rsidRPr="00580099" w:rsidRDefault="000118C9"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Оказавшись в эвакуации, Ахматова продолжает из далекого Ташкента следить за событиями военных лет. Стихи Блокады она объединяет в ленинградский цикл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Ветер войны</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Высоким патриотизмом пронизаны и новые циклы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Победа</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и </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Луна в зените</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поэзия тех лет сделала Ахматову истинно народным поэтом.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Но,</w:t>
      </w:r>
      <w:r w:rsidR="005F7F46" w:rsidRPr="00580099">
        <w:rPr>
          <w:rFonts w:ascii="Times New Roman" w:eastAsia="Times New Roman" w:hAnsi="Times New Roman" w:cs="Times New Roman"/>
          <w:sz w:val="24"/>
          <w:szCs w:val="24"/>
        </w:rPr>
        <w:t xml:space="preserve"> несмотря на все заслуги, удары сыпались градом. Одним из них было печально знаменитое постановление о журналах </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Звезда</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и </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Ленинград</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в котором ее стихи осыпали площадной бранью. Услужливые журналисты в то время писали о ней так: </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Я полагаю, что социальная среда, вскормившая творчество А. Ахматовой – это среда помещичьего гнезда и барского особняка… Мирок Ахматовой необычайно узок. Ни широты размаха, ни глубины захвата в творчестве Ахматовой нет</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И всюду клевета сопутствовала мне,</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Ее ползучий шаг я видела во сне.</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И в мертвом городе, под беспощадным небом,</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Скитаясь наугад за кровом и за хлебом.</w:t>
      </w:r>
    </w:p>
    <w:p w:rsidR="005F7F46" w:rsidRPr="00580099" w:rsidRDefault="005F7F46" w:rsidP="00580099">
      <w:pPr>
        <w:spacing w:after="0" w:line="240" w:lineRule="auto"/>
        <w:ind w:firstLine="567"/>
        <w:jc w:val="both"/>
        <w:rPr>
          <w:rFonts w:ascii="Times New Roman" w:eastAsia="Times New Roman" w:hAnsi="Times New Roman" w:cs="Times New Roman"/>
          <w:i/>
          <w:sz w:val="24"/>
          <w:szCs w:val="24"/>
        </w:rPr>
      </w:pPr>
      <w:r w:rsidRPr="00580099">
        <w:rPr>
          <w:rFonts w:ascii="Times New Roman" w:eastAsia="Times New Roman" w:hAnsi="Times New Roman" w:cs="Times New Roman"/>
          <w:b/>
          <w:bCs/>
          <w:i/>
          <w:sz w:val="24"/>
          <w:szCs w:val="24"/>
        </w:rPr>
        <w:t xml:space="preserve">Запись музыки </w:t>
      </w:r>
      <w:r w:rsidR="006A6786" w:rsidRPr="00580099">
        <w:rPr>
          <w:rFonts w:ascii="Times New Roman" w:eastAsia="Times New Roman" w:hAnsi="Times New Roman" w:cs="Times New Roman"/>
          <w:b/>
          <w:bCs/>
          <w:i/>
          <w:sz w:val="24"/>
          <w:szCs w:val="24"/>
        </w:rPr>
        <w:t>«</w:t>
      </w:r>
      <w:r w:rsidR="00CC7A4E" w:rsidRPr="00580099">
        <w:rPr>
          <w:rFonts w:ascii="Times New Roman" w:eastAsia="Times New Roman" w:hAnsi="Times New Roman" w:cs="Times New Roman"/>
          <w:b/>
          <w:bCs/>
          <w:i/>
          <w:sz w:val="24"/>
          <w:szCs w:val="24"/>
        </w:rPr>
        <w:t>Чернеет дорога</w:t>
      </w:r>
      <w:r w:rsidR="006A6786" w:rsidRPr="00580099">
        <w:rPr>
          <w:rFonts w:ascii="Times New Roman" w:eastAsia="Times New Roman" w:hAnsi="Times New Roman" w:cs="Times New Roman"/>
          <w:b/>
          <w:bCs/>
          <w:i/>
          <w:sz w:val="24"/>
          <w:szCs w:val="24"/>
        </w:rPr>
        <w:t>»</w:t>
      </w:r>
      <w:r w:rsidRPr="00580099">
        <w:rPr>
          <w:rFonts w:ascii="Times New Roman" w:eastAsia="Times New Roman" w:hAnsi="Times New Roman" w:cs="Times New Roman"/>
          <w:b/>
          <w:bCs/>
          <w:i/>
          <w:sz w:val="24"/>
          <w:szCs w:val="24"/>
        </w:rPr>
        <w:t>.</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26" w:history="1">
        <w:r w:rsidR="005F7F46" w:rsidRPr="00580099">
          <w:rPr>
            <w:rFonts w:ascii="Times New Roman" w:eastAsia="Times New Roman" w:hAnsi="Times New Roman" w:cs="Times New Roman"/>
            <w:sz w:val="24"/>
            <w:szCs w:val="24"/>
            <w:u w:val="single"/>
          </w:rPr>
          <w:t>Слайд 19.</w:t>
        </w:r>
      </w:hyperlink>
    </w:p>
    <w:p w:rsidR="00CC7A4E"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006A6786"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Помирает царь,</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Православный царь…</w:t>
      </w:r>
      <w:r w:rsidR="006A6786"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 xml:space="preserve"> </w:t>
      </w:r>
      <w:r w:rsidRPr="00580099">
        <w:rPr>
          <w:rFonts w:ascii="Times New Roman" w:eastAsia="Times New Roman" w:hAnsi="Times New Roman" w:cs="Times New Roman"/>
          <w:i/>
          <w:iCs/>
          <w:sz w:val="24"/>
          <w:szCs w:val="24"/>
        </w:rPr>
        <w:t>(Ахматова)</w:t>
      </w:r>
    </w:p>
    <w:p w:rsidR="00CC7A4E" w:rsidRPr="00580099" w:rsidRDefault="00CC7A4E"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Умер Сталин. В жизни Ахматовой происходят перемены: 1955 – освобождение сына, а в 1956 выходит в свет сборник ее стихов.</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27" w:history="1">
        <w:r w:rsidR="005F7F46" w:rsidRPr="00580099">
          <w:rPr>
            <w:rFonts w:ascii="Times New Roman" w:eastAsia="Times New Roman" w:hAnsi="Times New Roman" w:cs="Times New Roman"/>
            <w:sz w:val="24"/>
            <w:szCs w:val="24"/>
            <w:u w:val="single"/>
          </w:rPr>
          <w:t>Слайд 20.</w:t>
        </w:r>
      </w:hyperlink>
    </w:p>
    <w:p w:rsidR="00CC7A4E" w:rsidRPr="00580099" w:rsidRDefault="00CC7A4E"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В декабре 1964 года Ахматова едет в Италию, где ей присуждена международная премия </w:t>
      </w:r>
      <w:r w:rsidR="00CC7A4E"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Этна – Таормина</w:t>
      </w:r>
      <w:r w:rsidR="00CC7A4E" w:rsidRPr="00580099">
        <w:rPr>
          <w:rFonts w:ascii="Times New Roman" w:eastAsia="Times New Roman" w:hAnsi="Times New Roman" w:cs="Times New Roman"/>
          <w:sz w:val="24"/>
          <w:szCs w:val="24"/>
        </w:rPr>
        <w:t>»</w:t>
      </w:r>
      <w:r w:rsidRPr="00580099">
        <w:rPr>
          <w:rFonts w:ascii="Times New Roman" w:eastAsia="Times New Roman" w:hAnsi="Times New Roman" w:cs="Times New Roman"/>
          <w:sz w:val="24"/>
          <w:szCs w:val="24"/>
        </w:rPr>
        <w:t>.</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28" w:history="1">
        <w:r w:rsidR="005F7F46" w:rsidRPr="00580099">
          <w:rPr>
            <w:rFonts w:ascii="Times New Roman" w:eastAsia="Times New Roman" w:hAnsi="Times New Roman" w:cs="Times New Roman"/>
            <w:sz w:val="24"/>
            <w:szCs w:val="24"/>
            <w:u w:val="single"/>
          </w:rPr>
          <w:t>Слайд 21.</w:t>
        </w:r>
      </w:hyperlink>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Вы едете – о том шумит молва –</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В Италию принять дары признанья –</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Уже давно там лавры заждались.</w:t>
      </w:r>
    </w:p>
    <w:p w:rsidR="00531B3F"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Когда венчал Петрарку вечный Рим,</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То честь была взаимная обоим.</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i/>
          <w:iCs/>
          <w:sz w:val="24"/>
          <w:szCs w:val="24"/>
        </w:rPr>
        <w:t>(Шервинский)</w:t>
      </w:r>
    </w:p>
    <w:p w:rsidR="00CC7A4E" w:rsidRPr="00580099" w:rsidRDefault="00CC7A4E"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Когда Ахматова прибыла к месту церемонии, она ужаснулась: ей, потяжелевшей и больной, предстояло одолеть многоступенчатую крутую лестницу древнего храма.</w:t>
      </w:r>
    </w:p>
    <w:p w:rsidR="00CC7A4E"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Ахматова.</w:t>
      </w:r>
      <w:r w:rsidRPr="00580099">
        <w:rPr>
          <w:rFonts w:ascii="Times New Roman" w:eastAsia="Times New Roman" w:hAnsi="Times New Roman" w:cs="Times New Roman"/>
          <w:sz w:val="24"/>
          <w:szCs w:val="24"/>
        </w:rPr>
        <w:t xml:space="preserve"> </w:t>
      </w:r>
    </w:p>
    <w:p w:rsidR="005F7F46" w:rsidRPr="00580099" w:rsidRDefault="00CC7A4E"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Торжественность и величавость момента были таковы, что бы я чуть заколебалась, меня бы немедленно усадили в кресло и понесли наверх. Такого позора я допустить не могла. И я двинулась храбро вперед. Так я добралась на вершину славы, задыхаясь и кряхтя</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29" w:history="1">
        <w:r w:rsidR="005F7F46" w:rsidRPr="00580099">
          <w:rPr>
            <w:rFonts w:ascii="Times New Roman" w:eastAsia="Times New Roman" w:hAnsi="Times New Roman" w:cs="Times New Roman"/>
            <w:sz w:val="24"/>
            <w:szCs w:val="24"/>
            <w:u w:val="single"/>
          </w:rPr>
          <w:t>Слайд 22.</w:t>
        </w:r>
      </w:hyperlink>
    </w:p>
    <w:p w:rsidR="00CC7A4E" w:rsidRPr="00580099" w:rsidRDefault="00CC7A4E"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lastRenderedPageBreak/>
        <w:t>В июне 1965 года в Англии Ахматовой вручают диплом почетного доктора Оксфордского университета</w:t>
      </w:r>
    </w:p>
    <w:p w:rsidR="00CC7A4E"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b/>
          <w:bCs/>
          <w:sz w:val="24"/>
          <w:szCs w:val="24"/>
        </w:rPr>
        <w:t xml:space="preserve"> </w:t>
      </w:r>
      <w:r w:rsidRPr="00580099">
        <w:rPr>
          <w:rFonts w:ascii="Times New Roman" w:eastAsia="Times New Roman" w:hAnsi="Times New Roman" w:cs="Times New Roman"/>
          <w:i/>
          <w:iCs/>
          <w:sz w:val="24"/>
          <w:szCs w:val="24"/>
        </w:rPr>
        <w:t>(Чтение на фоне музыки)</w:t>
      </w:r>
      <w:r w:rsidRPr="00580099">
        <w:rPr>
          <w:rFonts w:ascii="Times New Roman" w:eastAsia="Times New Roman" w:hAnsi="Times New Roman" w:cs="Times New Roman"/>
          <w:sz w:val="24"/>
          <w:szCs w:val="24"/>
        </w:rPr>
        <w:t xml:space="preserve"> </w:t>
      </w:r>
    </w:p>
    <w:p w:rsidR="005F7F46" w:rsidRPr="00580099" w:rsidRDefault="006A678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Тот день всегда необычаен…</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i/>
          <w:iCs/>
          <w:sz w:val="24"/>
          <w:szCs w:val="24"/>
        </w:rPr>
        <w:t xml:space="preserve"> (Ахматова)</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30" w:history="1">
        <w:r w:rsidR="005F7F46" w:rsidRPr="00580099">
          <w:rPr>
            <w:rFonts w:ascii="Times New Roman" w:eastAsia="Times New Roman" w:hAnsi="Times New Roman" w:cs="Times New Roman"/>
            <w:sz w:val="24"/>
            <w:szCs w:val="24"/>
            <w:u w:val="single"/>
          </w:rPr>
          <w:t>Слайд 23.</w:t>
        </w:r>
      </w:hyperlink>
    </w:p>
    <w:p w:rsidR="00CC7A4E"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Ахматова.</w:t>
      </w:r>
      <w:r w:rsidRPr="00580099">
        <w:rPr>
          <w:rFonts w:ascii="Times New Roman" w:eastAsia="Times New Roman" w:hAnsi="Times New Roman" w:cs="Times New Roman"/>
          <w:sz w:val="24"/>
          <w:szCs w:val="24"/>
        </w:rPr>
        <w:t xml:space="preserve"> </w:t>
      </w:r>
    </w:p>
    <w:p w:rsidR="005F7F46" w:rsidRPr="00580099" w:rsidRDefault="00CC7A4E"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И кто бы поверил, что я задумана так надолго, и почему я этого не знала… Прошлое обступает меня и требует чего-то</w:t>
      </w:r>
      <w:proofErr w:type="gramStart"/>
      <w:r w:rsidR="005F7F46" w:rsidRPr="00580099">
        <w:rPr>
          <w:rFonts w:ascii="Times New Roman" w:eastAsia="Times New Roman" w:hAnsi="Times New Roman" w:cs="Times New Roman"/>
          <w:sz w:val="24"/>
          <w:szCs w:val="24"/>
        </w:rPr>
        <w:t>… Т</w:t>
      </w:r>
      <w:proofErr w:type="gramEnd"/>
      <w:r w:rsidR="005F7F46" w:rsidRPr="00580099">
        <w:rPr>
          <w:rFonts w:ascii="Times New Roman" w:eastAsia="Times New Roman" w:hAnsi="Times New Roman" w:cs="Times New Roman"/>
          <w:sz w:val="24"/>
          <w:szCs w:val="24"/>
        </w:rPr>
        <w:t>еперь, когда все позади – даже старость, и остались только дряхлость и смерть, оказывается, все так же мучительно проясняется (как в первые осенние дни) – люди, события, собственные поступки, целые периоды жизни. И столько горьких, даже страшных чувств возникает при этом…</w:t>
      </w:r>
      <w:r w:rsidRPr="00580099">
        <w:rPr>
          <w:rFonts w:ascii="Times New Roman" w:eastAsia="Times New Roman" w:hAnsi="Times New Roman" w:cs="Times New Roman"/>
          <w:sz w:val="24"/>
          <w:szCs w:val="24"/>
        </w:rPr>
        <w:t>»</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r w:rsidRPr="00580099">
        <w:rPr>
          <w:rFonts w:ascii="Times New Roman" w:eastAsia="Times New Roman" w:hAnsi="Times New Roman" w:cs="Times New Roman"/>
          <w:sz w:val="24"/>
          <w:szCs w:val="24"/>
        </w:rPr>
        <w:t xml:space="preserve"> </w:t>
      </w:r>
      <w:proofErr w:type="gramStart"/>
      <w:r w:rsidRPr="00580099">
        <w:rPr>
          <w:rFonts w:ascii="Times New Roman" w:eastAsia="Times New Roman" w:hAnsi="Times New Roman" w:cs="Times New Roman"/>
          <w:i/>
          <w:iCs/>
          <w:sz w:val="24"/>
          <w:szCs w:val="24"/>
        </w:rPr>
        <w:t>(Чтение на фоне музыки.</w:t>
      </w:r>
      <w:proofErr w:type="gramEnd"/>
      <w:r w:rsidRPr="00580099">
        <w:rPr>
          <w:rFonts w:ascii="Times New Roman" w:eastAsia="Times New Roman" w:hAnsi="Times New Roman" w:cs="Times New Roman"/>
          <w:i/>
          <w:iCs/>
          <w:sz w:val="24"/>
          <w:szCs w:val="24"/>
        </w:rPr>
        <w:t xml:space="preserve"> </w:t>
      </w:r>
      <w:proofErr w:type="gramStart"/>
      <w:r w:rsidR="00BC0808" w:rsidRPr="00580099">
        <w:rPr>
          <w:rFonts w:ascii="Times New Roman" w:eastAsia="Times New Roman" w:hAnsi="Times New Roman" w:cs="Times New Roman"/>
          <w:i/>
          <w:iCs/>
          <w:sz w:val="24"/>
          <w:szCs w:val="24"/>
        </w:rPr>
        <w:t>«</w:t>
      </w:r>
      <w:r w:rsidRPr="00580099">
        <w:rPr>
          <w:rFonts w:ascii="Times New Roman" w:eastAsia="Times New Roman" w:hAnsi="Times New Roman" w:cs="Times New Roman"/>
          <w:i/>
          <w:iCs/>
          <w:sz w:val="24"/>
          <w:szCs w:val="24"/>
        </w:rPr>
        <w:t>Мой ласковый и нежный зверь</w:t>
      </w:r>
      <w:r w:rsidR="00BC0808" w:rsidRPr="00580099">
        <w:rPr>
          <w:rFonts w:ascii="Times New Roman" w:eastAsia="Times New Roman" w:hAnsi="Times New Roman" w:cs="Times New Roman"/>
          <w:i/>
          <w:iCs/>
          <w:sz w:val="24"/>
          <w:szCs w:val="24"/>
        </w:rPr>
        <w:t>»</w:t>
      </w:r>
      <w:r w:rsidRPr="00580099">
        <w:rPr>
          <w:rFonts w:ascii="Times New Roman" w:eastAsia="Times New Roman" w:hAnsi="Times New Roman" w:cs="Times New Roman"/>
          <w:i/>
          <w:iCs/>
          <w:sz w:val="24"/>
          <w:szCs w:val="24"/>
        </w:rPr>
        <w:t>)</w:t>
      </w:r>
      <w:proofErr w:type="gramEnd"/>
    </w:p>
    <w:p w:rsidR="005F7F46" w:rsidRPr="00580099" w:rsidRDefault="00BC0808"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Как вплелась в мои темные косы…</w:t>
      </w: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 xml:space="preserve"> </w:t>
      </w:r>
      <w:r w:rsidR="005F7F46" w:rsidRPr="00580099">
        <w:rPr>
          <w:rFonts w:ascii="Times New Roman" w:eastAsia="Times New Roman" w:hAnsi="Times New Roman" w:cs="Times New Roman"/>
          <w:i/>
          <w:iCs/>
          <w:sz w:val="24"/>
          <w:szCs w:val="24"/>
        </w:rPr>
        <w:t>(Ахматова)</w:t>
      </w:r>
    </w:p>
    <w:p w:rsidR="00CC7A4E" w:rsidRPr="00580099" w:rsidRDefault="00CC7A4E"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Творчество современников Ахматовой помнит звуки ее лиры, голос ее музы, тяжесть и подвиг ее жизни.</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31" w:history="1">
        <w:r w:rsidR="005F7F46" w:rsidRPr="00580099">
          <w:rPr>
            <w:rFonts w:ascii="Times New Roman" w:eastAsia="Times New Roman" w:hAnsi="Times New Roman" w:cs="Times New Roman"/>
            <w:sz w:val="24"/>
            <w:szCs w:val="24"/>
            <w:u w:val="single"/>
          </w:rPr>
          <w:t>Слайд 24.</w:t>
        </w:r>
      </w:hyperlink>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p>
    <w:p w:rsidR="00531B3F" w:rsidRPr="00580099" w:rsidRDefault="00BC0808"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rPr>
        <w:t>«</w:t>
      </w:r>
      <w:r w:rsidR="005F7F46" w:rsidRPr="00580099">
        <w:rPr>
          <w:rFonts w:ascii="Times New Roman" w:eastAsia="Times New Roman" w:hAnsi="Times New Roman" w:cs="Times New Roman"/>
          <w:sz w:val="24"/>
          <w:szCs w:val="24"/>
        </w:rPr>
        <w:t>Протянется недолго, мнилось,</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Чреда ее тяжелых дней…</w:t>
      </w:r>
      <w:r w:rsidR="00BC0808" w:rsidRPr="00580099">
        <w:rPr>
          <w:rFonts w:ascii="Times New Roman" w:eastAsia="Times New Roman" w:hAnsi="Times New Roman" w:cs="Times New Roman"/>
          <w:sz w:val="24"/>
          <w:szCs w:val="24"/>
        </w:rPr>
        <w:t>»</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i/>
          <w:iCs/>
          <w:sz w:val="24"/>
          <w:szCs w:val="24"/>
        </w:rPr>
        <w:t>(Л. Озеров)</w:t>
      </w:r>
    </w:p>
    <w:p w:rsidR="005F7F46" w:rsidRPr="00580099" w:rsidRDefault="00145C5E" w:rsidP="00580099">
      <w:pPr>
        <w:spacing w:after="0" w:line="240" w:lineRule="auto"/>
        <w:ind w:firstLine="567"/>
        <w:jc w:val="both"/>
        <w:rPr>
          <w:rFonts w:ascii="Times New Roman" w:eastAsia="Times New Roman" w:hAnsi="Times New Roman" w:cs="Times New Roman"/>
          <w:sz w:val="24"/>
          <w:szCs w:val="24"/>
        </w:rPr>
      </w:pPr>
      <w:hyperlink r:id="rId32" w:history="1">
        <w:r w:rsidR="005F7F46" w:rsidRPr="00580099">
          <w:rPr>
            <w:rFonts w:ascii="Times New Roman" w:eastAsia="Times New Roman" w:hAnsi="Times New Roman" w:cs="Times New Roman"/>
            <w:sz w:val="24"/>
            <w:szCs w:val="24"/>
            <w:u w:val="single"/>
          </w:rPr>
          <w:t>Слайд 25.</w:t>
        </w:r>
      </w:hyperlink>
    </w:p>
    <w:p w:rsidR="00CC7A4E" w:rsidRPr="00580099" w:rsidRDefault="00CC7A4E" w:rsidP="00580099">
      <w:pPr>
        <w:spacing w:after="0" w:line="240" w:lineRule="auto"/>
        <w:ind w:firstLine="567"/>
        <w:jc w:val="both"/>
        <w:rPr>
          <w:rFonts w:ascii="Times New Roman" w:eastAsia="Times New Roman" w:hAnsi="Times New Roman" w:cs="Times New Roman"/>
          <w:b/>
          <w:bCs/>
          <w:sz w:val="24"/>
          <w:szCs w:val="24"/>
          <w:u w:val="single"/>
        </w:rPr>
      </w:pPr>
      <w:r w:rsidRPr="00580099">
        <w:rPr>
          <w:rFonts w:ascii="Times New Roman" w:eastAsia="Times New Roman" w:hAnsi="Times New Roman" w:cs="Times New Roman"/>
          <w:b/>
          <w:bCs/>
          <w:sz w:val="24"/>
          <w:szCs w:val="24"/>
          <w:u w:val="single"/>
        </w:rPr>
        <w:t>Ученик.</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Анна Ахматова – целая эпоха в поэзии нашей страны. Она спутница нескольких поколений. Она щедро одарила своих современников человеческим достоинством, своей свободой и крылатой поэзией – от первых книг о любви до стихов стоящего под огнем Ленинграда.</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 xml:space="preserve">Через трудную женскую судьбу пронесла она свою гражданственность и великий поэтический дар. </w:t>
      </w:r>
    </w:p>
    <w:p w:rsidR="00B52B9A" w:rsidRPr="00580099" w:rsidRDefault="005F7F46" w:rsidP="00580099">
      <w:pPr>
        <w:spacing w:after="0" w:line="240" w:lineRule="auto"/>
        <w:ind w:firstLine="567"/>
        <w:jc w:val="both"/>
        <w:rPr>
          <w:rFonts w:ascii="Times New Roman" w:eastAsia="Times New Roman" w:hAnsi="Times New Roman" w:cs="Times New Roman"/>
          <w:b/>
          <w:bCs/>
          <w:sz w:val="24"/>
          <w:szCs w:val="24"/>
        </w:rPr>
      </w:pPr>
      <w:r w:rsidRPr="00580099">
        <w:rPr>
          <w:rFonts w:ascii="Times New Roman" w:eastAsia="Times New Roman" w:hAnsi="Times New Roman" w:cs="Times New Roman"/>
          <w:b/>
          <w:bCs/>
          <w:i/>
          <w:sz w:val="24"/>
          <w:szCs w:val="24"/>
        </w:rPr>
        <w:t xml:space="preserve">Звучит запись </w:t>
      </w:r>
      <w:r w:rsidR="00B52B9A" w:rsidRPr="00580099">
        <w:rPr>
          <w:rFonts w:ascii="Times New Roman" w:eastAsia="Times New Roman" w:hAnsi="Times New Roman" w:cs="Times New Roman"/>
          <w:b/>
          <w:bCs/>
          <w:i/>
          <w:sz w:val="24"/>
          <w:szCs w:val="24"/>
        </w:rPr>
        <w:t>музыки «</w:t>
      </w:r>
      <w:r w:rsidR="00B52B9A" w:rsidRPr="00580099">
        <w:rPr>
          <w:rFonts w:ascii="Times New Roman" w:eastAsia="Times New Roman" w:hAnsi="Times New Roman" w:cs="Times New Roman"/>
          <w:b/>
          <w:i/>
          <w:iCs/>
          <w:sz w:val="24"/>
          <w:szCs w:val="24"/>
        </w:rPr>
        <w:t>Мой ласковый и нежный зверь»</w:t>
      </w:r>
      <w:r w:rsidR="00B52B9A" w:rsidRPr="00580099">
        <w:rPr>
          <w:rFonts w:ascii="Times New Roman" w:eastAsia="Times New Roman" w:hAnsi="Times New Roman" w:cs="Times New Roman"/>
          <w:i/>
          <w:iCs/>
          <w:sz w:val="24"/>
          <w:szCs w:val="24"/>
        </w:rPr>
        <w:t xml:space="preserve"> </w:t>
      </w:r>
      <w:r w:rsidR="00B52B9A" w:rsidRPr="00580099">
        <w:rPr>
          <w:rFonts w:ascii="Times New Roman" w:eastAsia="Times New Roman" w:hAnsi="Times New Roman" w:cs="Times New Roman"/>
          <w:b/>
          <w:bCs/>
          <w:sz w:val="24"/>
          <w:szCs w:val="24"/>
        </w:rPr>
        <w:t xml:space="preserve"> </w:t>
      </w:r>
    </w:p>
    <w:p w:rsidR="005F7F46" w:rsidRPr="00580099" w:rsidRDefault="005F7F46" w:rsidP="00580099">
      <w:pPr>
        <w:spacing w:after="0" w:line="240" w:lineRule="auto"/>
        <w:ind w:firstLine="567"/>
        <w:jc w:val="center"/>
        <w:rPr>
          <w:rFonts w:ascii="Times New Roman" w:eastAsia="Times New Roman" w:hAnsi="Times New Roman" w:cs="Times New Roman"/>
          <w:sz w:val="24"/>
          <w:szCs w:val="24"/>
        </w:rPr>
      </w:pPr>
      <w:r w:rsidRPr="00580099">
        <w:rPr>
          <w:rFonts w:ascii="Times New Roman" w:eastAsia="Times New Roman" w:hAnsi="Times New Roman" w:cs="Times New Roman"/>
          <w:i/>
          <w:iCs/>
          <w:sz w:val="24"/>
          <w:szCs w:val="24"/>
        </w:rPr>
        <w:t>(звук приглушается, и чтец читает на фоне музыки; затем снова прибавляется звук, и все участники выходят на сцену)</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b/>
          <w:bCs/>
          <w:sz w:val="24"/>
          <w:szCs w:val="24"/>
          <w:u w:val="single"/>
        </w:rPr>
        <w:t>Чтец.</w:t>
      </w:r>
    </w:p>
    <w:p w:rsidR="00531B3F" w:rsidRPr="00580099" w:rsidRDefault="00BC0808"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w:t>
      </w:r>
      <w:r w:rsidR="005F7F46" w:rsidRPr="00580099">
        <w:rPr>
          <w:rFonts w:ascii="Times New Roman" w:eastAsia="Times New Roman" w:hAnsi="Times New Roman" w:cs="Times New Roman"/>
          <w:sz w:val="24"/>
          <w:szCs w:val="24"/>
        </w:rPr>
        <w:t>…Она дарить любила.</w:t>
      </w:r>
    </w:p>
    <w:p w:rsidR="005F7F46" w:rsidRPr="00580099" w:rsidRDefault="005F7F46" w:rsidP="00580099">
      <w:pPr>
        <w:spacing w:after="0" w:line="240" w:lineRule="auto"/>
        <w:ind w:firstLine="567"/>
        <w:jc w:val="both"/>
        <w:rPr>
          <w:rFonts w:ascii="Times New Roman" w:eastAsia="Times New Roman" w:hAnsi="Times New Roman" w:cs="Times New Roman"/>
          <w:sz w:val="24"/>
          <w:szCs w:val="24"/>
        </w:rPr>
      </w:pPr>
      <w:r w:rsidRPr="00580099">
        <w:rPr>
          <w:rFonts w:ascii="Times New Roman" w:eastAsia="Times New Roman" w:hAnsi="Times New Roman" w:cs="Times New Roman"/>
          <w:sz w:val="24"/>
          <w:szCs w:val="24"/>
        </w:rPr>
        <w:t>Всем. И – разное</w:t>
      </w:r>
      <w:r w:rsidR="00BC0808" w:rsidRPr="00580099">
        <w:rPr>
          <w:rFonts w:ascii="Times New Roman" w:eastAsia="Times New Roman" w:hAnsi="Times New Roman" w:cs="Times New Roman"/>
          <w:sz w:val="24"/>
          <w:szCs w:val="24"/>
        </w:rPr>
        <w:t>»</w:t>
      </w:r>
    </w:p>
    <w:p w:rsidR="005F7F46" w:rsidRPr="00580099" w:rsidRDefault="005F7F46" w:rsidP="00580099">
      <w:pPr>
        <w:spacing w:after="0" w:line="240" w:lineRule="auto"/>
        <w:ind w:firstLine="567"/>
        <w:jc w:val="both"/>
        <w:rPr>
          <w:rFonts w:ascii="Times New Roman" w:eastAsia="Times New Roman" w:hAnsi="Times New Roman" w:cs="Times New Roman"/>
          <w:i/>
          <w:iCs/>
          <w:sz w:val="24"/>
          <w:szCs w:val="24"/>
        </w:rPr>
      </w:pPr>
      <w:r w:rsidRPr="00580099">
        <w:rPr>
          <w:rFonts w:ascii="Times New Roman" w:eastAsia="Times New Roman" w:hAnsi="Times New Roman" w:cs="Times New Roman"/>
          <w:i/>
          <w:iCs/>
          <w:sz w:val="24"/>
          <w:szCs w:val="24"/>
        </w:rPr>
        <w:t xml:space="preserve">(О. </w:t>
      </w:r>
      <w:proofErr w:type="spellStart"/>
      <w:r w:rsidRPr="00580099">
        <w:rPr>
          <w:rFonts w:ascii="Times New Roman" w:eastAsia="Times New Roman" w:hAnsi="Times New Roman" w:cs="Times New Roman"/>
          <w:i/>
          <w:iCs/>
          <w:sz w:val="24"/>
          <w:szCs w:val="24"/>
        </w:rPr>
        <w:t>Берггольц</w:t>
      </w:r>
      <w:proofErr w:type="spellEnd"/>
      <w:r w:rsidRPr="00580099">
        <w:rPr>
          <w:rFonts w:ascii="Times New Roman" w:eastAsia="Times New Roman" w:hAnsi="Times New Roman" w:cs="Times New Roman"/>
          <w:i/>
          <w:iCs/>
          <w:sz w:val="24"/>
          <w:szCs w:val="24"/>
        </w:rPr>
        <w:t>)</w:t>
      </w:r>
    </w:p>
    <w:p w:rsidR="00B52B9A" w:rsidRPr="00580099" w:rsidRDefault="00BC0808" w:rsidP="00580099">
      <w:pPr>
        <w:pStyle w:val="2"/>
        <w:shd w:val="clear" w:color="auto" w:fill="auto"/>
        <w:spacing w:before="0" w:line="240" w:lineRule="auto"/>
        <w:ind w:firstLine="567"/>
        <w:rPr>
          <w:rStyle w:val="11"/>
          <w:rFonts w:ascii="Times New Roman" w:hAnsi="Times New Roman" w:cs="Times New Roman"/>
          <w:sz w:val="24"/>
          <w:szCs w:val="24"/>
        </w:rPr>
      </w:pPr>
      <w:r w:rsidRPr="00580099">
        <w:rPr>
          <w:rStyle w:val="11"/>
          <w:rFonts w:ascii="Times New Roman" w:hAnsi="Times New Roman" w:cs="Times New Roman"/>
          <w:b/>
          <w:sz w:val="24"/>
          <w:szCs w:val="24"/>
          <w:u w:val="single"/>
        </w:rPr>
        <w:t>Учитель:</w:t>
      </w:r>
      <w:r w:rsidRPr="00580099">
        <w:rPr>
          <w:rStyle w:val="11"/>
          <w:rFonts w:ascii="Times New Roman" w:hAnsi="Times New Roman" w:cs="Times New Roman"/>
          <w:sz w:val="24"/>
          <w:szCs w:val="24"/>
        </w:rPr>
        <w:t xml:space="preserve"> </w:t>
      </w:r>
    </w:p>
    <w:p w:rsidR="003A54A1" w:rsidRPr="00580099" w:rsidRDefault="003A54A1" w:rsidP="00580099">
      <w:pPr>
        <w:pStyle w:val="2"/>
        <w:shd w:val="clear" w:color="auto" w:fill="auto"/>
        <w:spacing w:before="0" w:line="240" w:lineRule="auto"/>
        <w:ind w:firstLine="567"/>
        <w:rPr>
          <w:rStyle w:val="11"/>
          <w:rFonts w:ascii="Times New Roman" w:hAnsi="Times New Roman" w:cs="Times New Roman"/>
          <w:sz w:val="24"/>
          <w:szCs w:val="24"/>
        </w:rPr>
      </w:pPr>
      <w:r w:rsidRPr="00580099">
        <w:rPr>
          <w:rStyle w:val="11"/>
          <w:rFonts w:ascii="Times New Roman" w:hAnsi="Times New Roman" w:cs="Times New Roman"/>
          <w:sz w:val="24"/>
          <w:szCs w:val="24"/>
        </w:rPr>
        <w:t>Жизнь Анны Андреевны Ахматовой проходила в суровое время</w:t>
      </w:r>
      <w:r w:rsidRPr="00580099">
        <w:rPr>
          <w:rStyle w:val="Arial8pt"/>
          <w:rFonts w:ascii="Times New Roman" w:hAnsi="Times New Roman" w:cs="Times New Roman"/>
          <w:sz w:val="24"/>
          <w:szCs w:val="24"/>
        </w:rPr>
        <w:t xml:space="preserve"> и</w:t>
      </w:r>
      <w:r w:rsidRPr="00580099">
        <w:rPr>
          <w:rStyle w:val="11"/>
          <w:rFonts w:ascii="Times New Roman" w:hAnsi="Times New Roman" w:cs="Times New Roman"/>
          <w:sz w:val="24"/>
          <w:szCs w:val="24"/>
        </w:rPr>
        <w:t xml:space="preserve"> не щадила ее. Чего только не выпадало на ее долю! Две революции, две страшные войны, траги</w:t>
      </w:r>
      <w:r w:rsidRPr="00580099">
        <w:rPr>
          <w:rStyle w:val="11"/>
          <w:rFonts w:ascii="Times New Roman" w:hAnsi="Times New Roman" w:cs="Times New Roman"/>
          <w:sz w:val="24"/>
          <w:szCs w:val="24"/>
        </w:rPr>
        <w:softHyphen/>
        <w:t>ческая гибель мужа Николая Степановича Гумилева, ссылка единственного сына, «планомерная и продуманная травля», прекращение публикации стихов. Анне Ахма</w:t>
      </w:r>
      <w:r w:rsidRPr="00580099">
        <w:rPr>
          <w:rStyle w:val="11"/>
          <w:rFonts w:ascii="Times New Roman" w:hAnsi="Times New Roman" w:cs="Times New Roman"/>
          <w:sz w:val="24"/>
          <w:szCs w:val="24"/>
        </w:rPr>
        <w:softHyphen/>
        <w:t>товой довелось испить чашу горя до дна. Но, обладая высокой свободой души, Ах</w:t>
      </w:r>
      <w:r w:rsidRPr="00580099">
        <w:rPr>
          <w:rStyle w:val="11"/>
          <w:rFonts w:ascii="Times New Roman" w:hAnsi="Times New Roman" w:cs="Times New Roman"/>
          <w:sz w:val="24"/>
          <w:szCs w:val="24"/>
        </w:rPr>
        <w:softHyphen/>
        <w:t>матова не гнулась ни от чего: ни от клеветы и предательства, ни от обид и неспра</w:t>
      </w:r>
      <w:r w:rsidRPr="00580099">
        <w:rPr>
          <w:rStyle w:val="11"/>
          <w:rFonts w:ascii="Times New Roman" w:hAnsi="Times New Roman" w:cs="Times New Roman"/>
          <w:sz w:val="24"/>
          <w:szCs w:val="24"/>
        </w:rPr>
        <w:softHyphen/>
        <w:t>ведливостей. По словам Бориса Зайцева, патриарха русского литературного зарубе</w:t>
      </w:r>
      <w:r w:rsidRPr="00580099">
        <w:rPr>
          <w:rStyle w:val="11"/>
          <w:rFonts w:ascii="Times New Roman" w:hAnsi="Times New Roman" w:cs="Times New Roman"/>
          <w:sz w:val="24"/>
          <w:szCs w:val="24"/>
        </w:rPr>
        <w:softHyphen/>
        <w:t>жья, «только искры излетали из ее сердца». Вылетали стихами обо всех стражду</w:t>
      </w:r>
      <w:r w:rsidRPr="00580099">
        <w:rPr>
          <w:rStyle w:val="11"/>
          <w:rFonts w:ascii="Times New Roman" w:hAnsi="Times New Roman" w:cs="Times New Roman"/>
          <w:sz w:val="24"/>
          <w:szCs w:val="24"/>
        </w:rPr>
        <w:softHyphen/>
        <w:t>щих, женах, сестрах, матерях, с кем делила Голгофу тюремных стен, приговоров, казней.</w:t>
      </w:r>
    </w:p>
    <w:p w:rsidR="00BC0808" w:rsidRPr="00580099" w:rsidRDefault="00580099" w:rsidP="00580099">
      <w:pPr>
        <w:pStyle w:val="2"/>
        <w:shd w:val="clear" w:color="auto" w:fill="auto"/>
        <w:spacing w:before="0" w:line="240" w:lineRule="auto"/>
        <w:ind w:right="2100" w:firstLine="567"/>
        <w:rPr>
          <w:rStyle w:val="11"/>
          <w:rFonts w:ascii="Times New Roman" w:hAnsi="Times New Roman" w:cs="Times New Roman"/>
          <w:b/>
          <w:sz w:val="24"/>
          <w:szCs w:val="24"/>
          <w:u w:val="single"/>
        </w:rPr>
      </w:pPr>
      <w:r w:rsidRPr="00580099">
        <w:rPr>
          <w:rStyle w:val="11"/>
          <w:rFonts w:ascii="Times New Roman" w:hAnsi="Times New Roman" w:cs="Times New Roman"/>
          <w:b/>
          <w:sz w:val="24"/>
          <w:szCs w:val="24"/>
          <w:u w:val="single"/>
        </w:rPr>
        <w:t>Учитель:</w:t>
      </w:r>
    </w:p>
    <w:p w:rsidR="005B61B9" w:rsidRPr="00580099" w:rsidRDefault="005B61B9" w:rsidP="00580099">
      <w:pPr>
        <w:pStyle w:val="2"/>
        <w:shd w:val="clear" w:color="auto" w:fill="auto"/>
        <w:spacing w:before="0" w:line="240" w:lineRule="auto"/>
        <w:ind w:left="2080" w:right="2100" w:firstLine="567"/>
        <w:rPr>
          <w:rStyle w:val="a8"/>
          <w:rFonts w:eastAsia="Batang"/>
          <w:sz w:val="24"/>
          <w:szCs w:val="24"/>
          <w:vertAlign w:val="subscript"/>
        </w:rPr>
      </w:pPr>
      <w:r w:rsidRPr="00580099">
        <w:rPr>
          <w:rStyle w:val="11"/>
          <w:rFonts w:ascii="Times New Roman" w:hAnsi="Times New Roman" w:cs="Times New Roman"/>
          <w:sz w:val="24"/>
          <w:szCs w:val="24"/>
        </w:rPr>
        <w:t>Нет, и не под чуждым небосводом,</w:t>
      </w:r>
      <w:r w:rsidRPr="00580099">
        <w:rPr>
          <w:rStyle w:val="a8"/>
          <w:rFonts w:eastAsia="Batang"/>
          <w:sz w:val="24"/>
          <w:szCs w:val="24"/>
          <w:vertAlign w:val="subscript"/>
        </w:rPr>
        <w:t xml:space="preserve"> </w:t>
      </w:r>
    </w:p>
    <w:p w:rsidR="005B61B9" w:rsidRPr="00580099" w:rsidRDefault="005B61B9" w:rsidP="00580099">
      <w:pPr>
        <w:pStyle w:val="2"/>
        <w:shd w:val="clear" w:color="auto" w:fill="auto"/>
        <w:spacing w:before="0" w:line="240" w:lineRule="auto"/>
        <w:ind w:left="2080" w:right="2100" w:firstLine="567"/>
        <w:rPr>
          <w:rStyle w:val="11"/>
          <w:rFonts w:ascii="Times New Roman" w:hAnsi="Times New Roman" w:cs="Times New Roman"/>
          <w:sz w:val="24"/>
          <w:szCs w:val="24"/>
        </w:rPr>
      </w:pPr>
      <w:r w:rsidRPr="00580099">
        <w:rPr>
          <w:rStyle w:val="11"/>
          <w:rFonts w:ascii="Times New Roman" w:hAnsi="Times New Roman" w:cs="Times New Roman"/>
          <w:sz w:val="24"/>
          <w:szCs w:val="24"/>
        </w:rPr>
        <w:t>И не под защитой</w:t>
      </w:r>
      <w:r w:rsidRPr="00580099">
        <w:rPr>
          <w:rStyle w:val="a8"/>
          <w:rFonts w:eastAsia="Batang"/>
          <w:sz w:val="24"/>
          <w:szCs w:val="24"/>
        </w:rPr>
        <w:t xml:space="preserve"> </w:t>
      </w:r>
      <w:r w:rsidRPr="00580099">
        <w:rPr>
          <w:rStyle w:val="a8"/>
          <w:rFonts w:eastAsia="Batang"/>
          <w:b w:val="0"/>
          <w:i w:val="0"/>
          <w:sz w:val="24"/>
          <w:szCs w:val="24"/>
        </w:rPr>
        <w:t>чуждых</w:t>
      </w:r>
      <w:r w:rsidRPr="00580099">
        <w:rPr>
          <w:rStyle w:val="11"/>
          <w:rFonts w:ascii="Times New Roman" w:hAnsi="Times New Roman" w:cs="Times New Roman"/>
          <w:sz w:val="24"/>
          <w:szCs w:val="24"/>
        </w:rPr>
        <w:t xml:space="preserve"> крыл. — </w:t>
      </w:r>
    </w:p>
    <w:p w:rsidR="005B61B9" w:rsidRPr="00580099" w:rsidRDefault="005B61B9" w:rsidP="00580099">
      <w:pPr>
        <w:pStyle w:val="2"/>
        <w:shd w:val="clear" w:color="auto" w:fill="auto"/>
        <w:spacing w:before="0" w:line="240" w:lineRule="auto"/>
        <w:ind w:left="2080" w:right="2100" w:firstLine="567"/>
        <w:rPr>
          <w:rStyle w:val="11"/>
          <w:rFonts w:ascii="Times New Roman" w:hAnsi="Times New Roman" w:cs="Times New Roman"/>
          <w:sz w:val="24"/>
          <w:szCs w:val="24"/>
        </w:rPr>
      </w:pPr>
      <w:r w:rsidRPr="00580099">
        <w:rPr>
          <w:rStyle w:val="11"/>
          <w:rFonts w:ascii="Times New Roman" w:hAnsi="Times New Roman" w:cs="Times New Roman"/>
          <w:sz w:val="24"/>
          <w:szCs w:val="24"/>
        </w:rPr>
        <w:t xml:space="preserve">Я была тогда с моим народом, </w:t>
      </w:r>
    </w:p>
    <w:p w:rsidR="005B61B9" w:rsidRPr="00580099" w:rsidRDefault="005B61B9" w:rsidP="00580099">
      <w:pPr>
        <w:pStyle w:val="2"/>
        <w:shd w:val="clear" w:color="auto" w:fill="auto"/>
        <w:spacing w:before="0" w:line="240" w:lineRule="auto"/>
        <w:ind w:left="2080" w:right="2100" w:firstLine="567"/>
        <w:rPr>
          <w:rFonts w:ascii="Times New Roman" w:hAnsi="Times New Roman" w:cs="Times New Roman"/>
          <w:sz w:val="24"/>
          <w:szCs w:val="24"/>
        </w:rPr>
      </w:pPr>
      <w:r w:rsidRPr="00580099">
        <w:rPr>
          <w:rStyle w:val="11"/>
          <w:rFonts w:ascii="Times New Roman" w:hAnsi="Times New Roman" w:cs="Times New Roman"/>
          <w:sz w:val="24"/>
          <w:szCs w:val="24"/>
        </w:rPr>
        <w:t>Там, где мой народ, к несчастью, был.</w:t>
      </w:r>
    </w:p>
    <w:p w:rsidR="005B61B9" w:rsidRPr="00580099" w:rsidRDefault="005B61B9" w:rsidP="00580099">
      <w:pPr>
        <w:pStyle w:val="2"/>
        <w:shd w:val="clear" w:color="auto" w:fill="auto"/>
        <w:spacing w:before="0" w:line="240" w:lineRule="auto"/>
        <w:ind w:left="20" w:firstLine="567"/>
        <w:rPr>
          <w:rStyle w:val="11"/>
          <w:rFonts w:ascii="Times New Roman" w:hAnsi="Times New Roman" w:cs="Times New Roman"/>
          <w:sz w:val="24"/>
          <w:szCs w:val="24"/>
        </w:rPr>
      </w:pPr>
      <w:r w:rsidRPr="00580099">
        <w:rPr>
          <w:rStyle w:val="a8"/>
          <w:rFonts w:eastAsia="Batang"/>
          <w:b w:val="0"/>
          <w:i w:val="0"/>
          <w:sz w:val="24"/>
          <w:szCs w:val="24"/>
        </w:rPr>
        <w:lastRenderedPageBreak/>
        <w:t>Голос</w:t>
      </w:r>
      <w:r w:rsidRPr="00580099">
        <w:rPr>
          <w:rStyle w:val="11"/>
          <w:rFonts w:ascii="Times New Roman" w:hAnsi="Times New Roman" w:cs="Times New Roman"/>
          <w:sz w:val="24"/>
          <w:szCs w:val="24"/>
        </w:rPr>
        <w:t xml:space="preserve"> Анны Ахматовой, строгий и мужественный, нельзя</w:t>
      </w:r>
      <w:r w:rsidRPr="00580099">
        <w:rPr>
          <w:rStyle w:val="a8"/>
          <w:rFonts w:eastAsia="Batang"/>
          <w:b w:val="0"/>
          <w:i w:val="0"/>
          <w:sz w:val="24"/>
          <w:szCs w:val="24"/>
        </w:rPr>
        <w:t xml:space="preserve"> спутать с другими го</w:t>
      </w:r>
      <w:r w:rsidRPr="00580099">
        <w:rPr>
          <w:rStyle w:val="11"/>
          <w:rFonts w:ascii="Times New Roman" w:hAnsi="Times New Roman" w:cs="Times New Roman"/>
          <w:sz w:val="24"/>
          <w:szCs w:val="24"/>
        </w:rPr>
        <w:t>лосами блистательных поэтов двадцатого века. Ее голос очень индивидуален, и этот крест индивидуальности таланта — трудный крест — Анна Андреевна Ахматова нес</w:t>
      </w:r>
      <w:r w:rsidRPr="00580099">
        <w:rPr>
          <w:rStyle w:val="11"/>
          <w:rFonts w:ascii="Times New Roman" w:hAnsi="Times New Roman" w:cs="Times New Roman"/>
          <w:sz w:val="24"/>
          <w:szCs w:val="24"/>
        </w:rPr>
        <w:softHyphen/>
        <w:t>ла до конца своих дней. Ее жизнь, «точно под крылом у гибели», была жизнью, дос</w:t>
      </w:r>
      <w:r w:rsidRPr="00580099">
        <w:rPr>
          <w:rStyle w:val="11"/>
          <w:rFonts w:ascii="Times New Roman" w:hAnsi="Times New Roman" w:cs="Times New Roman"/>
          <w:sz w:val="24"/>
          <w:szCs w:val="24"/>
        </w:rPr>
        <w:softHyphen/>
        <w:t>тойной вечного признания и удивления.</w:t>
      </w: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p w:rsidR="00B52B9A" w:rsidRPr="00580099" w:rsidRDefault="00B52B9A" w:rsidP="00580099">
      <w:pPr>
        <w:pStyle w:val="2"/>
        <w:shd w:val="clear" w:color="auto" w:fill="auto"/>
        <w:spacing w:before="0" w:line="240" w:lineRule="auto"/>
        <w:ind w:left="20" w:firstLine="567"/>
        <w:rPr>
          <w:rFonts w:ascii="Times New Roman" w:hAnsi="Times New Roman" w:cs="Times New Roman"/>
          <w:sz w:val="24"/>
          <w:szCs w:val="24"/>
        </w:rPr>
      </w:pPr>
    </w:p>
    <w:sectPr w:rsidR="00B52B9A" w:rsidRPr="00580099" w:rsidSect="00580099">
      <w:footerReference w:type="default" r:id="rId33"/>
      <w:pgSz w:w="11906" w:h="16838"/>
      <w:pgMar w:top="1134" w:right="851" w:bottom="1134" w:left="1276"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C5E" w:rsidRDefault="00145C5E" w:rsidP="001A0A62">
      <w:pPr>
        <w:spacing w:after="0" w:line="240" w:lineRule="auto"/>
      </w:pPr>
      <w:r>
        <w:separator/>
      </w:r>
    </w:p>
  </w:endnote>
  <w:endnote w:type="continuationSeparator" w:id="0">
    <w:p w:rsidR="00145C5E" w:rsidRDefault="00145C5E" w:rsidP="001A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543290"/>
      <w:docPartObj>
        <w:docPartGallery w:val="Page Numbers (Bottom of Page)"/>
        <w:docPartUnique/>
      </w:docPartObj>
    </w:sdtPr>
    <w:sdtEndPr/>
    <w:sdtContent>
      <w:p w:rsidR="00213EDC" w:rsidRDefault="00EC6756">
        <w:pPr>
          <w:pStyle w:val="ad"/>
          <w:jc w:val="center"/>
        </w:pPr>
        <w:r>
          <w:fldChar w:fldCharType="begin"/>
        </w:r>
        <w:r w:rsidR="00213EDC">
          <w:instrText>PAGE   \* MERGEFORMAT</w:instrText>
        </w:r>
        <w:r>
          <w:fldChar w:fldCharType="separate"/>
        </w:r>
        <w:r w:rsidR="00580099">
          <w:rPr>
            <w:noProof/>
          </w:rPr>
          <w:t>2</w:t>
        </w:r>
        <w:r>
          <w:fldChar w:fldCharType="end"/>
        </w:r>
      </w:p>
    </w:sdtContent>
  </w:sdt>
  <w:p w:rsidR="00C02AE9" w:rsidRDefault="00C02AE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C5E" w:rsidRDefault="00145C5E" w:rsidP="001A0A62">
      <w:pPr>
        <w:spacing w:after="0" w:line="240" w:lineRule="auto"/>
      </w:pPr>
      <w:r>
        <w:separator/>
      </w:r>
    </w:p>
  </w:footnote>
  <w:footnote w:type="continuationSeparator" w:id="0">
    <w:p w:rsidR="00145C5E" w:rsidRDefault="00145C5E" w:rsidP="001A0A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31226"/>
    <w:multiLevelType w:val="multilevel"/>
    <w:tmpl w:val="C9FC4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890883"/>
    <w:multiLevelType w:val="multilevel"/>
    <w:tmpl w:val="69CAC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92526"/>
    <w:multiLevelType w:val="multilevel"/>
    <w:tmpl w:val="949E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162F5"/>
    <w:multiLevelType w:val="multilevel"/>
    <w:tmpl w:val="5D1A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1A51580"/>
    <w:multiLevelType w:val="hybridMultilevel"/>
    <w:tmpl w:val="EA0EB4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F7F46"/>
    <w:rsid w:val="00002EB6"/>
    <w:rsid w:val="000118C9"/>
    <w:rsid w:val="000B1167"/>
    <w:rsid w:val="000B4DD0"/>
    <w:rsid w:val="00145C5E"/>
    <w:rsid w:val="001526F1"/>
    <w:rsid w:val="001A0A62"/>
    <w:rsid w:val="001A7958"/>
    <w:rsid w:val="00213EDC"/>
    <w:rsid w:val="00234986"/>
    <w:rsid w:val="002B5A69"/>
    <w:rsid w:val="002D5398"/>
    <w:rsid w:val="002E13C0"/>
    <w:rsid w:val="00334EFB"/>
    <w:rsid w:val="003A54A1"/>
    <w:rsid w:val="003B1825"/>
    <w:rsid w:val="00494C13"/>
    <w:rsid w:val="004D0ED3"/>
    <w:rsid w:val="00502A09"/>
    <w:rsid w:val="005260C3"/>
    <w:rsid w:val="00531B3F"/>
    <w:rsid w:val="005717F8"/>
    <w:rsid w:val="00580099"/>
    <w:rsid w:val="005B61B9"/>
    <w:rsid w:val="005F7F46"/>
    <w:rsid w:val="00607F3C"/>
    <w:rsid w:val="006A6786"/>
    <w:rsid w:val="006C7A29"/>
    <w:rsid w:val="00712962"/>
    <w:rsid w:val="0072053B"/>
    <w:rsid w:val="00792279"/>
    <w:rsid w:val="007B0B10"/>
    <w:rsid w:val="007B3378"/>
    <w:rsid w:val="007B5D68"/>
    <w:rsid w:val="007F497C"/>
    <w:rsid w:val="0080265F"/>
    <w:rsid w:val="008E4972"/>
    <w:rsid w:val="00917855"/>
    <w:rsid w:val="00947807"/>
    <w:rsid w:val="00993A9C"/>
    <w:rsid w:val="00995AF2"/>
    <w:rsid w:val="009E5663"/>
    <w:rsid w:val="00A226E2"/>
    <w:rsid w:val="00A5313C"/>
    <w:rsid w:val="00A77E14"/>
    <w:rsid w:val="00AF0FDC"/>
    <w:rsid w:val="00B1276F"/>
    <w:rsid w:val="00B27C61"/>
    <w:rsid w:val="00B52B9A"/>
    <w:rsid w:val="00BC0808"/>
    <w:rsid w:val="00BE6D36"/>
    <w:rsid w:val="00C02AE9"/>
    <w:rsid w:val="00C659BB"/>
    <w:rsid w:val="00CC7A4E"/>
    <w:rsid w:val="00D9521F"/>
    <w:rsid w:val="00DB7410"/>
    <w:rsid w:val="00E166A8"/>
    <w:rsid w:val="00E94E10"/>
    <w:rsid w:val="00EC6756"/>
    <w:rsid w:val="00FA5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EFB"/>
  </w:style>
  <w:style w:type="paragraph" w:styleId="1">
    <w:name w:val="heading 1"/>
    <w:basedOn w:val="a"/>
    <w:link w:val="10"/>
    <w:uiPriority w:val="9"/>
    <w:qFormat/>
    <w:rsid w:val="005F7F4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7F46"/>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5F7F4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5F7F46"/>
    <w:rPr>
      <w:color w:val="0000FF"/>
      <w:u w:val="single"/>
    </w:rPr>
  </w:style>
  <w:style w:type="character" w:styleId="a5">
    <w:name w:val="Emphasis"/>
    <w:basedOn w:val="a0"/>
    <w:uiPriority w:val="20"/>
    <w:qFormat/>
    <w:rsid w:val="005F7F46"/>
    <w:rPr>
      <w:i/>
      <w:iCs/>
    </w:rPr>
  </w:style>
  <w:style w:type="character" w:styleId="a6">
    <w:name w:val="Strong"/>
    <w:basedOn w:val="a0"/>
    <w:uiPriority w:val="22"/>
    <w:qFormat/>
    <w:rsid w:val="005F7F46"/>
    <w:rPr>
      <w:b/>
      <w:bCs/>
    </w:rPr>
  </w:style>
  <w:style w:type="character" w:customStyle="1" w:styleId="a7">
    <w:name w:val="Основной текст_"/>
    <w:basedOn w:val="a0"/>
    <w:link w:val="2"/>
    <w:rsid w:val="00DB7410"/>
    <w:rPr>
      <w:rFonts w:ascii="Batang" w:eastAsia="Batang" w:hAnsi="Batang" w:cs="Batang"/>
      <w:sz w:val="15"/>
      <w:szCs w:val="15"/>
      <w:shd w:val="clear" w:color="auto" w:fill="FFFFFF"/>
    </w:rPr>
  </w:style>
  <w:style w:type="character" w:customStyle="1" w:styleId="11">
    <w:name w:val="Основной текст1"/>
    <w:basedOn w:val="a7"/>
    <w:rsid w:val="00DB7410"/>
    <w:rPr>
      <w:rFonts w:ascii="Batang" w:eastAsia="Batang" w:hAnsi="Batang" w:cs="Batang"/>
      <w:sz w:val="15"/>
      <w:szCs w:val="15"/>
      <w:shd w:val="clear" w:color="auto" w:fill="FFFFFF"/>
    </w:rPr>
  </w:style>
  <w:style w:type="character" w:customStyle="1" w:styleId="45pt">
    <w:name w:val="Основной текст + 4;5 pt;Полужирный"/>
    <w:basedOn w:val="a7"/>
    <w:rsid w:val="00DB7410"/>
    <w:rPr>
      <w:rFonts w:ascii="Batang" w:eastAsia="Batang" w:hAnsi="Batang" w:cs="Batang"/>
      <w:b/>
      <w:bCs/>
      <w:w w:val="100"/>
      <w:sz w:val="9"/>
      <w:szCs w:val="9"/>
      <w:shd w:val="clear" w:color="auto" w:fill="FFFFFF"/>
    </w:rPr>
  </w:style>
  <w:style w:type="character" w:customStyle="1" w:styleId="20">
    <w:name w:val="Основной текст (2)_"/>
    <w:basedOn w:val="a0"/>
    <w:rsid w:val="00DB7410"/>
    <w:rPr>
      <w:rFonts w:ascii="Batang" w:eastAsia="Batang" w:hAnsi="Batang" w:cs="Batang"/>
      <w:b w:val="0"/>
      <w:bCs w:val="0"/>
      <w:i w:val="0"/>
      <w:iCs w:val="0"/>
      <w:smallCaps w:val="0"/>
      <w:strike w:val="0"/>
      <w:spacing w:val="0"/>
      <w:w w:val="100"/>
      <w:sz w:val="9"/>
      <w:szCs w:val="9"/>
    </w:rPr>
  </w:style>
  <w:style w:type="character" w:customStyle="1" w:styleId="21">
    <w:name w:val="Основной текст (2)"/>
    <w:basedOn w:val="20"/>
    <w:rsid w:val="00DB7410"/>
    <w:rPr>
      <w:rFonts w:ascii="Batang" w:eastAsia="Batang" w:hAnsi="Batang" w:cs="Batang"/>
      <w:b w:val="0"/>
      <w:bCs w:val="0"/>
      <w:i w:val="0"/>
      <w:iCs w:val="0"/>
      <w:smallCaps w:val="0"/>
      <w:strike w:val="0"/>
      <w:spacing w:val="0"/>
      <w:w w:val="100"/>
      <w:sz w:val="9"/>
      <w:szCs w:val="9"/>
    </w:rPr>
  </w:style>
  <w:style w:type="paragraph" w:customStyle="1" w:styleId="2">
    <w:name w:val="Основной текст2"/>
    <w:basedOn w:val="a"/>
    <w:link w:val="a7"/>
    <w:rsid w:val="00DB7410"/>
    <w:pPr>
      <w:shd w:val="clear" w:color="auto" w:fill="FFFFFF"/>
      <w:spacing w:before="120" w:after="0" w:line="170" w:lineRule="exact"/>
      <w:jc w:val="both"/>
    </w:pPr>
    <w:rPr>
      <w:rFonts w:ascii="Batang" w:eastAsia="Batang" w:hAnsi="Batang" w:cs="Batang"/>
      <w:sz w:val="15"/>
      <w:szCs w:val="15"/>
    </w:rPr>
  </w:style>
  <w:style w:type="character" w:customStyle="1" w:styleId="Arial8pt">
    <w:name w:val="Основной текст + Arial;8 pt;Полужирный"/>
    <w:basedOn w:val="a7"/>
    <w:rsid w:val="003A54A1"/>
    <w:rPr>
      <w:rFonts w:ascii="Arial" w:eastAsia="Arial" w:hAnsi="Arial" w:cs="Arial"/>
      <w:b/>
      <w:bCs/>
      <w:i w:val="0"/>
      <w:iCs w:val="0"/>
      <w:smallCaps w:val="0"/>
      <w:strike w:val="0"/>
      <w:spacing w:val="0"/>
      <w:sz w:val="16"/>
      <w:szCs w:val="16"/>
      <w:shd w:val="clear" w:color="auto" w:fill="FFFFFF"/>
    </w:rPr>
  </w:style>
  <w:style w:type="character" w:customStyle="1" w:styleId="a8">
    <w:name w:val="Основной текст + Полужирный;Курсив"/>
    <w:basedOn w:val="a7"/>
    <w:rsid w:val="005B61B9"/>
    <w:rPr>
      <w:rFonts w:ascii="Times New Roman" w:eastAsia="Times New Roman" w:hAnsi="Times New Roman" w:cs="Times New Roman"/>
      <w:b/>
      <w:bCs/>
      <w:i/>
      <w:iCs/>
      <w:smallCaps w:val="0"/>
      <w:strike w:val="0"/>
      <w:spacing w:val="0"/>
      <w:sz w:val="16"/>
      <w:szCs w:val="16"/>
      <w:shd w:val="clear" w:color="auto" w:fill="FFFFFF"/>
    </w:rPr>
  </w:style>
  <w:style w:type="character" w:customStyle="1" w:styleId="12">
    <w:name w:val="Заголовок №1_"/>
    <w:basedOn w:val="a0"/>
    <w:rsid w:val="005B61B9"/>
    <w:rPr>
      <w:rFonts w:ascii="Candara" w:eastAsia="Candara" w:hAnsi="Candara" w:cs="Candara"/>
      <w:b w:val="0"/>
      <w:bCs w:val="0"/>
      <w:i w:val="0"/>
      <w:iCs w:val="0"/>
      <w:smallCaps w:val="0"/>
      <w:strike w:val="0"/>
      <w:spacing w:val="10"/>
      <w:sz w:val="17"/>
      <w:szCs w:val="17"/>
    </w:rPr>
  </w:style>
  <w:style w:type="character" w:customStyle="1" w:styleId="13">
    <w:name w:val="Заголовок №1"/>
    <w:basedOn w:val="12"/>
    <w:rsid w:val="005B61B9"/>
    <w:rPr>
      <w:rFonts w:ascii="Candara" w:eastAsia="Candara" w:hAnsi="Candara" w:cs="Candara"/>
      <w:b w:val="0"/>
      <w:bCs w:val="0"/>
      <w:i w:val="0"/>
      <w:iCs w:val="0"/>
      <w:smallCaps w:val="0"/>
      <w:strike w:val="0"/>
      <w:spacing w:val="10"/>
      <w:sz w:val="17"/>
      <w:szCs w:val="17"/>
    </w:rPr>
  </w:style>
  <w:style w:type="paragraph" w:styleId="22">
    <w:name w:val="Body Text 2"/>
    <w:basedOn w:val="a"/>
    <w:link w:val="23"/>
    <w:uiPriority w:val="99"/>
    <w:rsid w:val="007B3378"/>
    <w:pPr>
      <w:spacing w:after="0" w:line="240" w:lineRule="auto"/>
      <w:ind w:left="-709" w:firstLine="425"/>
      <w:jc w:val="both"/>
    </w:pPr>
    <w:rPr>
      <w:rFonts w:ascii="Times New Roman" w:eastAsia="Times New Roman" w:hAnsi="Times New Roman" w:cs="Times New Roman"/>
      <w:sz w:val="24"/>
      <w:szCs w:val="24"/>
    </w:rPr>
  </w:style>
  <w:style w:type="character" w:customStyle="1" w:styleId="23">
    <w:name w:val="Основной текст 2 Знак"/>
    <w:basedOn w:val="a0"/>
    <w:link w:val="22"/>
    <w:uiPriority w:val="99"/>
    <w:rsid w:val="007B3378"/>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502A0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2A09"/>
    <w:rPr>
      <w:rFonts w:ascii="Tahoma" w:hAnsi="Tahoma" w:cs="Tahoma"/>
      <w:sz w:val="16"/>
      <w:szCs w:val="16"/>
    </w:rPr>
  </w:style>
  <w:style w:type="paragraph" w:styleId="ab">
    <w:name w:val="header"/>
    <w:basedOn w:val="a"/>
    <w:link w:val="ac"/>
    <w:uiPriority w:val="99"/>
    <w:unhideWhenUsed/>
    <w:rsid w:val="001A0A6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A0A62"/>
  </w:style>
  <w:style w:type="paragraph" w:styleId="ad">
    <w:name w:val="footer"/>
    <w:basedOn w:val="a"/>
    <w:link w:val="ae"/>
    <w:uiPriority w:val="99"/>
    <w:unhideWhenUsed/>
    <w:rsid w:val="001A0A6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A0A62"/>
  </w:style>
  <w:style w:type="paragraph" w:styleId="af">
    <w:name w:val="List Paragraph"/>
    <w:basedOn w:val="a"/>
    <w:uiPriority w:val="34"/>
    <w:qFormat/>
    <w:rsid w:val="006C7A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526462">
      <w:bodyDiv w:val="1"/>
      <w:marLeft w:val="0"/>
      <w:marRight w:val="0"/>
      <w:marTop w:val="0"/>
      <w:marBottom w:val="0"/>
      <w:divBdr>
        <w:top w:val="none" w:sz="0" w:space="0" w:color="auto"/>
        <w:left w:val="none" w:sz="0" w:space="0" w:color="auto"/>
        <w:bottom w:val="none" w:sz="0" w:space="0" w:color="auto"/>
        <w:right w:val="none" w:sz="0" w:space="0" w:color="auto"/>
      </w:divBdr>
      <w:divsChild>
        <w:div w:id="866139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83095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30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728500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909315">
          <w:blockQuote w:val="1"/>
          <w:marLeft w:val="720"/>
          <w:marRight w:val="720"/>
          <w:marTop w:val="100"/>
          <w:marBottom w:val="100"/>
          <w:divBdr>
            <w:top w:val="none" w:sz="0" w:space="0" w:color="auto"/>
            <w:left w:val="none" w:sz="0" w:space="0" w:color="auto"/>
            <w:bottom w:val="none" w:sz="0" w:space="0" w:color="auto"/>
            <w:right w:val="none" w:sz="0" w:space="0" w:color="auto"/>
          </w:divBdr>
        </w:div>
        <w:div w:id="697587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13"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18"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26"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3" Type="http://schemas.microsoft.com/office/2007/relationships/stylesWithEffects" Target="stylesWithEffects.xml"/><Relationship Id="rId21"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17"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25"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20"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29"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24"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32"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5" Type="http://schemas.openxmlformats.org/officeDocument/2006/relationships/webSettings" Target="webSettings.xml"/><Relationship Id="rId15"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23"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28"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10"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19"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31"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4" Type="http://schemas.openxmlformats.org/officeDocument/2006/relationships/settings" Target="settings.xml"/><Relationship Id="rId9"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14"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22"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27"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30" Type="http://schemas.openxmlformats.org/officeDocument/2006/relationships/hyperlink" Target="file:///E:\&#1082;&#1083;&#1072;&#1089;&#1089;&#1085;&#1099;&#1077;%20&#1095;&#1072;&#1089;&#1099;%20&#1073;&#1080;&#1073;&#1083;&#1080;&#1086;&#1090;&#1077;&#1082;&#1072;\&#1082;&#1085;.&#1085;&#1077;&#1076;&#1077;&#1083;&#1080;.,%20&#1088;&#1091;&#1089;&#1089;&#1082;&#1086;&#1075;&#1086;%20&#1103;&#1079;&#1099;&#1082;&#1072;\&#1082;&#1086;&#1085;&#1092;&#1077;&#1088;&#1077;&#1085;&#1094;&#1080;&#1080;\&#1075;&#1086;&#1089;&#1090;&#1080;&#1085;&#1099;&#1077;\&#1083;&#1080;&#1090;&#1077;&#1088;&#1072;&#1090;&#1091;&#1088;&#1085;&#1072;&#1103;%20&#1075;&#1086;&#1089;&#1090;&#1080;&#1085;&#1072;&#1103;%20&#1072;&#1093;&#1084;&#1072;&#1090;&#1086;&#1074;&#1072;\pril1.ppt"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7</Pages>
  <Words>2849</Words>
  <Characters>16244</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Котренко ЛА</cp:lastModifiedBy>
  <cp:revision>14</cp:revision>
  <cp:lastPrinted>2011-10-26T05:26:00Z</cp:lastPrinted>
  <dcterms:created xsi:type="dcterms:W3CDTF">2011-08-25T23:28:00Z</dcterms:created>
  <dcterms:modified xsi:type="dcterms:W3CDTF">2014-01-22T08:33:00Z</dcterms:modified>
</cp:coreProperties>
</file>