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F8" w:rsidRPr="00E96B53" w:rsidRDefault="00B862F8" w:rsidP="00D602C7">
      <w:pPr>
        <w:spacing w:line="360" w:lineRule="auto"/>
        <w:ind w:firstLine="360"/>
        <w:jc w:val="both"/>
      </w:pPr>
      <w:r w:rsidRPr="00E96B53">
        <w:t xml:space="preserve">Знакомясь с золотым фондом детской литературы, работая с рифмой, дети сами сочиняют </w:t>
      </w:r>
      <w:proofErr w:type="spellStart"/>
      <w:r w:rsidRPr="00E96B53">
        <w:t>чистоговорки</w:t>
      </w:r>
      <w:proofErr w:type="spellEnd"/>
      <w:r w:rsidRPr="00E96B53">
        <w:t>, скороговорки, небольшие стихотворения. Элементы их собственного творчества включаются в театрализованную и изобразительную деятельность.</w:t>
      </w:r>
    </w:p>
    <w:p w:rsidR="00B862F8" w:rsidRPr="00E96B53" w:rsidRDefault="00B862F8" w:rsidP="00D602C7">
      <w:pPr>
        <w:spacing w:line="360" w:lineRule="auto"/>
        <w:ind w:firstLine="360"/>
      </w:pP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Летел весёлый грач,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Наткнулся на мяч,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 ним немного поиграл-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 горки мячик поскакал.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</w:t>
      </w:r>
      <w:r>
        <w:t xml:space="preserve">                          (Холод</w:t>
      </w:r>
      <w:r w:rsidRPr="00E96B53">
        <w:t xml:space="preserve"> Катя, 6 лет)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Медленно ползла улитка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наткнулась на калитку,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Рожками надавила,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Но калитку не открыла.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                      (</w:t>
      </w:r>
      <w:proofErr w:type="spellStart"/>
      <w:r w:rsidRPr="00E96B53">
        <w:t>Хрунин</w:t>
      </w:r>
      <w:proofErr w:type="spellEnd"/>
      <w:r>
        <w:t xml:space="preserve"> </w:t>
      </w:r>
      <w:r w:rsidRPr="00E96B53">
        <w:t xml:space="preserve"> Сева, 6 лет)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 огороде растёт лук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Прилетел туда наш жук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Витаминов захотел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на лук жучок присел.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Слон пошёл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телефон нашёл,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Позвонил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>
        <w:t>И нашёл речку Н</w:t>
      </w:r>
      <w:r w:rsidRPr="00E96B53">
        <w:t>ил.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               (Титова Настя, 6 лет)</w:t>
      </w:r>
    </w:p>
    <w:p w:rsidR="00B862F8" w:rsidRDefault="00B862F8" w:rsidP="00D602C7">
      <w:pPr>
        <w:spacing w:line="360" w:lineRule="auto"/>
        <w:ind w:firstLine="360"/>
        <w:jc w:val="center"/>
      </w:pPr>
      <w:r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Море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Море как небо синее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очень оно красивое.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 море плыла медуза.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У неё красивое </w:t>
      </w:r>
      <w:proofErr w:type="gramStart"/>
      <w:r w:rsidRPr="00E96B53">
        <w:t>пузо</w:t>
      </w:r>
      <w:proofErr w:type="gramEnd"/>
      <w:r w:rsidRPr="00E96B53">
        <w:t>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В море плыла рыба, 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А рядом лежит рак-глыба.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                    (Титова Настя, 6 лет)</w:t>
      </w:r>
    </w:p>
    <w:p w:rsidR="00B862F8" w:rsidRPr="00E96B53" w:rsidRDefault="00B862F8" w:rsidP="00D602C7">
      <w:pPr>
        <w:spacing w:line="360" w:lineRule="auto"/>
        <w:ind w:firstLine="360"/>
        <w:jc w:val="center"/>
      </w:pPr>
    </w:p>
    <w:p w:rsidR="00B862F8" w:rsidRDefault="00B862F8" w:rsidP="00D602C7">
      <w:pPr>
        <w:spacing w:line="360" w:lineRule="auto"/>
        <w:ind w:firstLine="360"/>
        <w:jc w:val="center"/>
      </w:pPr>
      <w:r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Загадка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Ходит по лесу,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Под деревом сидит,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Носом сопит,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Ест мёд,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Воду пьёт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/медведь/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(</w:t>
      </w:r>
      <w:proofErr w:type="spellStart"/>
      <w:r w:rsidRPr="00E96B53">
        <w:t>Картинин</w:t>
      </w:r>
      <w:proofErr w:type="spellEnd"/>
      <w:r w:rsidRPr="00E96B53">
        <w:t xml:space="preserve"> Антон, 5 лет)</w:t>
      </w:r>
    </w:p>
    <w:p w:rsidR="00B862F8" w:rsidRPr="00E96B53" w:rsidRDefault="00B862F8" w:rsidP="002B0E4B">
      <w:pPr>
        <w:spacing w:line="360" w:lineRule="auto"/>
        <w:ind w:firstLine="360"/>
        <w:jc w:val="center"/>
      </w:pP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У</w:t>
      </w:r>
      <w:r>
        <w:t xml:space="preserve"> </w:t>
      </w:r>
      <w:r w:rsidRPr="00E96B53">
        <w:t xml:space="preserve"> моей свинк</w:t>
      </w:r>
      <w:proofErr w:type="gramStart"/>
      <w:r w:rsidRPr="00E96B53">
        <w:t>и-</w:t>
      </w:r>
      <w:proofErr w:type="gramEnd"/>
      <w:r>
        <w:t xml:space="preserve"> </w:t>
      </w:r>
      <w:r w:rsidRPr="00E96B53">
        <w:t>чёрная спинка,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Носик-кружочек, лапки-цветочки.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 разный цвет они покрашены.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Почему так разукрашены?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              (Китаева Лиза, 5 лет)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Весна! Весна!</w:t>
      </w:r>
      <w:r w:rsidRPr="00E96B53">
        <w:br/>
        <w:t>Почки распухают.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снег всё тает, тает.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Кошка меньше замерзает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на улице гуляет.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Скоро будет горячо, горячо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дождь будет капать на плечо.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 юга птицы прилетели,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Звонко песенки запели.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 xml:space="preserve">                     (Новиков Валера, 7 лет)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***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Природа!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Сияешь ты как жар-птица!</w:t>
      </w:r>
      <w:r w:rsidRPr="00E96B53">
        <w:br/>
        <w:t>Как красиво течёт твоя река!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И лес твой шумит прекрасно!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Вокруг поля.</w:t>
      </w:r>
    </w:p>
    <w:p w:rsidR="00B862F8" w:rsidRPr="00E96B53" w:rsidRDefault="00B862F8" w:rsidP="00D602C7">
      <w:pPr>
        <w:spacing w:line="360" w:lineRule="auto"/>
        <w:ind w:firstLine="360"/>
        <w:jc w:val="center"/>
      </w:pPr>
      <w:r w:rsidRPr="00E96B53">
        <w:t>Так привыкла к ним я.</w:t>
      </w:r>
    </w:p>
    <w:p w:rsidR="00B862F8" w:rsidRDefault="00B862F8" w:rsidP="003E0211">
      <w:pPr>
        <w:spacing w:line="360" w:lineRule="auto"/>
        <w:ind w:firstLine="360"/>
        <w:jc w:val="center"/>
      </w:pPr>
      <w:r w:rsidRPr="00E96B53">
        <w:t xml:space="preserve">                  </w:t>
      </w:r>
      <w:r w:rsidR="003E0211">
        <w:t xml:space="preserve">          (Мотовилова Настя, 6</w:t>
      </w:r>
      <w:r w:rsidRPr="00E96B53">
        <w:t xml:space="preserve"> лет)</w:t>
      </w:r>
      <w:bookmarkStart w:id="0" w:name="_GoBack"/>
      <w:bookmarkEnd w:id="0"/>
    </w:p>
    <w:sectPr w:rsidR="00B862F8" w:rsidSect="00D602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A71"/>
    <w:rsid w:val="002B0E4B"/>
    <w:rsid w:val="003E0211"/>
    <w:rsid w:val="00793A71"/>
    <w:rsid w:val="008426C2"/>
    <w:rsid w:val="00B47C98"/>
    <w:rsid w:val="00B862F8"/>
    <w:rsid w:val="00D602C7"/>
    <w:rsid w:val="00E96B53"/>
    <w:rsid w:val="00F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C7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Синяя птица</dc:creator>
  <cp:keywords/>
  <dc:description/>
  <cp:lastModifiedBy>Синяя птица</cp:lastModifiedBy>
  <cp:revision>4</cp:revision>
  <dcterms:created xsi:type="dcterms:W3CDTF">2014-01-28T11:11:00Z</dcterms:created>
  <dcterms:modified xsi:type="dcterms:W3CDTF">2014-01-29T07:02:00Z</dcterms:modified>
</cp:coreProperties>
</file>