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4A" w:rsidRPr="000F3DB0" w:rsidRDefault="000A6E4A" w:rsidP="000A6E4A">
      <w:pPr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A6E4A" w:rsidRPr="000F3DB0" w:rsidRDefault="000A6E4A" w:rsidP="000A6E4A">
      <w:pPr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 xml:space="preserve"> (проверка самостоятельной работы)</w:t>
      </w:r>
    </w:p>
    <w:p w:rsidR="000A6E4A" w:rsidRPr="000F3DB0" w:rsidRDefault="000A6E4A" w:rsidP="000A6E4A">
      <w:pPr>
        <w:ind w:left="-284" w:firstLine="567"/>
        <w:rPr>
          <w:rFonts w:ascii="Times New Roman" w:hAnsi="Times New Roman" w:cs="Times New Roman"/>
          <w:sz w:val="24"/>
          <w:szCs w:val="24"/>
        </w:rPr>
      </w:pPr>
    </w:p>
    <w:p w:rsidR="000A6E4A" w:rsidRPr="000F3DB0" w:rsidRDefault="000A6E4A" w:rsidP="000A6E4A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Вариант 1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0A6E4A" w:rsidRPr="000F3DB0" w:rsidRDefault="000A6E4A" w:rsidP="000A6E4A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 xml:space="preserve">Составьте формулы по валентности 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(над знаками элементов с переменной валентностью указано ее значение)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ab/>
      </w:r>
      <w:r w:rsidRPr="000F3DB0">
        <w:rPr>
          <w:rFonts w:ascii="Times New Roman" w:hAnsi="Times New Roman" w:cs="Times New Roman"/>
          <w:sz w:val="24"/>
          <w:szCs w:val="24"/>
        </w:rPr>
        <w:tab/>
      </w:r>
      <w:r w:rsidRPr="000F3DB0">
        <w:rPr>
          <w:rFonts w:ascii="Times New Roman" w:hAnsi="Times New Roman" w:cs="Times New Roman"/>
          <w:sz w:val="24"/>
          <w:szCs w:val="24"/>
        </w:rPr>
        <w:tab/>
      </w:r>
      <w:r w:rsidRPr="000F3DB0">
        <w:rPr>
          <w:rFonts w:ascii="Times New Roman" w:hAnsi="Times New Roman" w:cs="Times New Roman"/>
          <w:sz w:val="24"/>
          <w:szCs w:val="24"/>
        </w:rPr>
        <w:tab/>
      </w:r>
      <w:r w:rsidRPr="000F3DB0">
        <w:rPr>
          <w:rFonts w:ascii="Times New Roman" w:hAnsi="Times New Roman" w:cs="Times New Roman"/>
          <w:sz w:val="24"/>
          <w:szCs w:val="24"/>
        </w:rPr>
        <w:tab/>
      </w:r>
      <w:r w:rsidRPr="000F3DB0">
        <w:rPr>
          <w:rFonts w:ascii="Times New Roman" w:hAnsi="Times New Roman" w:cs="Times New Roman"/>
          <w:sz w:val="24"/>
          <w:szCs w:val="24"/>
        </w:rPr>
        <w:tab/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III  II</w:t>
      </w:r>
      <w:proofErr w:type="gram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 I   V II    VI  II    IV II   IV I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0F3DB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CaCl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Cr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  SiO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  CH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A6E4A" w:rsidRPr="000F3DB0" w:rsidRDefault="000A6E4A" w:rsidP="000A6E4A">
      <w:pPr>
        <w:pStyle w:val="a3"/>
        <w:numPr>
          <w:ilvl w:val="0"/>
          <w:numId w:val="1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Выпишите формулы и обозначьте римскими цифрами валентность элементов в соединениях: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III  II</w:t>
      </w:r>
      <w:proofErr w:type="gram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I   II    VII  II   IV II   I II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F3DB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3,   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CO, Ag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Start"/>
      <w:r w:rsidRPr="000F3DB0">
        <w:rPr>
          <w:rFonts w:ascii="Times New Roman" w:hAnsi="Times New Roman" w:cs="Times New Roman"/>
          <w:sz w:val="24"/>
          <w:szCs w:val="24"/>
          <w:lang w:val="en-US"/>
        </w:rPr>
        <w:t>,  Mn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proofErr w:type="gramEnd"/>
      <w:r w:rsidRPr="000F3DB0">
        <w:rPr>
          <w:rFonts w:ascii="Times New Roman" w:hAnsi="Times New Roman" w:cs="Times New Roman"/>
          <w:sz w:val="24"/>
          <w:szCs w:val="24"/>
          <w:lang w:val="en-US"/>
        </w:rPr>
        <w:t>,  SO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2,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0A6E4A" w:rsidRPr="000F3DB0" w:rsidRDefault="000A6E4A" w:rsidP="000A6E4A">
      <w:pPr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A6E4A" w:rsidRPr="000F3DB0" w:rsidRDefault="000A6E4A" w:rsidP="000A6E4A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Вариант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0A6E4A" w:rsidRPr="000F3DB0" w:rsidRDefault="000A6E4A" w:rsidP="000A6E4A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0A6E4A" w:rsidRPr="000F3DB0" w:rsidRDefault="000A6E4A" w:rsidP="000A6E4A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 xml:space="preserve">Составьте формулы по валентности 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</w:rPr>
      </w:pPr>
      <w:r w:rsidRPr="000F3DB0">
        <w:rPr>
          <w:rFonts w:ascii="Times New Roman" w:hAnsi="Times New Roman" w:cs="Times New Roman"/>
          <w:sz w:val="24"/>
          <w:szCs w:val="24"/>
        </w:rPr>
        <w:t>(над знаками элементов с переменной валентностью указано ее значение)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F3DB0">
        <w:rPr>
          <w:rFonts w:ascii="Times New Roman" w:hAnsi="Times New Roman" w:cs="Times New Roman"/>
          <w:sz w:val="24"/>
          <w:szCs w:val="24"/>
        </w:rPr>
        <w:t xml:space="preserve"> 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II   V   IVII   IV I    V   II  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 I   </w:t>
      </w:r>
      <w:proofErr w:type="gram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III  I</w:t>
      </w:r>
      <w:proofErr w:type="gramEnd"/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spellStart"/>
      <w:r w:rsidRPr="000F3DB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 SO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CCl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 N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BaCl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NH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A6E4A" w:rsidRPr="000F3DB0" w:rsidRDefault="000A6E4A" w:rsidP="000A6E4A">
      <w:pPr>
        <w:pStyle w:val="a3"/>
        <w:numPr>
          <w:ilvl w:val="0"/>
          <w:numId w:val="2"/>
        </w:numPr>
        <w:ind w:left="-284"/>
        <w:rPr>
          <w:rFonts w:ascii="Times New Roman" w:hAnsi="Times New Roman"/>
          <w:sz w:val="24"/>
          <w:szCs w:val="24"/>
        </w:rPr>
      </w:pPr>
      <w:r w:rsidRPr="000F3DB0">
        <w:rPr>
          <w:rFonts w:ascii="Times New Roman" w:hAnsi="Times New Roman"/>
          <w:sz w:val="24"/>
          <w:szCs w:val="24"/>
        </w:rPr>
        <w:t>Выпишите формулы и обозначьте римскими цифрами валентность элементов в соединениях:</w:t>
      </w:r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F3DB0">
        <w:rPr>
          <w:rFonts w:ascii="Times New Roman" w:hAnsi="Times New Roman" w:cs="Times New Roman"/>
          <w:sz w:val="24"/>
          <w:szCs w:val="24"/>
        </w:rPr>
        <w:t xml:space="preserve"> 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I    II   III </w:t>
      </w:r>
      <w:proofErr w:type="gram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  IV</w:t>
      </w:r>
      <w:proofErr w:type="gram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II   III II   III II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</w:p>
    <w:p w:rsidR="000A6E4A" w:rsidRPr="000F3DB0" w:rsidRDefault="000A6E4A" w:rsidP="000A6E4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F3DB0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O, PH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CO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F3D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F3D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3, </w:t>
      </w:r>
      <w:proofErr w:type="spellStart"/>
      <w:r w:rsidRPr="000F3DB0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</w:p>
    <w:p w:rsidR="000A6E4A" w:rsidRPr="000F3DB0" w:rsidRDefault="000A6E4A" w:rsidP="000A6E4A">
      <w:pPr>
        <w:ind w:left="-284"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A6E4A" w:rsidRPr="000F3DB0" w:rsidRDefault="000A6E4A" w:rsidP="000A6E4A">
      <w:pPr>
        <w:ind w:left="-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A6E4A" w:rsidRPr="000F3DB0" w:rsidRDefault="000A6E4A" w:rsidP="000A6E4A">
      <w:pPr>
        <w:ind w:left="-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76866" w:rsidRPr="000A6E4A" w:rsidRDefault="00176866">
      <w:pPr>
        <w:rPr>
          <w:lang w:val="en-US"/>
        </w:rPr>
      </w:pPr>
    </w:p>
    <w:sectPr w:rsidR="00176866" w:rsidRPr="000A6E4A" w:rsidSect="0017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538"/>
    <w:multiLevelType w:val="hybridMultilevel"/>
    <w:tmpl w:val="4758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D0325"/>
    <w:multiLevelType w:val="hybridMultilevel"/>
    <w:tmpl w:val="63EA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6E4A"/>
    <w:rsid w:val="000A6E4A"/>
    <w:rsid w:val="00144DAD"/>
    <w:rsid w:val="0017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4A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4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2014-01-28T06:39:00Z</dcterms:created>
  <dcterms:modified xsi:type="dcterms:W3CDTF">2014-01-28T06:40:00Z</dcterms:modified>
</cp:coreProperties>
</file>