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1E" w:rsidRDefault="00B24F1E" w:rsidP="00B24F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Каримова Эльмира Юнусовна</w:t>
      </w:r>
      <w:r w:rsidRPr="0066661C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учитель физической культуры, </w:t>
      </w:r>
      <w:r w:rsidRPr="001251B2">
        <w:rPr>
          <w:rFonts w:ascii="Times New Roman" w:hAnsi="Times New Roman"/>
          <w:sz w:val="24"/>
          <w:szCs w:val="24"/>
        </w:rPr>
        <w:t xml:space="preserve">идентификатор: </w:t>
      </w:r>
      <w:r w:rsidRPr="001251B2">
        <w:rPr>
          <w:rFonts w:ascii="Times New Roman" w:hAnsi="Times New Roman"/>
          <w:b/>
          <w:sz w:val="24"/>
          <w:szCs w:val="24"/>
        </w:rPr>
        <w:t>208-671-692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24F1E" w:rsidRPr="00B24F1E" w:rsidRDefault="00B24F1E" w:rsidP="00B24F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вариант.</w:t>
      </w:r>
    </w:p>
    <w:p w:rsidR="0017005F" w:rsidRDefault="0017005F" w:rsidP="0017005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658E4">
        <w:rPr>
          <w:rFonts w:ascii="Times New Roman" w:hAnsi="Times New Roman" w:cs="Times New Roman"/>
          <w:i/>
          <w:sz w:val="24"/>
          <w:szCs w:val="24"/>
        </w:rPr>
        <w:t>Отвечая на вопросы с 1-го по 30-й, нужно выбрать один правильный ответ из трёх предложенных вариантов.</w:t>
      </w:r>
    </w:p>
    <w:p w:rsidR="00B24F1E" w:rsidRDefault="00B24F1E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Какое влияние оказывают физические упражнения на развитие телосложения человека?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укрепляют здоровье;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повышают работоспособность;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формируют мускулатуру.</w:t>
      </w: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Что такое олимпийская хартия?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символика;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девиз Олимпийских игр;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конституция, свод основных законов Олимпийских игр.</w:t>
      </w: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Что понимается под закаливанием?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укрепление здоровья;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приспособление организма к воздействиям внешней среды;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сочетание воздушных и солнечных ванн с гимнастикой и подвижными играми.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Что является объективным показателем состояния здоровья?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частота сердечных сокращений;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крепкий сон;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аппетит.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Физическими упражнениями принято называть: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определенным образом организованные двигательные действия;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движения, способствующие повышению работоспособности;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 вызывающие функциональные сдвиги в организме.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Какой из признаков показывает, что организм справляется с физическими нагрузками и их можно постепенно увеличивать?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беспокойный сон;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жизнерадостное настроение;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вялость, постоянное желание спать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Здоровый образ жизни - это способ жизнедеятельности, направленный </w:t>
      </w:r>
      <w:proofErr w:type="gramStart"/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укрепление здоровья;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физических качеств человека;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высокой работоспособности людей.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какой последовательности рекомендуется выполнять ниже перечисленные упражнения утренней гимнастики?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1 - прыжки и бег;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2 - потягивание;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3 - упражнения для мышц ног;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4 - упражнения для мышц туловища;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5 - упражнения для мышц рук и плечевого пояса;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6 - дыхательные упражнения, спокойная ходьба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3, 4, 6, 5;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3, 5, 1, 4, 2, 6;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2, 5, 4, 3, 1, 6.</w:t>
      </w:r>
    </w:p>
    <w:p w:rsidR="00B24F1E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Сколько очков перевеса в счете должна иметь одна  команда для того, чтобы одержать победу в партии в игре в волейбол?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одно очко;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два очка;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в) три очка. 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Что означает жест судьи в волейболе: судья поднимает вертикально четыре пальца?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счет в партии 4:0;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б) номер игрока (4);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 четыре удара по мячу одной и той же команды.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Волейбол играют на площадке размером: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proofErr w:type="spellStart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м;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</w:t>
      </w:r>
      <w:proofErr w:type="spellStart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м;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proofErr w:type="spellStart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м.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Результатом выполнения силовых упражнений с большим отягощением является: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объема мышц;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быстрый рост абсолютной силы;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опорно-двигательного аппарата.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Упражнения, способствующие развитию выносливости, целесообразно выполнять: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подготовительной части урока;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основной части урока;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основной части урока.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Силовые упражнения рекомендуется сочетать с упражнениями </w:t>
      </w:r>
      <w:proofErr w:type="gramStart"/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координацию;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быстроту;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Бег с остановками и изменением направления по сигналу способствует формированию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скоростной силы;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движений;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быстроты реакции.</w:t>
      </w:r>
    </w:p>
    <w:p w:rsidR="0017005F" w:rsidRPr="00A87416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Назовите попеременный классический ход в лыжных гонках: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попеременный одношажный;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попеременный двухшажный;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в) попеременный </w:t>
      </w:r>
      <w:proofErr w:type="spellStart"/>
      <w:r w:rsidRPr="00B658E4">
        <w:rPr>
          <w:rFonts w:ascii="Times New Roman" w:hAnsi="Times New Roman" w:cs="Times New Roman"/>
          <w:color w:val="000000"/>
          <w:sz w:val="24"/>
          <w:szCs w:val="24"/>
        </w:rPr>
        <w:t>трёхшажный</w:t>
      </w:r>
      <w:proofErr w:type="spellEnd"/>
      <w:r w:rsidRPr="00B658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005F" w:rsidRPr="00A87416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17. Для чего существуют способы переходов с одного лыжного хода на другой?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изменения направления движения;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смены хода без потери времени;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изменения скорости передвижения.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18. Что такое “пробежка” в баскетболе?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а) «передвижение» по площадке;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бег в направлении кольца соперника;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>) нарушение правил, когда игрок делает более двух шагов с мячом в руках.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19. Сколько очков в баскетболе получает команда за заброшенный мяч в игре?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а) 1 очко;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2 очка;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3 очка.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sz w:val="24"/>
          <w:szCs w:val="24"/>
        </w:rPr>
        <w:t>20. Факел олимпийского огня современных игр зажигается: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в Спарте;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у горы Олимп;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в Олимпии.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21. </w:t>
      </w:r>
      <w:r w:rsidRPr="00A87416">
        <w:rPr>
          <w:rFonts w:ascii="Times New Roman" w:hAnsi="Times New Roman" w:cs="Times New Roman"/>
          <w:b/>
          <w:sz w:val="24"/>
          <w:szCs w:val="24"/>
        </w:rPr>
        <w:t>Александр Попов – чемпион Олимпийских игр: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в плавании;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лёгкой атлетике;</w:t>
      </w:r>
    </w:p>
    <w:p w:rsidR="0017005F" w:rsidRPr="002E0D27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 xml:space="preserve">в) лыжных 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гонках</w:t>
      </w:r>
      <w:proofErr w:type="gramEnd"/>
      <w:r w:rsidRPr="00B658E4">
        <w:rPr>
          <w:rFonts w:ascii="Times New Roman" w:hAnsi="Times New Roman" w:cs="Times New Roman"/>
          <w:sz w:val="24"/>
          <w:szCs w:val="24"/>
        </w:rPr>
        <w:t>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22. Что означает слово “аут” в футболе?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ведение мяча ногой;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удар головой;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>) выход мяча за боковую линию за пределы поля.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sz w:val="24"/>
          <w:szCs w:val="24"/>
        </w:rPr>
        <w:t>23. Физическая культура ориентирована на совершенствование: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природных физических свойств человека;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техники двигательных действий;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работоспособности человека.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sz w:val="24"/>
          <w:szCs w:val="24"/>
        </w:rPr>
        <w:t>24. Процесс изменения морфофункциональных свойств организма на протяжении жизни принято называть: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физическим совершенством;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физическим развитием;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физическим воспитанием.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sz w:val="24"/>
          <w:szCs w:val="24"/>
        </w:rPr>
        <w:t>25. Потребность в физическом совершенствовании относится к категории: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биологических;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мотивов;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привычек.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26. Укажите длину футбольного поля: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100 - 110 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96 - 98,8 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112,8 м.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27.Укажите ширину футбольного поля: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>) 69 - 75 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48 - 52 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67,78 - 70,9 м.</w:t>
      </w:r>
    </w:p>
    <w:p w:rsidR="0017005F" w:rsidRPr="00A87416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28. Назовите основной принцип подразделения лыжных ходов </w:t>
      </w:r>
      <w:proofErr w:type="gramStart"/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попеременные и одновременные: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по варианту работы рук;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по варианту работы ног;</w:t>
      </w:r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по длине проката.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29. Можно ли касаться мяча ногой в волейболе?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нет;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да;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да, если случайно.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7416">
        <w:rPr>
          <w:rFonts w:ascii="Times New Roman" w:hAnsi="Times New Roman" w:cs="Times New Roman"/>
          <w:b/>
          <w:sz w:val="24"/>
          <w:szCs w:val="24"/>
        </w:rPr>
        <w:t>30. Виды двигательной активности, благотворно воздействующие на физическое состояние и развитие человека, принято называть: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физическими упражнениями;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физическим трудом;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физической культурой.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58E4">
        <w:rPr>
          <w:rFonts w:ascii="Times New Roman" w:hAnsi="Times New Roman" w:cs="Times New Roman"/>
          <w:i/>
          <w:sz w:val="24"/>
          <w:szCs w:val="24"/>
        </w:rPr>
        <w:t>Выполняя задания, завершите определение, вписав соответствующее слово в бланк ответов.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31. В лёгкой атлетике снаряд, метание которого выполняется после «скачка», называется ____________.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32. </w:t>
      </w:r>
      <w:r w:rsidRPr="00B658E4">
        <w:rPr>
          <w:rFonts w:ascii="Times New Roman" w:hAnsi="Times New Roman" w:cs="Times New Roman"/>
          <w:sz w:val="24"/>
          <w:szCs w:val="24"/>
        </w:rPr>
        <w:t>Наиболее существенный результат полноценного функционирования физической культуры в обществе связано с понятием «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физическое</w:t>
      </w:r>
      <w:proofErr w:type="gramEnd"/>
      <w:r w:rsidRPr="00B658E4">
        <w:rPr>
          <w:rFonts w:ascii="Times New Roman" w:hAnsi="Times New Roman" w:cs="Times New Roman"/>
          <w:sz w:val="24"/>
          <w:szCs w:val="24"/>
        </w:rPr>
        <w:t xml:space="preserve">  ____________».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33. </w:t>
      </w:r>
      <w:r w:rsidRPr="00B658E4">
        <w:rPr>
          <w:rFonts w:ascii="Times New Roman" w:hAnsi="Times New Roman" w:cs="Times New Roman"/>
          <w:sz w:val="24"/>
          <w:szCs w:val="24"/>
        </w:rPr>
        <w:t xml:space="preserve"> Состояние полного физического, душевного и социального благополучия, отсутствие болезней и физических недостатков называется ____________.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34. </w:t>
      </w:r>
      <w:r w:rsidRPr="00B658E4">
        <w:rPr>
          <w:rFonts w:ascii="Times New Roman" w:hAnsi="Times New Roman" w:cs="Times New Roman"/>
          <w:sz w:val="24"/>
          <w:szCs w:val="24"/>
        </w:rPr>
        <w:t>Свободное движение тела относительно оси вращения называется ___________.</w:t>
      </w:r>
    </w:p>
    <w:p w:rsidR="0017005F" w:rsidRPr="002E0D27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35. </w:t>
      </w:r>
      <w:r w:rsidRPr="00B658E4">
        <w:rPr>
          <w:rFonts w:ascii="Times New Roman" w:hAnsi="Times New Roman" w:cs="Times New Roman"/>
          <w:sz w:val="24"/>
          <w:szCs w:val="24"/>
        </w:rPr>
        <w:t xml:space="preserve">Педагогический процесс, направленный на обучение движениям, воспитание физических качеств, овладение специальными физкультурными знаниями и воспитание морально-волевых качеств, принято называть физическим _________________. 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вариант.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658E4">
        <w:rPr>
          <w:rFonts w:ascii="Times New Roman" w:hAnsi="Times New Roman" w:cs="Times New Roman"/>
          <w:i/>
          <w:sz w:val="24"/>
          <w:szCs w:val="24"/>
        </w:rPr>
        <w:t>Отвечая на вопросы с 1-го по 30-й, нужно выбрать один правильный ответ из трёх предложенных вариантов.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Термин «олимпиада» означает: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синоним Олимпийских игр;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четырехлетний период между Олимпийскими играми;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соревнования, проводимые во время Олимпийских игр.</w:t>
      </w: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Какие из перечисленных видов спорта не входят в программу Олимпийских игр?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шахматы;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хоккей на траве.</w:t>
      </w:r>
    </w:p>
    <w:p w:rsidR="0017005F" w:rsidRPr="00A87416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Соблюдение режима дня способствует укреплению здоровья, потому что: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обеспечивает ритмичность работы организма;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позволяет правильно планировать дела в течение дня;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распределение основных дел осуществляется более или менее стандартно в течение каждого дня.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называется осанкой человека?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вертикальное положение тела человека;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формы позвоночника;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привычная поза человека в вертикальном положении.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 специфическим средством физического воспитания является: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физическое упражнение;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соблюдение режима дня;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закаливание.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Каких показателей достигает пульс при большой физической нагрузке?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90 уд/мин;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150 уд/мин;</w:t>
      </w:r>
    </w:p>
    <w:p w:rsidR="0017005F" w:rsidRPr="00B658E4" w:rsidRDefault="0017005F" w:rsidP="0017005F">
      <w:pPr>
        <w:spacing w:after="0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180 уд/мин.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Что означает принцип закаливания - систематичность?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закаливающие процедуры ежедневно в одно и то же время;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закаливающие процедуры 1 раз в неделю по выходным дням;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закаливающие процедуры до и после приема пищи.</w:t>
      </w:r>
    </w:p>
    <w:p w:rsidR="0017005F" w:rsidRPr="00A87416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Личная гигиена включает в себя: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телом и полостью рта, закаливание организма, занятия физической культурой, утреннюю гимнастику;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рационального суточного режима, закаливание организма, занятия физической культурой, утреннюю гимнастику; уход за телом и полостью рта;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водные процедуры, домашние дела, прогулки на свежем воздухе.</w:t>
      </w:r>
    </w:p>
    <w:p w:rsidR="0017005F" w:rsidRPr="00A87416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A87416">
        <w:rPr>
          <w:rFonts w:ascii="Times New Roman" w:hAnsi="Times New Roman" w:cs="Times New Roman"/>
          <w:b/>
          <w:color w:val="000000"/>
          <w:sz w:val="24"/>
          <w:szCs w:val="24"/>
        </w:rPr>
        <w:t>Разрешается ли в игре подача мяча с руки в волейболе (без подбрасывания мяча)?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нет;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разрешается при переходе подачи.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Что означает жест судьи в волейболе: судья поднимает вертикально два пальца?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засчитывается два очка;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предлагается игроку сделать вторую подачу;</w:t>
      </w:r>
    </w:p>
    <w:p w:rsidR="0017005F" w:rsidRPr="002E0D27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двойное касание мяча одним и тем же игроком.</w:t>
      </w:r>
    </w:p>
    <w:p w:rsidR="0017005F" w:rsidRPr="00DE21C3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игры в три касания в волейболе: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нападающему удару;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таковы правила игры;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затруднить сопернику </w:t>
      </w:r>
      <w:proofErr w:type="gramStart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мячом.</w:t>
      </w:r>
    </w:p>
    <w:p w:rsidR="0017005F" w:rsidRPr="00DE21C3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Сила – это: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человека проявлять мышечные усилия различной величины в возможно короткое время;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человека преодолевать внешнее сопротивление или противостоять ему за счет мышечных усилий;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различных проявлений человека в определенной двигательной деятельности, в основе которых лежит понятие "мышечное усилие".</w:t>
      </w:r>
    </w:p>
    <w:p w:rsidR="0017005F" w:rsidRPr="00DE21C3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Способность как можно дольше удерживать достигнутую максимальную скорость называется: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абсолютным запасом скорости;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скоростной выносливостью;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скоростной способностью.</w:t>
      </w:r>
    </w:p>
    <w:p w:rsidR="0017005F" w:rsidRPr="00DE21C3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качестве средств развития гибкости используют: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</w:t>
      </w:r>
      <w:proofErr w:type="spellEnd"/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силовые упражнения;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растягивание;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упражнения.</w:t>
      </w:r>
    </w:p>
    <w:p w:rsidR="0017005F" w:rsidRPr="00DE21C3" w:rsidRDefault="0017005F" w:rsidP="001700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Какое тестовое задание служит для определения ловкости?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60 м;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челночный бег;</w:t>
      </w:r>
    </w:p>
    <w:p w:rsidR="0017005F" w:rsidRPr="00B658E4" w:rsidRDefault="0017005F" w:rsidP="0017005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прыжки в длину с места.</w:t>
      </w:r>
    </w:p>
    <w:p w:rsidR="0017005F" w:rsidRPr="00DE21C3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Назовите основной принцип подразделения лыжных ходов </w:t>
      </w:r>
      <w:proofErr w:type="gram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попеременные и одновременные: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по варианту работы рук;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по варианту работы ног;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по длине проката.</w:t>
      </w:r>
    </w:p>
    <w:p w:rsidR="0017005F" w:rsidRPr="00DE21C3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Участники соревнований по лыжным гонкам на дистанции </w:t>
      </w:r>
      <w:smartTag w:uri="urn:schemas-microsoft-com:office:smarttags" w:element="metricconverter">
        <w:smartTagPr>
          <w:attr w:name="ProductID" w:val="5 км"/>
        </w:smartTagPr>
        <w:r w:rsidRPr="00DE21C3">
          <w:rPr>
            <w:rFonts w:ascii="Times New Roman" w:hAnsi="Times New Roman" w:cs="Times New Roman"/>
            <w:b/>
            <w:color w:val="000000"/>
            <w:sz w:val="24"/>
            <w:szCs w:val="24"/>
          </w:rPr>
          <w:t>5 км</w:t>
        </w:r>
      </w:smartTag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одиночном старте через 30 </w:t>
      </w:r>
      <w:proofErr w:type="gram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финишировали </w:t>
      </w:r>
      <w:proofErr w:type="gram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со</w:t>
      </w:r>
      <w:proofErr w:type="gram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временем: №5 – 18.11 мин; №10 – 20.41 мин; №20 – 25.41 мин. Кто из них займет 1 место?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№5;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б) №20; </w:t>
      </w:r>
    </w:p>
    <w:p w:rsidR="0017005F" w:rsidRPr="00B658E4" w:rsidRDefault="0017005F" w:rsidP="0017005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3) все.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18. С какого </w:t>
      </w:r>
      <w:proofErr w:type="gram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номера</w:t>
      </w:r>
      <w:proofErr w:type="gram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по </w:t>
      </w:r>
      <w:proofErr w:type="gram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proofErr w:type="gram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номер должны иметь игроки баскетбольной команды на майке?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с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4 по 15;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с 1 по 12;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с 1 по неограниченно.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19. Что такое правило “трех секунд" в баскетболе?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время выбрасывания мяча из-за линии площадки;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время для исполнения  штрафного броска;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время нахождения игрока нападающей команды в трехсекундной зоне соперников.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sz w:val="24"/>
          <w:szCs w:val="24"/>
        </w:rPr>
        <w:t>20. В соответствии с Олимпийской хартией на Олимпийских играх страну представляет: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правительство страны;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министерство спорта;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национальный олимпийский комитет.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sz w:val="24"/>
          <w:szCs w:val="24"/>
        </w:rPr>
        <w:t>21. Международный Олимпийский комитет был создан: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в 1890 г.;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1892 г.;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1894 г.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sz w:val="24"/>
          <w:szCs w:val="24"/>
        </w:rPr>
        <w:t>22. Термин «олимпиада» означает: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четырёхлетний период между Олимпийскими играми;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первый год четырёхлетия, наступление которого празднуют Олимпийские игры;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соревнования, проводимые во время Олимпийских игр.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23. </w:t>
      </w:r>
      <w:r w:rsidRPr="00DE21C3">
        <w:rPr>
          <w:rFonts w:ascii="Times New Roman" w:hAnsi="Times New Roman" w:cs="Times New Roman"/>
          <w:b/>
          <w:sz w:val="24"/>
          <w:szCs w:val="24"/>
        </w:rPr>
        <w:t>Александр Карелин – чемпион Олимпийских игр: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в гимнастике: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боксе</w:t>
      </w:r>
      <w:proofErr w:type="gramEnd"/>
      <w:r w:rsidRPr="00B658E4">
        <w:rPr>
          <w:rFonts w:ascii="Times New Roman" w:hAnsi="Times New Roman" w:cs="Times New Roman"/>
          <w:sz w:val="24"/>
          <w:szCs w:val="24"/>
        </w:rPr>
        <w:t>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борьбе.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24. </w:t>
      </w:r>
      <w:r w:rsidRPr="00DE21C3">
        <w:rPr>
          <w:rFonts w:ascii="Times New Roman" w:hAnsi="Times New Roman" w:cs="Times New Roman"/>
          <w:b/>
          <w:sz w:val="24"/>
          <w:szCs w:val="24"/>
        </w:rPr>
        <w:t>Необходимость подготовки людей к жизни, труду, другим необходимым видам деятельности исторически обусловила возникновение: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а) физической культуры;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физического воспитания;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видов спорта.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1C3">
        <w:rPr>
          <w:rFonts w:ascii="Times New Roman" w:hAnsi="Times New Roman" w:cs="Times New Roman"/>
          <w:b/>
          <w:sz w:val="24"/>
          <w:szCs w:val="24"/>
        </w:rPr>
        <w:t>25. Нормативные функции физической культуры особенно ярко проявляются: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спорте</w:t>
      </w:r>
      <w:proofErr w:type="gramEnd"/>
      <w:r w:rsidRPr="00B658E4">
        <w:rPr>
          <w:rFonts w:ascii="Times New Roman" w:hAnsi="Times New Roman" w:cs="Times New Roman"/>
          <w:sz w:val="24"/>
          <w:szCs w:val="24"/>
        </w:rPr>
        <w:t>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б) школьной физической культуре;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 базовой физической культуре.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26. Двойной шаг, но только с фазой полёта в конце движения в волейболе, обозначается как: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шаг;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б) прыжок,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скачок.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27. Один из способов прыжка в длину в лёгкой атлетике обозначается как прыжок: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с разбега;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перешагиванием;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в)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 xml:space="preserve"> ножницами.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28.</w:t>
      </w:r>
      <w:r w:rsidRPr="00DE21C3">
        <w:rPr>
          <w:rFonts w:ascii="Times New Roman" w:eastAsia="+mn-e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Сколько времени длится футбольный матч?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2 тайма по 30 мин.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2 тайма по 20 мин.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>) 2 тайма по 45 мин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29.</w:t>
      </w:r>
      <w:r w:rsidRPr="00DE21C3">
        <w:rPr>
          <w:rFonts w:ascii="Times New Roman" w:eastAsia="+mn-e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каком расстоянии в </w:t>
      </w:r>
      <w:proofErr w:type="spellStart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футоле</w:t>
      </w:r>
      <w:proofErr w:type="spellEnd"/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должна находиться стенка от игрока, выполняющего штрафной удар?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6 метров;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7 метров;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sz w:val="24"/>
          <w:szCs w:val="24"/>
        </w:rPr>
        <w:t>в</w:t>
      </w:r>
      <w:r w:rsidRPr="00B658E4">
        <w:rPr>
          <w:rFonts w:ascii="Times New Roman" w:hAnsi="Times New Roman" w:cs="Times New Roman"/>
          <w:color w:val="000000"/>
          <w:sz w:val="24"/>
          <w:szCs w:val="24"/>
        </w:rPr>
        <w:t>) 9 метров.</w:t>
      </w:r>
    </w:p>
    <w:p w:rsidR="0017005F" w:rsidRPr="00DE21C3" w:rsidRDefault="0017005F" w:rsidP="0017005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30.</w:t>
      </w:r>
      <w:r w:rsidRPr="00DE21C3">
        <w:rPr>
          <w:rFonts w:ascii="Times New Roman" w:eastAsia="+mn-e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E21C3">
        <w:rPr>
          <w:rFonts w:ascii="Times New Roman" w:hAnsi="Times New Roman" w:cs="Times New Roman"/>
          <w:b/>
          <w:color w:val="000000"/>
          <w:sz w:val="24"/>
          <w:szCs w:val="24"/>
        </w:rPr>
        <w:t>Можно ли в футболе вратарю играть руками?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а) можно;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б) нельзя;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в) можно только в штрафной площадке.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58E4">
        <w:rPr>
          <w:rFonts w:ascii="Times New Roman" w:hAnsi="Times New Roman" w:cs="Times New Roman"/>
          <w:i/>
          <w:sz w:val="24"/>
          <w:szCs w:val="24"/>
        </w:rPr>
        <w:t>Выполняя задания, завершите утверждение, вписав соответствующее слово в бланк ответов.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31.Быстрый переход из упора в вис называется ___________.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32. Свободное движение тел относительно оси вращения называется ___________.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B658E4">
        <w:rPr>
          <w:rFonts w:ascii="Times New Roman" w:hAnsi="Times New Roman" w:cs="Times New Roman"/>
          <w:sz w:val="24"/>
          <w:szCs w:val="24"/>
        </w:rPr>
        <w:t>. В подростковый период силовые упражнения могут служить препятствием к увеличению ____________.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Pr="00B658E4">
        <w:rPr>
          <w:rFonts w:ascii="Times New Roman" w:hAnsi="Times New Roman" w:cs="Times New Roman"/>
          <w:sz w:val="24"/>
          <w:szCs w:val="24"/>
        </w:rPr>
        <w:t xml:space="preserve">. Уровень физического развития и подготовленности человека, соответствующий требованиям жизни, принято обозначать как 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физическое</w:t>
      </w:r>
      <w:proofErr w:type="gramEnd"/>
      <w:r w:rsidRPr="00B658E4">
        <w:rPr>
          <w:rFonts w:ascii="Times New Roman" w:hAnsi="Times New Roman" w:cs="Times New Roman"/>
          <w:sz w:val="24"/>
          <w:szCs w:val="24"/>
        </w:rPr>
        <w:t xml:space="preserve"> _____________. </w:t>
      </w:r>
    </w:p>
    <w:p w:rsidR="0017005F" w:rsidRPr="00B658E4" w:rsidRDefault="0017005F" w:rsidP="00170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8E4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Pr="00B658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658E4">
        <w:rPr>
          <w:rFonts w:ascii="Times New Roman" w:hAnsi="Times New Roman" w:cs="Times New Roman"/>
          <w:sz w:val="24"/>
          <w:szCs w:val="24"/>
        </w:rPr>
        <w:t>Положение занимающихся на согнутых ногах называется _____________.</w:t>
      </w:r>
      <w:proofErr w:type="gramEnd"/>
    </w:p>
    <w:p w:rsidR="0017005F" w:rsidRPr="00B658E4" w:rsidRDefault="0017005F" w:rsidP="0017005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005F" w:rsidRPr="00B658E4" w:rsidRDefault="0017005F" w:rsidP="0017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5F" w:rsidRDefault="0017005F" w:rsidP="0017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5F" w:rsidRDefault="0017005F" w:rsidP="0017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5F" w:rsidRDefault="0017005F" w:rsidP="0017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5F" w:rsidRDefault="0017005F" w:rsidP="0017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D40" w:rsidRDefault="007B3D40"/>
    <w:sectPr w:rsidR="007B3D40" w:rsidSect="0017005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7005F"/>
    <w:rsid w:val="0017005F"/>
    <w:rsid w:val="007B3D40"/>
    <w:rsid w:val="00B24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1698</Words>
  <Characters>9683</Characters>
  <Application>Microsoft Office Word</Application>
  <DocSecurity>0</DocSecurity>
  <Lines>80</Lines>
  <Paragraphs>22</Paragraphs>
  <ScaleCrop>false</ScaleCrop>
  <Company/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Школа 15</cp:lastModifiedBy>
  <cp:revision>3</cp:revision>
  <cp:lastPrinted>2014-01-29T16:20:00Z</cp:lastPrinted>
  <dcterms:created xsi:type="dcterms:W3CDTF">2014-01-29T16:04:00Z</dcterms:created>
  <dcterms:modified xsi:type="dcterms:W3CDTF">2014-01-29T16:23:00Z</dcterms:modified>
</cp:coreProperties>
</file>