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A0" w:rsidRPr="0025524F" w:rsidRDefault="0025524F" w:rsidP="0025524F">
      <w:pPr>
        <w:spacing w:line="240" w:lineRule="auto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5524F">
        <w:rPr>
          <w:rFonts w:ascii="Times New Roman" w:hAnsi="Times New Roman" w:cs="Times New Roman"/>
          <w:b/>
          <w:sz w:val="24"/>
          <w:szCs w:val="24"/>
        </w:rPr>
        <w:t>Васильева Ольга Викторовна 257-488-430</w:t>
      </w:r>
    </w:p>
    <w:p w:rsidR="00F90BA0" w:rsidRPr="0025524F" w:rsidRDefault="00F90BA0" w:rsidP="0025524F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5524F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="0025524F" w:rsidRPr="0025524F"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F90BA0" w:rsidRPr="0025524F" w:rsidRDefault="00F90BA0" w:rsidP="0025524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5524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Речевые игры для развития фонематических процессов </w:t>
      </w: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1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7F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"</w:t>
            </w:r>
            <w:r w:rsidR="007F162B">
              <w:rPr>
                <w:rFonts w:ascii="Times New Roman" w:hAnsi="Times New Roman" w:cs="Times New Roman"/>
                <w:b/>
                <w:sz w:val="24"/>
                <w:szCs w:val="24"/>
              </w:rPr>
              <w:t>ЧТО ЗВУЧАЛО</w:t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?"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7F1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фонематического слуха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В логопедической практике существует много вариантов проведения данной игры, ниже описаны несколько из них. 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Логопед расставляет на столе несколько предметов (или озвученных игрушек). Производя разнообразные действия с ними (стучит карандашом о стакан, гремит коробкой с кнопками, баночка с крупой и т.д.), он предлагает детям внимательно слушать и запоминать, какой звук издаёт каждый предмет. Далее дети прикрывают глаза, слушают и  затем отвечают, какой предмет звенит или гремит сейчас. Эту игру можно изменять: увеличивать количество предметов, менять предметы или игрушки, постепенно усложняя задачу определения неречевых звуков. 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Логопед в ряд ставит несколько предметов (стакан, чашка, кружка металлическая, кружка керамическая и деревянный бочонок), звучащих так, что детям представляется непростой задачей их различить. 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в)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Логопед берёт несколько коробочек одинаковой формы и цвета с различными наполнителями, например, с горохом, манной, рисовой, гречневой крупой, мелкими камешками, песком и т.д. Далее называет ребёнку образцы содержимого в коробках, которые лежат на столе. Затем встряхивает по очереди каждую коробочку, воспроизводя звуки, и переставляет их местами. Обучающийся должен, встряхивая коробок, отгадать и назвать, что в нём содержится. 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Количество звучащих предметов постоянно увеличивается от трёх до пяти-семи.</w:t>
            </w:r>
          </w:p>
        </w:tc>
      </w:tr>
    </w:tbl>
    <w:p w:rsidR="00F90BA0" w:rsidRPr="0025524F" w:rsidRDefault="00F90BA0" w:rsidP="002552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2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7F16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Игра: "</w:t>
            </w:r>
            <w:r w:rsidR="007F162B">
              <w:rPr>
                <w:rFonts w:ascii="Times New Roman" w:hAnsi="Times New Roman" w:cs="Times New Roman"/>
                <w:b/>
                <w:sz w:val="24"/>
                <w:szCs w:val="24"/>
              </w:rPr>
              <w:t>ТИХО-ГРОМКО</w:t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Цель: отработка  различен</w:t>
            </w:r>
            <w:r w:rsidR="007F162B">
              <w:rPr>
                <w:rFonts w:ascii="Times New Roman" w:hAnsi="Times New Roman" w:cs="Times New Roman"/>
                <w:b/>
                <w:sz w:val="24"/>
                <w:szCs w:val="24"/>
              </w:rPr>
              <w:t>ия высоты, силы и тембра голоса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Ход игры: Обучающиеся делятся на две команды. Логопед произносит стихотворение, а дети первой команды произносят одинаковые звукосочетания громким голосом, дети второй команды – тихим. Затем группы меняются ролями.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В лесу кричу: «АУ!», « АУ!»,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А мне в ответ: «АУ!», « АУ!»,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Горе кричу: «АУ!», « АУ!»,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Гора в ответ: «АУ!», « АУ!».</w:t>
            </w:r>
          </w:p>
        </w:tc>
      </w:tr>
    </w:tbl>
    <w:p w:rsidR="00F90BA0" w:rsidRPr="0025524F" w:rsidRDefault="00F90BA0" w:rsidP="002552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3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7F16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Игра: "</w:t>
            </w:r>
            <w:r w:rsidR="007F162B">
              <w:rPr>
                <w:rFonts w:ascii="Times New Roman" w:hAnsi="Times New Roman" w:cs="Times New Roman"/>
                <w:b/>
                <w:sz w:val="24"/>
                <w:szCs w:val="24"/>
              </w:rPr>
              <w:t>ПОВТОРИ ПРАВИЛЬНО</w:t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Цель: развитие слухоречевой  дифференциации слогов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При дифференциации слогов с оппозиционными звуками можно использовать такие задания как воспроизведение слоговых сочетаний с согласными зву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ками, различающимися по звонкости - глухости, сначала  по 2 слога: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 – ба,     та – да,       </w:t>
            </w:r>
            <w:proofErr w:type="spellStart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жу</w:t>
            </w:r>
            <w:proofErr w:type="spellEnd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шу</w:t>
            </w:r>
            <w:proofErr w:type="spellEnd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   во – </w:t>
            </w:r>
            <w:proofErr w:type="spellStart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proofErr w:type="spellEnd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    га – </w:t>
            </w:r>
            <w:proofErr w:type="spellStart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proofErr w:type="spellEnd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   </w:t>
            </w:r>
            <w:proofErr w:type="spellStart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зы</w:t>
            </w:r>
            <w:proofErr w:type="spellEnd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сы</w:t>
            </w:r>
            <w:proofErr w:type="spellEnd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 т.д.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затем по 3,4 слога: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 – ба – па,  та – да – та,  </w:t>
            </w:r>
            <w:proofErr w:type="spellStart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фа – </w:t>
            </w:r>
            <w:proofErr w:type="spellStart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 за – </w:t>
            </w:r>
            <w:proofErr w:type="spellStart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за,   </w:t>
            </w:r>
            <w:proofErr w:type="spellStart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жа</w:t>
            </w:r>
            <w:proofErr w:type="spellEnd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ша – </w:t>
            </w:r>
            <w:proofErr w:type="spellStart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жа</w:t>
            </w:r>
            <w:proofErr w:type="spellEnd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ра-ла-ла-ра</w:t>
            </w:r>
            <w:proofErr w:type="spellEnd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шо-жо-шо-шо</w:t>
            </w:r>
            <w:proofErr w:type="spellEnd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т.д.</w:t>
            </w:r>
          </w:p>
        </w:tc>
      </w:tr>
    </w:tbl>
    <w:p w:rsidR="00F90BA0" w:rsidRPr="0025524F" w:rsidRDefault="00F90BA0" w:rsidP="002552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 4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7F16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62B">
              <w:rPr>
                <w:rFonts w:ascii="Times New Roman" w:hAnsi="Times New Roman" w:cs="Times New Roman"/>
                <w:b/>
                <w:sz w:val="24"/>
                <w:szCs w:val="24"/>
              </w:rPr>
              <w:t>Игра "ВЕСЁЛОЕ НАЗВАНИЕ"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Цель: разв</w:t>
            </w:r>
            <w:r w:rsidR="007F162B">
              <w:rPr>
                <w:rFonts w:ascii="Times New Roman" w:hAnsi="Times New Roman" w:cs="Times New Roman"/>
                <w:b/>
                <w:sz w:val="24"/>
                <w:szCs w:val="24"/>
              </w:rPr>
              <w:t>итие фонематического восприятия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Ход игры: логопед даёт обучающимся по две карточки, например, красную и зелёную - и предлагает игру: если ребёнок услышит правиль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название того, что изображено на картинке, он должен поднять зелёную карточку, если неправильное — красную. Затем показывает картинку  и чётко, громко, медленно, про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износит звукосочетания: 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Баман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альбом                  витамин                 клетка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Паман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айбом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митанин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къетка</w:t>
            </w:r>
            <w:proofErr w:type="spellEnd"/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Банан                      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аньбом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фитамин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клетта</w:t>
            </w:r>
            <w:proofErr w:type="spellEnd"/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Банам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авьбом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виталим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тлетка</w:t>
            </w:r>
            <w:proofErr w:type="spellEnd"/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Обучающийся ребёнок, слушает и поднимает соответствующую карточку.</w:t>
            </w:r>
          </w:p>
        </w:tc>
      </w:tr>
    </w:tbl>
    <w:p w:rsidR="00F90BA0" w:rsidRPr="0025524F" w:rsidRDefault="00F90BA0" w:rsidP="002552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7F162B" w:rsidP="007F16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"ЧЕТВЁРТЫЙ ЛИШНИЙ"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Цель: развитие фонематического восприятия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Ход игры:  из четырех слов, отчётливо произнесённых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ab/>
              <w:t>логопедом, обучающийся должен назвать то, которое отличается от осталь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softHyphen/>
              <w:t>ных: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канава—канава—какао—канава;   ком—ком—кот—ком; утёнок—утёнок—утёнок—котёнок;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будка—буква—будка—будка; винт—винт—бинт—винт; минута—монета—минута—минута</w:t>
            </w:r>
          </w:p>
        </w:tc>
      </w:tr>
    </w:tbl>
    <w:p w:rsidR="00F90BA0" w:rsidRPr="0025524F" w:rsidRDefault="00F90BA0" w:rsidP="002552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6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7F162B" w:rsidP="00255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Игра: "ПОДСТАВЬ СЛОВО"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Цель: развитие фонем</w:t>
            </w:r>
            <w:r w:rsidR="007F162B">
              <w:rPr>
                <w:rFonts w:ascii="Times New Roman" w:hAnsi="Times New Roman" w:cs="Times New Roman"/>
                <w:b/>
                <w:sz w:val="24"/>
                <w:szCs w:val="24"/>
              </w:rPr>
              <w:t>атического восприятия, мышления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Ход игры: логопед читает стихотворение. Обучающийся должен вы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softHyphen/>
              <w:t>брать из слов, близких по звуковому составу, нужное в соответствии с данным определением понятия.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Я тебе задачу дам — всё расставить по местам: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Что скатали мы зимой? … Что построили с тобой? …На крючок в реке попал? ... Может всё, хоть ростом мал? ... 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Слова для справок: (дом, ком, гном, сом)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Я ещё задачу дам — всё расставить по местам:  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Вот печать на простыне —…  Зеленеет за окном … 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Волейбольная висит … Канарейка в ней сидит —…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Слова для справок: (сетка, клетка, метка, ветка)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Понятия МЕТКА и СЕТКА уточняются до чтения стихотворения.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Я опять задачу дам — всё расставить по местам: 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Что стащил игривый кот?...  Детям мамочка плетёт?... С гор спускается, течёт?... Что за скользкий, ровный лёд?.. 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Слова для справок: (каток, поток, венок, моток)</w:t>
            </w:r>
          </w:p>
        </w:tc>
      </w:tr>
    </w:tbl>
    <w:p w:rsidR="00F90BA0" w:rsidRPr="0025524F" w:rsidRDefault="00F90BA0" w:rsidP="002552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7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Игра: </w:t>
            </w:r>
            <w:r w:rsidR="007F162B">
              <w:rPr>
                <w:rFonts w:ascii="Times New Roman" w:hAnsi="Times New Roman" w:cs="Times New Roman"/>
                <w:b/>
                <w:sz w:val="24"/>
                <w:szCs w:val="24"/>
              </w:rPr>
              <w:t>СЛОВА-БЛИЗНЕЦЫ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В коррекционной работе над можно использовать слова – омографы (совпадающие по написанию). Например, «замок – замок». В данном случае внимание будет обращено на ударность слога.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Цель: знакомство  детей со словами ом</w:t>
            </w:r>
            <w:r w:rsidR="007F162B">
              <w:rPr>
                <w:rFonts w:ascii="Times New Roman" w:hAnsi="Times New Roman" w:cs="Times New Roman"/>
                <w:b/>
                <w:sz w:val="24"/>
                <w:szCs w:val="24"/>
              </w:rPr>
              <w:t>ографами, роль ударения в слове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Угадай, где кружки, а где кружки.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Наглядный материал: две кружки и два кружка.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 показывает детям кружки и кружки, называет их и просит повторить. Когда они усвоят эти слова, педагог держит кружки над кружками и спрашивает, что находится сверху, а что снизу. Дети отвечают.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Логопед следит за тем, чтобы дети правильно указывали, где какой предмет находится, и четко выговаривали слова.</w:t>
            </w:r>
          </w:p>
        </w:tc>
      </w:tr>
    </w:tbl>
    <w:p w:rsidR="00F90BA0" w:rsidRPr="0025524F" w:rsidRDefault="00F90BA0" w:rsidP="002552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8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7F162B" w:rsidP="00255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по теме звуки речи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 понятиями: гласный – согласный, звонкий – глухой, твёрдый – мягкий происходит на основе собственных ощущений ребёнка при произношении звука и при предъявлении карточек или картинок с условными обозначениями. Карточки и картинки используются разнообразные, в зависимости от фантазии логопеда. Логопеды часто используют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артикуляционые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профили звуков в графическом изображении. При изучении гласных и согласных звуков можно применять  изображения гномиков – «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звуковичков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». На гласных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гномиках-звуковичках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положение губ при произношение звуков. Согласные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гномики-звуковички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отличаются одеждой: синяя – твёрдый звук, зелёная – мягкий звук, шляпка с колокольчиком – звонкий звук, без колокольчика – глухой звук. 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Закреплению данной темы помогают стихи: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Гласные звуки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1) Гласные тянутся в песенке звонкой,  могут заплакать и закричать.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   В тёмном лесу могут звать и аукаться, но не желают свистеть и ворчать.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2) Воздух свободно идёт через рот, нет никаких препятствий.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   Голос участвует, голос зовёт, звук получается гласный.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Согласные звуки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А согласные умеют шелестеть, шептать, скрипеть, 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даже фыркать и шипеть, но они не могут петь.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Звонкие – глухие звуки  «Капли – барабаны».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Глухие звуки звучать глухо, голоса в них нет.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Звонкие звуки тревожат ухо, в них скрыт особый секрет.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Послушаем вместе: пугаться, пускать – здесь голоса нет в звуке П,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А в слове бороться и в слове бежать слышится звонкий Б.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Можно все звонкие прокричать, попробуем  Б! В! Г!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Глухие можно лишь прошептать, послушайте: П, Ф, К.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П – это капают капли дождя,  Б – барабанов бой.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Ф – это фырканье ежа,  В – это волка вой.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С – то водичка струйкой бежит, З – зазвенел комар.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Ш – мышонок тихо шуршит,  Ж – жук зажужжал.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Т – это дятел по ветке стучит, тупой торопливый звук.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Д – здесь голос уже звучит, всё загудело вокруг.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К – то кукушка в лесной тиши, тянет своё «ку-ку»,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Г – загогочут здесь гуси вдруг, гуляя гуськом на лугу.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И чтобы не спутать кору с горой, за звуками чутко следя,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Помни, что Б – барабанов бой, а П – лишь капли дождя.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Твёрдые – мягкие звуки «Нежный или злой»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Есть мягкие звуки и твёрдые звуки, их можно легко смешать,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Но чтобы не вышло подобной штуки, поучимся их различать.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Мягкие звуки звучат повыше. Звучанье у них нежней,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А твёрдые – словно грубей и ниже. Как будто твёрдые злей.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Послушай, как ласковы мягкие звуки: ЕЛЬ, КАПЕЛЬ, МЕЛЬ, МЕТЕЛЬ.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Они как нежные мамины руки, что ласково стелют постель.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Твёрдый звук обрывается резко, послушайте: СТОЛ, УКОЛ.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Для нежности нет в этом звуке места, скорее, он даже зол.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Он строг и отрывист, звучит очень кратко, как двери тревожный стук.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Уходит он быстро, совсем без оглядки, послушайте: МОЛОТ, ЛУК.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А мягкий звук задержать ещё можно, он не спешит уходить.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Прощается с нами он осторожно, мы можем его продлить.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Послушайте: СВЕЖЕСТЬ, БЛИЗОСТЬ, ВЕСТЬ – здесь всё протяжно звучит,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Как будто у звуков желание есть чуть – чуть попозже уйти.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Давайте отыщем мягкие звуки в группе предложенных слов: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МЕЛ – МЕЛЬ, БРАТ – БРАТЬ, КРОВ – КРОВЬ. </w:t>
            </w:r>
          </w:p>
        </w:tc>
      </w:tr>
    </w:tbl>
    <w:p w:rsidR="00F90BA0" w:rsidRPr="0025524F" w:rsidRDefault="00F90BA0" w:rsidP="002552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9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Игра "СЛЕДИ ЗА СЛОВОМ"</w:t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Цель: развивать слуховое внимание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Наглядные пособия: картинки.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Ход  игры:    каждый ребёнок получает по несколько картинок. Логопед читает текст, в котором звучат названия предметов, изображенных на картинках, розданных детям. Услышав название "своего" предмета, ребёнок отдаёт картинку. Выигрывает тот, кто первым отдаст картинки и ни разу не ошибется.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Горошина, горошина,    какая ты хорошая!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Какая ты хорошая зеленая горошина!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Я по луже! Я по луже!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Я ищу где лужа  уже.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Я нашел где лужа  уже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И теперь лежу простужен.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Пятится рак, под корягою прячется.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Может, играть ему больше не хочется?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Пятится рак, зарывается в ил.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Рак, что ты пятишься, что натворил?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Солнышко, солнышко,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Выгляни в окошко.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Солнышко, солнышко.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Погоди немножко.  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Солнышко, солнышко,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Не убегай.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Солнышко, солнышко,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Землю пригревай!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Взял Егор в углу топор.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 топором пошел во двор.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Стал чинить Егор забор.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Потерял Егор топор.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Вот и ищет до сих пор,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Поищи и ты топор!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Иголочка, иголочка, дружить с тобой не  просто!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Иголочка, иголочка, уж больно кончик острый!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Иголочка, иголочка, не коли мне пальчик!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Иголочка, иголочка, сшей мне сарафанчик!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***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Посмотрите на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Иринку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Ест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Иринка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   мандаринку.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Съест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Иринка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  мандаринку -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Бросит корочки в корзинку!</w:t>
            </w:r>
          </w:p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BA0" w:rsidRPr="0025524F" w:rsidRDefault="00F90BA0" w:rsidP="002552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10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Игра  "ДЕЖУРНЫЙ ЗВУК"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Цель: Развива</w:t>
            </w:r>
            <w:r w:rsidR="007F162B">
              <w:rPr>
                <w:rFonts w:ascii="Times New Roman" w:hAnsi="Times New Roman" w:cs="Times New Roman"/>
                <w:b/>
                <w:sz w:val="24"/>
                <w:szCs w:val="24"/>
              </w:rPr>
              <w:t>ть фонематические представления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Ход игры: логопед произносит звук. Каждый должен придумать слово с этим звуком  в начале слова. Кто задумался или повторился, тому баллы не начисляются.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Примерные лексические темы: животные, птицы, растения.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Образец: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Л — лось, лама                            Р — роза, ромашка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ЛЬ — лев, леопард                     РЬ — редис, репа, ревень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С—сова, соловей, сыч.</w:t>
            </w:r>
          </w:p>
        </w:tc>
      </w:tr>
    </w:tbl>
    <w:p w:rsidR="00F90BA0" w:rsidRPr="0025524F" w:rsidRDefault="00F90BA0" w:rsidP="002552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Игра "ПОКАЖИ ПРАВИЛЬНО"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Цель: развивать фонематиче</w:t>
            </w:r>
            <w:r w:rsidR="007F162B">
              <w:rPr>
                <w:rFonts w:ascii="Times New Roman" w:hAnsi="Times New Roman" w:cs="Times New Roman"/>
                <w:b/>
                <w:sz w:val="24"/>
                <w:szCs w:val="24"/>
              </w:rPr>
              <w:t>ское восприятие и представления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Ход игры: дети должны движением руки определить различие звуков и сами звуки.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«Листики дрожат — листики не дрожат». (Звонкие - глухие согласные). Дети ставят локти на стол. При произнесении звуков, слогов, слов, содержащих звонкие согласные, пальцы рук напрягаются и шевелятся – «листики дрожат». При произнесении глухих - кисти  «висят»  расслаблено – «листики не дрожат».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«Качели». (Свистящие — шипящие согласные). При произнесении звуков, слогов, слов со свистящими согласными рука делает движение вниз, иллюстрируя направление движения языка. При произнесении шипящих рука делает движение вверх.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«Челюсть и язык». (Свистящие — шипящие согласные). Левая рука - нижняя «челюсть» - повернута ладонью вверх, пальцы немного загнуты вверх – «зубы». При произнесении звуков, слогов, слов со свистящими согласными, правая ладонь – «язык» - упирается в левую ладонь – «нижние зубы». При произнесении шипящих правая ладонь – «язык», повернутая тыльной стороной вниз, - образует «чашечку» над левой ладонью – «нижней челюстью».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12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Игра "КОНЕЦ СЛОВА ЗА ТОБОЙ"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Цель: развивать фонем</w:t>
            </w:r>
            <w:r w:rsidR="007F162B">
              <w:rPr>
                <w:rFonts w:ascii="Times New Roman" w:hAnsi="Times New Roman" w:cs="Times New Roman"/>
                <w:b/>
                <w:sz w:val="24"/>
                <w:szCs w:val="24"/>
              </w:rPr>
              <w:t>атические представления, анализ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Наглядные пособия: звуковая линейка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Ход игры:  предлагается начало слова; дети должны договорить, показать на звуковой линейке, сколько в этом слове звуков.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Примерные лексические темы: мебель, транспорт, фрукты, цветы.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Образец.                  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 —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сто-Л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сту-Л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, шкаф-пена-Л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—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автобу-С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троллейбу-С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—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коко-С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абрико-С</w:t>
            </w:r>
            <w:proofErr w:type="spellEnd"/>
          </w:p>
        </w:tc>
      </w:tr>
    </w:tbl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 13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Игра "СОСТАВЬ СХЕМУ"</w:t>
            </w:r>
          </w:p>
        </w:tc>
      </w:tr>
      <w:tr w:rsidR="00F90BA0" w:rsidRPr="0025524F" w:rsidTr="007F162B">
        <w:trPr>
          <w:trHeight w:val="270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Цель: Развивать простые и сложные формы фонематического анализа</w:t>
            </w:r>
          </w:p>
        </w:tc>
      </w:tr>
      <w:tr w:rsidR="007F162B" w:rsidRPr="0025524F" w:rsidTr="0075692A">
        <w:trPr>
          <w:trHeight w:val="2775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2B" w:rsidRPr="0025524F" w:rsidRDefault="007F162B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Наглядные пособия: карточки, на каждой из которых наклеены по три картинки. В названиях, изображенных на них предметов, заданный звук находится начале, середине и конце слова.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Ход игры: получив карту, каждый составляет схемы слов. Выигрывает тот, кто быстрее составит схему и определит место и позицию звука.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Примерные лексические темы: мебель, части дома, цветы, овощи.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Образец: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Л — лампа, кресло, стол.              Т — тыква, петрушка, салат.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Л — лоджия, потолок, пол.          С — сирень, астра, нарцисс.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 — помидор, репа, укроп.          С — салат, чеснок, редис.</w:t>
            </w:r>
          </w:p>
        </w:tc>
      </w:tr>
    </w:tbl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14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Игра  «НЕ ТОРОПИСЬ. ПОДУМАЙ»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</w:t>
            </w:r>
            <w:r w:rsidR="0025524F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ь: </w:t>
            </w:r>
            <w:r w:rsidR="0025524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азвивать фонематические предс</w:t>
            </w:r>
            <w:r w:rsidR="0025524F">
              <w:rPr>
                <w:rFonts w:ascii="Times New Roman" w:hAnsi="Times New Roman" w:cs="Times New Roman"/>
                <w:b/>
                <w:sz w:val="24"/>
                <w:szCs w:val="24"/>
              </w:rPr>
              <w:t>тавления, простые формы анализа</w:t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Ход игры: Незнайка написал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Знайке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письмо в стихах, но сделал ошибки. Надо их исправить.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1  вариант.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Незнайка кое-что пропустил в словах, которые написал. Какие звуки он пропустил? Где в словах пропущены эти звуки? Придумай слово, начинающееся на угаданный тобой звук. Придумай слово, начинающиеся на последний звук, придуманного тобой слова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Маша кукле шар (ШАРФ) вязала. Ей Наташа помогала.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Серый вол (ВОЛК) голодный злой ходит по лесу зимой.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2  вариант.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добавить пропущенные Незнайкой звуки. Какие слова получатся? Где в слове стоит пропущенный звук?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Своей младшей дочке Тосе заплетает мама осы (КОСЫ).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Землю роет старый кот (КРОТ). Под землею он живет.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 зоопарке живет сон (СЛОН). Словно дом огромен он.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Написал письмо я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Знайке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, но забыл приклеить арки (МАРКИ).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Подарили нам игрушки: целый день стреляют ушки (ПУШКИ).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Нам темно. Мы просим папу нам включить поярче лапу (ЛАМПУ).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Прыгал птенчик по дорожке и клевал большие кошки (КРОШКИ).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3 вариант.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А теперь наоборот. Найди лишний звук в слове. Где он стоит?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Говорит Володя Коле: «Стройку (ТРОЙКУ) получил я в школе».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 нашем доме на окошке сидят серенькие крошки (КОШКИ).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Вадик спит и видит слон (СОН), что летит в ракете он.</w:t>
            </w:r>
          </w:p>
        </w:tc>
      </w:tr>
    </w:tbl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15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Игра "ЦИФРОВОЙ РЯД"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Цель:      развивать      сложные      формы      фонематического      анали</w:t>
            </w:r>
            <w:r w:rsidR="0025524F">
              <w:rPr>
                <w:rFonts w:ascii="Times New Roman" w:hAnsi="Times New Roman" w:cs="Times New Roman"/>
                <w:b/>
                <w:sz w:val="24"/>
                <w:szCs w:val="24"/>
              </w:rPr>
              <w:t>за (количественный, порядковый)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Наглядные пособия: карточки с цифрами 1,2, 3,4,5,6.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Ход игры: услышав слово, дети, последовательно произнося все звуки, ведут палец от цифры к цифре, соответствующей порядковому номеру звука в слове. Цифру, которая обозначает последний звук, выдвигают из ряда и говорят: "В этом слове второй (4-й, 6-й) звук такой-то."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Образец: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— пол — полк — полка —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Полкан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 — нос — носи — носик — носики;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да — дам — дама — даман — даманы.</w:t>
            </w:r>
          </w:p>
        </w:tc>
      </w:tr>
    </w:tbl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16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Игра "ОТ СЛОВА К СЛОВУ"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Цель:    развивать     фонематические     представления,     простые     формы фонематич</w:t>
            </w:r>
            <w:r w:rsidR="0025524F">
              <w:rPr>
                <w:rFonts w:ascii="Times New Roman" w:hAnsi="Times New Roman" w:cs="Times New Roman"/>
                <w:b/>
                <w:sz w:val="24"/>
                <w:szCs w:val="24"/>
              </w:rPr>
              <w:t>еского анализа, слоговый анализ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Ход игры: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какое получится слово, если к нему добавить один звук (в начале или в конце).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Друг приехал из Полтавы. Он привез письмо от  ... лавы (СЛАВЫ, КЛАВЫ)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Мы от страха все притихли. На арену вышли ... игры (ТИГРЫ).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Долго пол... (ПОЛК) маршировал. И трубач в трубу играл.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Любим мы на бок... (БОКС) ходить. Боксеру нужно смелым быть.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2  вариант.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Ход игры: найдите слова, отличающиеся одним звуком. Где стоит звук отличающий эти слова?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К в карман к монтеру — прыг!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А в кармане РОЛИКИ.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Из кармана в тот же миг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Выскочили   КРОЛИКИ    Вот так чудо из чудес: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Встретил ПУТНИК как-то С.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И в космической дали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Полетел вокруг земли.   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(СПУТНИК).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Как-то Д на дне пруда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Увидали РАКИ. 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 той поры у них беда —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То и дело ДРАКИ.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3 вариант.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  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 Раз звук Ч воскликнул:"Ба!"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Здравствуй, медная ТРУБА!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Знать не весело одной?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Будет весело со мной!"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(ТРУБАЧ)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4 вариант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Ход  игры: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  найди цепочку преобразованных слов. Какими звуками они отличаются? Где стоят отличающие эти слова?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МЫШКА В НОРКЕ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Мышка в норке росла,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Мышка грызла корки,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Только грызла тоска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Мышку в этой норке!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И решила от тоски: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«Я меняю Ы на И!»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Какое получилось слово?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МИШКА в норке живет.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Мишка лапу сосет,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Косолапый тужит: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«Очень скудный ужин!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Какое теперь получилось слово?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 этой норке тесно,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Жить неинтересно,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Как-то сыро и темно!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Я меняю И на О!»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МОШКА в норке живет,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Мошка крошку сосет: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«Неуютно дома!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Целые хоромы!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От кровати до ворот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Очень длинный перелет!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МЫШКА в норке сидит.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У нее довольный вид.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Это не годится —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Я ведь вам не птица!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Нет ни в чем моей вины!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Я меняю О  на Ы!»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Какое слово образовалось?</w:t>
            </w:r>
          </w:p>
        </w:tc>
      </w:tr>
    </w:tbl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17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Игра "ЦВЕТНЫЕ КАРАНДАШИ"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Цель: Развит</w:t>
            </w:r>
            <w:r w:rsidR="0025524F">
              <w:rPr>
                <w:rFonts w:ascii="Times New Roman" w:hAnsi="Times New Roman" w:cs="Times New Roman"/>
                <w:b/>
                <w:sz w:val="24"/>
                <w:szCs w:val="24"/>
              </w:rPr>
              <w:t>ие фонематических представлений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Ход игры: Каждый участник получает цветной карандаш и придумывает пять слов с тем звуком, на который начинается название цвета, или на звук, который, обозначается данным цветом (синий — твердые согласные, зеленый — мягкие  согласные, красный — гласные).</w:t>
            </w:r>
          </w:p>
        </w:tc>
      </w:tr>
    </w:tbl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18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Игра "КУБИКИ"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Цель: Развит</w:t>
            </w:r>
            <w:r w:rsidR="0025524F">
              <w:rPr>
                <w:rFonts w:ascii="Times New Roman" w:hAnsi="Times New Roman" w:cs="Times New Roman"/>
                <w:b/>
                <w:sz w:val="24"/>
                <w:szCs w:val="24"/>
              </w:rPr>
              <w:t>ие фонематических представлений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Наглядные пособия: кубик с оппозиционными буквами и кубик с гласными.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Ход игры: Дети по очереди бросают кубики, составляют слоги, из них слова, анализируют полученные слова.</w:t>
            </w:r>
          </w:p>
        </w:tc>
      </w:tr>
    </w:tbl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19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Игра "КУБИК"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Цель: развивать      сложные      формы      фонематического   анализа (количественный, порядковый)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Наглядные пособия: кубик, на гранях которого разное количество точек.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Ход игры: логопед бросает кубик, и дети придумывают слова с заданным звуком на месте, соответствующем количеству точек верхней грани.</w:t>
            </w:r>
          </w:p>
        </w:tc>
      </w:tr>
    </w:tbl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20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Игра "КАКОЙ ЗВУК ПОТЕРЯЛСЯ?"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Цель: Развит</w:t>
            </w:r>
            <w:r w:rsidR="0025524F">
              <w:rPr>
                <w:rFonts w:ascii="Times New Roman" w:hAnsi="Times New Roman" w:cs="Times New Roman"/>
                <w:b/>
                <w:sz w:val="24"/>
                <w:szCs w:val="24"/>
              </w:rPr>
              <w:t>ие фонематических представлений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Ход игры: логопед читает стихотворение, пропуская звук в каком-либо слове. Затем спрашивает: "В каком слове не хватает звука?"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Усложнение: звук отсутствует в двух или более словах, а также дети сами пропускают его при чтении стихотворения.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звука Л (загадки):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На ветвях, украшенных снежной бахромой,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Я6...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румяные выросли зимой.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Я6..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по яблоне весело снуют.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Гусениц мороженых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яб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клюют.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i/>
                <w:sz w:val="24"/>
                <w:szCs w:val="24"/>
              </w:rPr>
              <w:t>(СНЕГИРИ)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Золотая го ...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велика, тяжела.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Золотая го ...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отдохнуть прилегла.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 ...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велика, только шея тонка.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i/>
                <w:sz w:val="24"/>
                <w:szCs w:val="24"/>
              </w:rPr>
              <w:t>(ТЫКВА)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звука Ш: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Зайчи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ка-труси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Жил в чаще лесной.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Зайчи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ка-труси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Дрожал под сосной.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Под липой, под елкой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От страха дрожал,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От серого волка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Едва убежал.    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А нынче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зайчи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Уже не труси...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Артистом работает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цирке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зайчи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Вот марш раздается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Дивятся кругом: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Зайчи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несется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На волке верхом!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звука 3.   (</w:t>
            </w:r>
            <w:proofErr w:type="spellStart"/>
            <w:r w:rsidRPr="0025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потешка</w:t>
            </w:r>
            <w:proofErr w:type="spellEnd"/>
            <w:r w:rsidRPr="0025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аяц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белый, 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аяц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белый.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Ты куда за лыком бегал?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аяц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белый отвечал: —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Я не бегал, а скакал!</w:t>
            </w:r>
          </w:p>
        </w:tc>
      </w:tr>
    </w:tbl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21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Игра "МОЯ БУКВА"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Цель: развитие фонематических представлений, анали</w:t>
            </w:r>
            <w:r w:rsidR="0025524F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Наглядные пособия: разрезная азбука.</w:t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Ход игры: каждый ребенок получает карточку с буквой. Логопед читает текст, каждый должен запомнить два-три слова, в которых он напишет свою букву.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Для звуков П-Б: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 булочной у нас БАРАНКИ,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БУЛКИ, БУБЛИКИ, БУХАНКИ,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ПИРОЖКИ, БАТОНЫ, ПЛЮШКИ,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И ПЛЕТЕНКИ, И ПАМПУШКИ,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КУРАБЬЕ, БИСКВИТ, ПЕЧЕНЬЕ,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БУТЕРБРОДЫ, чай с вареньем,    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Много ПРЯНИКОВ, конфет,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ПАСТИЛА есть и ЩЕРБЕТ,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И ПИРОГ с начинкой сладкой,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И ПОЛЕНО, И ПОМАДКА.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Называйте не стесняйтесь,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Заходите, угощайтесь!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Для звуков Т-Д: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Звуки в слове исчезают,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Снова появляются.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Звуки слово изменяют,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Сами изменяются.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 слове ДОЧКА — Д пропала,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Т на это место встала.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Было ДОЧКА, стало ТОЧКА,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Так слова менялись: НОЧКА-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БОЧКА - ПОЧКА - ТОЧКА - ТАЧКА –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ТУЧКА - КУЧКА - КАЧКА - ДАЧКА.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Для звуков К - Г: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 КОРОБКЕ — ГВОЗДИ.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 КОРЗИНКЕ — ГРОЗДИ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 КУЗОВЕ — ГРУЗЫ.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 ЛУКОШКЕ — ГРУЗДИ.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Для звуков Ш- Ж: (скороговорка):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Вот и НОЖКИ, вот и УШКИ,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Моет ЖЕНЮ ЖАРКИЙ ДУШИК.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Ноги, ШЕЙКА И ЖИВОТ —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ДУШ все-все водой польет,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Мойся, ШЕЯ, мойтесь, УШИ,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Как ЖЕ ХОРОШО под ДУШЕМ!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Для звуков С - Ш: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ПШЕННАЯ КАША в ЛОЖКЕ.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ЛОЖКА — в ШИРОКОЙ ПЛОШКЕ,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На ПЛОШКЕ — ПЛОСКАЯ КРЫШКА,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На КРЫШКЕ — голодная МЫШКА.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ПУШИСТАЯ СЕРАЯ КОШКА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СЛЕДИТ за МЫШКОЙ с ОКОШКА.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Ждет: вот ШМЫГНЕТ под КРЫШКУ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И КАШКОЙ займется МЫШКА.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 ЛОЖКИ ПШЕННУЮ КАШКУ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СЛИЖЕТ МЫШКА - БЕДНЯЖКА.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Звякнет ПУСТАЯ ЛОЖКА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И МЫШКОЙ займется КОШКА!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Для звуков С - 3: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Тихо все. На ветке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ЗАМЕР каждый ЛИСТ.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ИЗ КУСТОВ НЕСЕТСЯ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СОЛОВЬИНЫЙ СВИСТ.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Потемнело небо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Там в дали ЛЕСНОЙ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ЗАКАТИЛОСЬ СОЛНЦЕ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И НАСТАЛ покой.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Для звуков Ч - Щ: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Живет в ПЕЩЕРЕ ЧУДОВИЩЕ,                           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Хранит в ЛАПИЩАХ СОКРОВИЩЕ.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У ЧУДОВИЩА — длинный ХВОСТИЩЕ,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Крепки у него ЛАПИЩИ,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Остры у него ЗУБИЩИ,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ЧЕРНЫ у него ГЛАЗИЩИ,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БЛЕСТЯЩИ его УСИЩИ!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Да ты не бойся, малышка!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ЧУДОВИЩЕ это — мышка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ПЕЩЕРА —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мышкина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норка,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А СОКРОВИЩЕ — хлебная корка!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Для звуков 3 – Ж  (считалка):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Мы со звуком 3 играем,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Слово к слову подбираем: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ЗАЛ. ЗАБОР, ЗАМОК, ЖЕТОН...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Выходи из круга вон!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Мы со звуком Ж играем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Слово к слову подбираем: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ЖАБА, ЖУК, ЖИРАФ, БИЗОН...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Выходи из круга вон!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Игра "ПАЛ ПАЛЫЧ..."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Цель:  Развивать фонематические представления.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Ход игры: ведущий называет звук. Дети должны придумать предложения, все слова которых начинаются с этого звука.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На звук П: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Парфенов Пал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Палыч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пошел погулять.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Поймал попугая, понес продавать.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Просил полтину, получил половину.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На звук М: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Мама Милу мыла мылом.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Мила мыло не любила.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Но не ныла Мила. Мила — молодчина.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На звук С: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Спит спокойно старый слон.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Стоя спать умеет он.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На звук К: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Кукушка кукушонку купила капюшон.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Надел кукушонок капюшон.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Как в капюшоне он смешон!</w:t>
            </w:r>
          </w:p>
        </w:tc>
      </w:tr>
    </w:tbl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22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Игра «ПРОПУЩЕННАЯ БУКВА»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proofErr w:type="spellStart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развиватие</w:t>
            </w:r>
            <w:proofErr w:type="spellEnd"/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фонематических представлений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Ход игры: детям предлагается хорошо знакомый текст. Его можно еще раз прочитать, затем каждый должен воспроизвести содержание текста, пропуская в словах определенный звук, например Ш. За каждую ошибку насчитывается штрафное очко. Выигрывает тот, у кого меньше штрафных очков. Для этой игры подходит цикл стихотворений 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«Игрушки». Эти стихи хорошо знакомы ребёнку любого возраста и любимы им.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Для звука Ш: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МИ...КА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Уронили ми...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на пол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Оторвали ми..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лапу..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 равно его не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бро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...у —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потому ...то он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хоро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Для звука Ч: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БЫ...ОК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Идет бы... о к,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ается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Вздыхает на ходу: —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Ох, доска кон..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ается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Сей...ас я упаду!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Для звука Л: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С..ОН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Спать пора! Усну... бычок,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Лег в коробку на бочок,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Сонный мишка лег в кровать,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Только с...он не хочет спать!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Го...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овой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кивает с...он,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Он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с.онихе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шлет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...он!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Для звука С: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ЗАЙКА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Зайку бросила хозяйка —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Под дождем о...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тался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зайка!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...о 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камейки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...лесть не ...мог,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Весь до ниточки промок!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Для звука 3: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ГРУ...ОВИК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Нет, напрасно мы решили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Прокатить кота в машине: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Кот кататься не привык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Опрокинул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овик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Для звука Ч: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МЯ...ИК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Наша Таня громко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Уронила в ре...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мя...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, —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Тише Тане...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...ь: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Не утонет в ре...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мя...!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Для звука Р: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КО...АБЛИК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Мат...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осская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шапка,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Веревка в 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уке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Тяну я ко...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аблик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быст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...ой реке.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И скачут лягушки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За мной по пятам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proofErr w:type="spellStart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осят</w:t>
            </w:r>
            <w:proofErr w:type="spellEnd"/>
            <w:r w:rsidRPr="0025524F">
              <w:rPr>
                <w:rFonts w:ascii="Times New Roman" w:hAnsi="Times New Roman" w:cs="Times New Roman"/>
                <w:sz w:val="24"/>
                <w:szCs w:val="24"/>
              </w:rPr>
              <w:t xml:space="preserve"> меня: —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П...окати, капитан!</w:t>
            </w:r>
          </w:p>
        </w:tc>
      </w:tr>
    </w:tbl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23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Игра "СКЛАДНО — НЕСКЛАДНО"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Цель: развитие слухового вн</w:t>
            </w:r>
            <w:r w:rsidR="0025524F">
              <w:rPr>
                <w:rFonts w:ascii="Times New Roman" w:hAnsi="Times New Roman" w:cs="Times New Roman"/>
                <w:b/>
                <w:sz w:val="24"/>
                <w:szCs w:val="24"/>
              </w:rPr>
              <w:t>имания, фонематического анализа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Ход    игры:    необходимо   определить,    какое   слово    не    подходит в стихотворении по смыслу. Какое слово должно стоять вместо него? Какими  звуками отличаются эти слова? Где стоят звуки, отличающие эти слова?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"Он", — кричат вокруг хозяйки, в огород забрались майки (ЗАЙКИ).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Доски на гору везем. Будем строить новый ком (ДОМ).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Из-за гор, издалека течет бурная щека (РЕКА).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Мишка плачет и ревет. Просит пчел, чтоб дали лед (МЕД).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Писем мы не написали — тучку (РУЧКУ) целый день искали.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Любопытные мартышки собирают с елок фишки (ШИШКИ).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Здесь хорошее местечко — протекает мимо печка (РЕЧКА).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Слезы льются у Оксанки: у нее сломались банки (САНКИ).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Стужа. Снег. Метут метели. Темной ночью бродят двери (ЗВЕРИ).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Вылетел из леса лук (ЖУК) и залез под толстый сук.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Жил в лесу один чудак. Разводил в лесу он лак (МАК).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Мышка спряталась под горку и грызет тихонько норку (КОРКУ).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Утром кости (ГОСТИ) к нам пришли. Всем подарки принесли.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Сшил себе котенок тапки, чтоб зимой не мерзли шапки (ЛАПКИ).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Под водою рак живет. В поле красный лак (МАК) растет.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Куклу выронив из рук,                             Говорит один рыбак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Маша мчится к маме:                               В речке выловил башмак,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"Там ползет зеленый лук (ЖУК)             Но зато ему потом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С длинными усами!"                                На крючок попался дом (СОМ)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На виду у детворы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Крысу (КРЫШУ) красят маляры.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Посмотрите-ка, ребятки.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Раки (МАКИ) выросли на грядке!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Врач напомнил дяде Мите: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"Не забудьте об одном —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Обязательно примите 10 цапель (КАПЕЛЬ) перед сном"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Закричал охотник:"Ой!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Двери (ЗВЕРИ) гонятся за мной!"</w:t>
            </w:r>
          </w:p>
        </w:tc>
      </w:tr>
    </w:tbl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24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Игра «НАЗОВИ СЛОВО С ПРОТИВОПОЛОЖНЫМ ЗВУКОМ»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Цель: развити</w:t>
            </w:r>
            <w:r w:rsidR="0025524F">
              <w:rPr>
                <w:rFonts w:ascii="Times New Roman" w:hAnsi="Times New Roman" w:cs="Times New Roman"/>
                <w:b/>
                <w:sz w:val="24"/>
                <w:szCs w:val="24"/>
              </w:rPr>
              <w:t>е  фонематических представлений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Ход игры: играют две команды. Называются два противоположных звука Команды парируют слова противника. Рекомендуются названия команд: «Спартак», «Победа», «Смена» — для детей, придумывающих слова с глухими согласными звуками;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«Зенит», «Дружба», «Заря» — для детей, придумывающих слова со  звонкими согласными звуками;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«Синие» и «Зеленые» — для детей, придумывающих слова с мягкими ("Зеленые")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и твердыми ("Синие") согласными звуками.</w:t>
            </w:r>
          </w:p>
        </w:tc>
      </w:tr>
    </w:tbl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0"/>
      </w:tblGrid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25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ИГРЫ НА ОППОЗИЦИОННЫЕ ЗВУКИ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Цель: Развит</w:t>
            </w:r>
            <w:r w:rsidR="0025524F">
              <w:rPr>
                <w:rFonts w:ascii="Times New Roman" w:hAnsi="Times New Roman" w:cs="Times New Roman"/>
                <w:b/>
                <w:sz w:val="24"/>
                <w:szCs w:val="24"/>
              </w:rPr>
              <w:t>ие фонематических представлений</w:t>
            </w:r>
          </w:p>
        </w:tc>
      </w:tr>
      <w:tr w:rsidR="00F90BA0" w:rsidRPr="0025524F" w:rsidTr="0075692A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На звуки  С — Ш:     «СВИСТИТ — ШИПИТ».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Ход игры: логопед показывает и называет картинки. Дети произносят тот  звук, с  которым  ассоциируется данный  предмет,  изображенный  на картинке Свисток — С-С-С,   гусь — Ш-Ш-Ш, вода льется — С-С-С,   насос — Ш-Ш-Ш, лопнула шина — Ш-Ш-Ш и т.д.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На звуки Ш — Ж: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вариант: «ПРОГУЛКА В ЛЕС».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Ход игры: дети садятся на стулья (стулья — лес). Ветер закачал верхушки деревьев: Ш-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Ш-Ш. Жуки жужжат: Ж-Ж-Ж и т.д.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вариант: «ЖАДНЫЙ КОТ».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Ход игры: «Я ужасно жадный кот. Я мышей ловлю — и в рот!». Мыши (убегают от кота): «Тише! Тише! Кот все ближе!»  Тот, кого поймает кот, говорит: «Мыши, тише». Кот при этом говорит: «Жадный кот все ближе!»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На звуки 3 —Ж: "ПЧЕЛЫ И КОМАРЫ".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Ход игры: "пчелы" и "комары" летают. Комары: 3-3-3, пчелы: Ж-Ж-Ж.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b/>
                <w:sz w:val="24"/>
                <w:szCs w:val="24"/>
              </w:rPr>
              <w:t>На звуки Р - Л:  "САМОЛЕТ И ГРУЗОВИК".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Ход игры: речь с движением.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На большой цветной ковер села эскадрилья.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То раскроет, то закроет расписные крылья. (Присев — руки то в стороны то вниз.)</w:t>
            </w:r>
          </w:p>
          <w:p w:rsidR="00F90BA0" w:rsidRPr="0025524F" w:rsidRDefault="00F90BA0" w:rsidP="00255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4F">
              <w:rPr>
                <w:rFonts w:ascii="Times New Roman" w:hAnsi="Times New Roman" w:cs="Times New Roman"/>
                <w:sz w:val="24"/>
                <w:szCs w:val="24"/>
              </w:rPr>
              <w:t>Мы летаем высоко (потянуться).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Мы летаем низко (присесть).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Мы летаем далеко ("летят " в стороны).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Мы летаем близко (возвращаются назад).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Выполнить действия, которые названы в следующем стихотворении: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ЗАВОДИЛ шофер мотор,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НАЖИМАЛ он стартер.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Крепко руль в руках ДЕРЖАЛ. </w:t>
            </w:r>
            <w:r w:rsidRPr="0025524F">
              <w:rPr>
                <w:rFonts w:ascii="Times New Roman" w:hAnsi="Times New Roman" w:cs="Times New Roman"/>
                <w:sz w:val="24"/>
                <w:szCs w:val="24"/>
              </w:rPr>
              <w:br/>
              <w:t>Грузовик и ПОБЕЖАЛ.</w:t>
            </w:r>
          </w:p>
        </w:tc>
      </w:tr>
    </w:tbl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0BA0" w:rsidRPr="0025524F" w:rsidRDefault="00F90BA0" w:rsidP="0025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90BA0" w:rsidRPr="0025524F" w:rsidSect="0025524F">
      <w:foot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4BA" w:rsidRDefault="007054BA" w:rsidP="007F162B">
      <w:pPr>
        <w:spacing w:after="0" w:line="240" w:lineRule="auto"/>
      </w:pPr>
      <w:r>
        <w:separator/>
      </w:r>
    </w:p>
  </w:endnote>
  <w:endnote w:type="continuationSeparator" w:id="0">
    <w:p w:rsidR="007054BA" w:rsidRDefault="007054BA" w:rsidP="007F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83635"/>
      <w:docPartObj>
        <w:docPartGallery w:val="Page Numbers (Bottom of Page)"/>
        <w:docPartUnique/>
      </w:docPartObj>
    </w:sdtPr>
    <w:sdtEndPr/>
    <w:sdtContent>
      <w:p w:rsidR="009B3BB0" w:rsidRDefault="007054B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62B">
          <w:rPr>
            <w:noProof/>
          </w:rPr>
          <w:t>11</w:t>
        </w:r>
        <w:r>
          <w:fldChar w:fldCharType="end"/>
        </w:r>
      </w:p>
    </w:sdtContent>
  </w:sdt>
  <w:p w:rsidR="009B3BB0" w:rsidRDefault="007054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4BA" w:rsidRDefault="007054BA" w:rsidP="007F162B">
      <w:pPr>
        <w:spacing w:after="0" w:line="240" w:lineRule="auto"/>
      </w:pPr>
      <w:r>
        <w:separator/>
      </w:r>
    </w:p>
  </w:footnote>
  <w:footnote w:type="continuationSeparator" w:id="0">
    <w:p w:rsidR="007054BA" w:rsidRDefault="007054BA" w:rsidP="007F1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BA0"/>
    <w:rsid w:val="00003345"/>
    <w:rsid w:val="00025C51"/>
    <w:rsid w:val="00033805"/>
    <w:rsid w:val="00083844"/>
    <w:rsid w:val="000942BF"/>
    <w:rsid w:val="000B5605"/>
    <w:rsid w:val="000B783C"/>
    <w:rsid w:val="000D1E2F"/>
    <w:rsid w:val="000E73C0"/>
    <w:rsid w:val="001123FE"/>
    <w:rsid w:val="00120559"/>
    <w:rsid w:val="00122BF3"/>
    <w:rsid w:val="001245F2"/>
    <w:rsid w:val="00125D7F"/>
    <w:rsid w:val="00154FC6"/>
    <w:rsid w:val="00157AB7"/>
    <w:rsid w:val="00170DB5"/>
    <w:rsid w:val="00176BBA"/>
    <w:rsid w:val="001838F1"/>
    <w:rsid w:val="00183A0B"/>
    <w:rsid w:val="001B1B67"/>
    <w:rsid w:val="001D5902"/>
    <w:rsid w:val="001F1B81"/>
    <w:rsid w:val="001F2A6D"/>
    <w:rsid w:val="001F72BA"/>
    <w:rsid w:val="00207C21"/>
    <w:rsid w:val="00212D3F"/>
    <w:rsid w:val="00214891"/>
    <w:rsid w:val="002473C0"/>
    <w:rsid w:val="0025524F"/>
    <w:rsid w:val="00261F65"/>
    <w:rsid w:val="00262765"/>
    <w:rsid w:val="002738FA"/>
    <w:rsid w:val="00276A97"/>
    <w:rsid w:val="00276FDE"/>
    <w:rsid w:val="002823D5"/>
    <w:rsid w:val="0029158A"/>
    <w:rsid w:val="00294BE0"/>
    <w:rsid w:val="002A0A4A"/>
    <w:rsid w:val="002B68B5"/>
    <w:rsid w:val="002D2331"/>
    <w:rsid w:val="002E6061"/>
    <w:rsid w:val="00300084"/>
    <w:rsid w:val="00317874"/>
    <w:rsid w:val="00320BB5"/>
    <w:rsid w:val="00322341"/>
    <w:rsid w:val="0034012A"/>
    <w:rsid w:val="00343C7D"/>
    <w:rsid w:val="00353189"/>
    <w:rsid w:val="00355E4E"/>
    <w:rsid w:val="003726B7"/>
    <w:rsid w:val="003A6669"/>
    <w:rsid w:val="003C3BF5"/>
    <w:rsid w:val="003D6667"/>
    <w:rsid w:val="00427C72"/>
    <w:rsid w:val="00481C80"/>
    <w:rsid w:val="00486AA1"/>
    <w:rsid w:val="004A017A"/>
    <w:rsid w:val="004B1841"/>
    <w:rsid w:val="004D2B15"/>
    <w:rsid w:val="004D5341"/>
    <w:rsid w:val="004E1A9B"/>
    <w:rsid w:val="004F0B2A"/>
    <w:rsid w:val="004F4EE9"/>
    <w:rsid w:val="005240AA"/>
    <w:rsid w:val="005428F9"/>
    <w:rsid w:val="0054523B"/>
    <w:rsid w:val="00553F13"/>
    <w:rsid w:val="005702C7"/>
    <w:rsid w:val="00595062"/>
    <w:rsid w:val="0059613E"/>
    <w:rsid w:val="005B46DF"/>
    <w:rsid w:val="005B58C0"/>
    <w:rsid w:val="005C0DDC"/>
    <w:rsid w:val="005E2FCB"/>
    <w:rsid w:val="005E7B49"/>
    <w:rsid w:val="005F402D"/>
    <w:rsid w:val="00602349"/>
    <w:rsid w:val="00621FD9"/>
    <w:rsid w:val="006A2A29"/>
    <w:rsid w:val="006B0D21"/>
    <w:rsid w:val="006F4D69"/>
    <w:rsid w:val="006F7BA4"/>
    <w:rsid w:val="007054BA"/>
    <w:rsid w:val="00732C4D"/>
    <w:rsid w:val="00741377"/>
    <w:rsid w:val="00764E6B"/>
    <w:rsid w:val="00777140"/>
    <w:rsid w:val="007A0551"/>
    <w:rsid w:val="007B5B8E"/>
    <w:rsid w:val="007B6F1B"/>
    <w:rsid w:val="007C014C"/>
    <w:rsid w:val="007C06A8"/>
    <w:rsid w:val="007C3F4F"/>
    <w:rsid w:val="007F14E2"/>
    <w:rsid w:val="007F162B"/>
    <w:rsid w:val="007F4396"/>
    <w:rsid w:val="008057B1"/>
    <w:rsid w:val="008061D8"/>
    <w:rsid w:val="0083551F"/>
    <w:rsid w:val="008504AB"/>
    <w:rsid w:val="008515AB"/>
    <w:rsid w:val="008D0D91"/>
    <w:rsid w:val="008D2B7E"/>
    <w:rsid w:val="00916BCB"/>
    <w:rsid w:val="00971DA3"/>
    <w:rsid w:val="00A317EC"/>
    <w:rsid w:val="00A42B83"/>
    <w:rsid w:val="00A6600A"/>
    <w:rsid w:val="00A71B49"/>
    <w:rsid w:val="00AA0E9F"/>
    <w:rsid w:val="00AB464E"/>
    <w:rsid w:val="00AB7F39"/>
    <w:rsid w:val="00AC52A5"/>
    <w:rsid w:val="00AD0A81"/>
    <w:rsid w:val="00AD747F"/>
    <w:rsid w:val="00AE6C93"/>
    <w:rsid w:val="00B13779"/>
    <w:rsid w:val="00B178FE"/>
    <w:rsid w:val="00B4282A"/>
    <w:rsid w:val="00B45123"/>
    <w:rsid w:val="00B62B21"/>
    <w:rsid w:val="00B662C5"/>
    <w:rsid w:val="00BB3192"/>
    <w:rsid w:val="00BC484E"/>
    <w:rsid w:val="00BD3A22"/>
    <w:rsid w:val="00BE2370"/>
    <w:rsid w:val="00C325D5"/>
    <w:rsid w:val="00C546D7"/>
    <w:rsid w:val="00C73FBD"/>
    <w:rsid w:val="00CB6309"/>
    <w:rsid w:val="00D13FF9"/>
    <w:rsid w:val="00D27DC5"/>
    <w:rsid w:val="00D537C8"/>
    <w:rsid w:val="00D65CF9"/>
    <w:rsid w:val="00D70048"/>
    <w:rsid w:val="00DA29AF"/>
    <w:rsid w:val="00DA7E96"/>
    <w:rsid w:val="00DC1459"/>
    <w:rsid w:val="00DD0014"/>
    <w:rsid w:val="00DD188C"/>
    <w:rsid w:val="00DE44EC"/>
    <w:rsid w:val="00DE7D02"/>
    <w:rsid w:val="00DF33FC"/>
    <w:rsid w:val="00E00E51"/>
    <w:rsid w:val="00E05228"/>
    <w:rsid w:val="00E066BB"/>
    <w:rsid w:val="00E300DC"/>
    <w:rsid w:val="00E54842"/>
    <w:rsid w:val="00E63DB6"/>
    <w:rsid w:val="00E73394"/>
    <w:rsid w:val="00E864EE"/>
    <w:rsid w:val="00E955FA"/>
    <w:rsid w:val="00EA3D32"/>
    <w:rsid w:val="00EB0B62"/>
    <w:rsid w:val="00EB499C"/>
    <w:rsid w:val="00EB7D80"/>
    <w:rsid w:val="00EF3A63"/>
    <w:rsid w:val="00F01258"/>
    <w:rsid w:val="00F1234B"/>
    <w:rsid w:val="00F40B7F"/>
    <w:rsid w:val="00F43F4B"/>
    <w:rsid w:val="00F67156"/>
    <w:rsid w:val="00F77BA8"/>
    <w:rsid w:val="00F87797"/>
    <w:rsid w:val="00F90BA0"/>
    <w:rsid w:val="00FC2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F9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90BA0"/>
  </w:style>
  <w:style w:type="paragraph" w:styleId="a6">
    <w:name w:val="Normal (Web)"/>
    <w:basedOn w:val="a"/>
    <w:uiPriority w:val="99"/>
    <w:unhideWhenUsed/>
    <w:rsid w:val="0074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1377"/>
  </w:style>
  <w:style w:type="paragraph" w:styleId="a7">
    <w:name w:val="header"/>
    <w:basedOn w:val="a"/>
    <w:link w:val="a8"/>
    <w:uiPriority w:val="99"/>
    <w:semiHidden/>
    <w:unhideWhenUsed/>
    <w:rsid w:val="007F1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F16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3968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2014-01-25T16:13:00Z</dcterms:created>
  <dcterms:modified xsi:type="dcterms:W3CDTF">2014-01-25T17:48:00Z</dcterms:modified>
</cp:coreProperties>
</file>