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B" w:rsidRPr="00C975C0" w:rsidRDefault="00C975C0">
      <w:pPr>
        <w:rPr>
          <w:rFonts w:ascii="Times New Roman" w:hAnsi="Times New Roman" w:cs="Times New Roman"/>
          <w:b/>
          <w:sz w:val="28"/>
          <w:szCs w:val="28"/>
        </w:rPr>
      </w:pPr>
      <w:r w:rsidRPr="00C975C0">
        <w:rPr>
          <w:rFonts w:ascii="Times New Roman" w:hAnsi="Times New Roman" w:cs="Times New Roman"/>
          <w:b/>
          <w:sz w:val="28"/>
          <w:szCs w:val="28"/>
        </w:rPr>
        <w:t>Приложение 6</w:t>
      </w:r>
    </w:p>
    <w:p w:rsidR="00C975C0" w:rsidRDefault="00C975C0">
      <w:pPr>
        <w:rPr>
          <w:rFonts w:ascii="Times New Roman" w:hAnsi="Times New Roman" w:cs="Times New Roman"/>
          <w:b/>
          <w:sz w:val="24"/>
          <w:szCs w:val="24"/>
        </w:rPr>
      </w:pPr>
      <w:r w:rsidRPr="00C975C0">
        <w:rPr>
          <w:rFonts w:ascii="Times New Roman" w:hAnsi="Times New Roman" w:cs="Times New Roman"/>
          <w:b/>
          <w:sz w:val="24"/>
          <w:szCs w:val="24"/>
        </w:rPr>
        <w:t>Образ огня</w:t>
      </w:r>
    </w:p>
    <w:p w:rsidR="00C975C0" w:rsidRDefault="00C975C0" w:rsidP="00C975C0">
      <w:pPr>
        <w:spacing w:before="30" w:after="3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D225C">
        <w:rPr>
          <w:rFonts w:ascii="Times New Roman" w:eastAsia="MS Mincho" w:hAnsi="Times New Roman" w:cs="Times New Roman"/>
          <w:bCs/>
          <w:color w:val="000000" w:themeColor="text1"/>
          <w:szCs w:val="20"/>
          <w:lang w:eastAsia="ja-JP"/>
        </w:rPr>
        <w:t>Огонь является символом торжества света и жизни над смертью и мраком</w:t>
      </w:r>
      <w:r w:rsidRPr="00323E92">
        <w:rPr>
          <w:rFonts w:ascii="Times New Roman" w:eastAsia="MS Mincho" w:hAnsi="Times New Roman" w:cs="Times New Roman"/>
          <w:b/>
          <w:bCs/>
          <w:color w:val="9C6D48"/>
          <w:szCs w:val="20"/>
          <w:lang w:eastAsia="ja-JP"/>
        </w:rPr>
        <w:t>.</w:t>
      </w:r>
      <w:r w:rsidRPr="00323E9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Огонь – это с</w:t>
      </w:r>
      <w:r w:rsidRPr="00323E92">
        <w:rPr>
          <w:rFonts w:ascii="Times New Roman" w:eastAsia="MS Mincho" w:hAnsi="Times New Roman" w:cs="Times New Roman"/>
          <w:sz w:val="24"/>
          <w:szCs w:val="24"/>
          <w:lang w:eastAsia="ja-JP"/>
        </w:rPr>
        <w:t>имвол очищен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ия и домашнего богатства,</w:t>
      </w:r>
      <w:r w:rsidRPr="00323E9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обновления и рождения в новом воплощении. (Феникс - умирая, сгорает и рождается вновь из пепла молодым и красивым). </w:t>
      </w:r>
      <w:r w:rsidRPr="00323E92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Pr="009D225C">
        <w:rPr>
          <w:rFonts w:ascii="Times New Roman" w:eastAsia="MS Mincho" w:hAnsi="Times New Roman" w:cs="Times New Roman"/>
          <w:bCs/>
          <w:color w:val="000000" w:themeColor="text1"/>
          <w:szCs w:val="20"/>
          <w:lang w:eastAsia="ja-JP"/>
        </w:rPr>
        <w:t>Огонь можно разделить на две составляющие - свет и жар</w:t>
      </w:r>
      <w:r w:rsidRPr="00323E92">
        <w:rPr>
          <w:rFonts w:ascii="Times New Roman" w:eastAsia="MS Mincho" w:hAnsi="Times New Roman" w:cs="Times New Roman"/>
          <w:b/>
          <w:bCs/>
          <w:color w:val="9C6D48"/>
          <w:szCs w:val="20"/>
          <w:lang w:eastAsia="ja-JP"/>
        </w:rPr>
        <w:t>.</w:t>
      </w:r>
      <w:r w:rsidRPr="00323E9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Если первое понятие отвечает за интеллект, эмоции, то второй - за тепло и уют, благополучие. </w:t>
      </w:r>
      <w:r w:rsidRPr="00323E92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Пламя так</w:t>
      </w:r>
      <w:r w:rsidRPr="00323E92">
        <w:rPr>
          <w:rFonts w:ascii="Times New Roman" w:eastAsia="MS Mincho" w:hAnsi="Times New Roman" w:cs="Times New Roman"/>
          <w:sz w:val="24"/>
          <w:szCs w:val="24"/>
          <w:lang w:eastAsia="ja-JP"/>
        </w:rPr>
        <w:t>же очень тесно связано с таким символом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  <w:r w:rsidRPr="00323E9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как сердце (горящее сердце Данко, что осветило путь его племени во мраке), огонь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</w:t>
      </w:r>
      <w:r w:rsidRPr="00323E92">
        <w:rPr>
          <w:rFonts w:ascii="Times New Roman" w:eastAsia="MS Mincho" w:hAnsi="Times New Roman" w:cs="Times New Roman"/>
          <w:sz w:val="24"/>
          <w:szCs w:val="24"/>
          <w:lang w:eastAsia="ja-JP"/>
        </w:rPr>
        <w:t>это символ любви, страсти, пламенеющ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его от любви сердца.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Огонь так</w:t>
      </w:r>
      <w:r w:rsidRPr="00323E9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же является олицетворением истины, знания. Он без колебания расправляется с ложью, невежеством и прочими человеческими пороками. Крещение огнем символизирует возвращение к первоначальной чистоте, избавление от всего темного в душе. </w:t>
      </w:r>
      <w:r w:rsidRPr="00323E92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Самым распространенным символом огня является саламандра. Это животное, являясь ярким представителем этой стихии, стало уже своеобразным знаком стихии огня. Она символизирует его бесконечную подвижность и непостоянство. В древних трактатах рассказывается, что саламандра обитает в огне и дает умные советы тем, кто к ней обращается. Огонь способен разрушить любые формы, редкое явление при этом неподвластно его разрушающей силе. Но огонь это не только разруше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ние, но и очищение. Своей силой</w:t>
      </w:r>
      <w:r w:rsidRPr="00323E9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он способен очищать помещения и предметы от негатива, накопленного в них, поэтому его очень часто наряду с водой использу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ют для очищения амулетов, а так</w:t>
      </w:r>
      <w:r w:rsidRPr="00323E9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же для их зарядки его силой. </w:t>
      </w:r>
      <w:r w:rsidRPr="00323E92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Из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огненных символов известен так</w:t>
      </w:r>
      <w:r w:rsidRPr="00323E9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же символ женщины со змеей в груди и в пламени огня - символ огня на Востоке. </w:t>
      </w:r>
      <w:r w:rsidRPr="00323E92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В алхимии огонь является знаком стадии беления (при температуре от 100 до 300 градусов). На этой стадии из любого вещества происходит удаление всего негативного и загрязняющего, идет очищение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C975C0" w:rsidRDefault="00C975C0" w:rsidP="00C975C0">
      <w:pPr>
        <w:spacing w:before="30" w:after="3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975C0" w:rsidRPr="00C975C0" w:rsidRDefault="00C975C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975C0" w:rsidRPr="00C97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C0"/>
    <w:rsid w:val="008A4B8B"/>
    <w:rsid w:val="00C9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2014-11-06T15:37:00Z</dcterms:created>
  <dcterms:modified xsi:type="dcterms:W3CDTF">2014-11-06T15:38:00Z</dcterms:modified>
</cp:coreProperties>
</file>