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8B" w:rsidRDefault="00930863">
      <w:pPr>
        <w:rPr>
          <w:rFonts w:ascii="Times New Roman" w:hAnsi="Times New Roman" w:cs="Times New Roman"/>
          <w:b/>
          <w:sz w:val="28"/>
          <w:szCs w:val="28"/>
        </w:rPr>
      </w:pPr>
      <w:r w:rsidRPr="00930863">
        <w:rPr>
          <w:rFonts w:ascii="Times New Roman" w:hAnsi="Times New Roman" w:cs="Times New Roman"/>
          <w:b/>
          <w:sz w:val="28"/>
          <w:szCs w:val="28"/>
        </w:rPr>
        <w:t>Приложение 5</w:t>
      </w:r>
    </w:p>
    <w:p w:rsidR="00930863" w:rsidRPr="000A3E9F" w:rsidRDefault="00930863" w:rsidP="00930863">
      <w:pPr>
        <w:pStyle w:val="a3"/>
        <w:jc w:val="both"/>
        <w:rPr>
          <w:b/>
        </w:rPr>
      </w:pPr>
      <w:r w:rsidRPr="000A3E9F">
        <w:rPr>
          <w:b/>
        </w:rPr>
        <w:t xml:space="preserve"> Стихотворение Станислава </w:t>
      </w:r>
      <w:proofErr w:type="spellStart"/>
      <w:r w:rsidRPr="000A3E9F">
        <w:rPr>
          <w:b/>
        </w:rPr>
        <w:t>Куняева</w:t>
      </w:r>
      <w:proofErr w:type="spellEnd"/>
      <w:r w:rsidRPr="000A3E9F">
        <w:rPr>
          <w:b/>
        </w:rPr>
        <w:t xml:space="preserve"> «Валентину Распутину»</w:t>
      </w:r>
    </w:p>
    <w:p w:rsidR="00930863" w:rsidRPr="00930863" w:rsidRDefault="00930863" w:rsidP="0093086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br/>
      </w:r>
      <w:r w:rsidRPr="00930863">
        <w:rPr>
          <w:rFonts w:ascii="Times New Roman" w:hAnsi="Times New Roman" w:cs="Times New Roman"/>
          <w:sz w:val="24"/>
          <w:szCs w:val="24"/>
        </w:rPr>
        <w:t>                                               На родине, как в космосе, не счесть</w:t>
      </w:r>
      <w:r w:rsidRPr="00930863">
        <w:rPr>
          <w:rFonts w:ascii="Times New Roman" w:hAnsi="Times New Roman" w:cs="Times New Roman"/>
          <w:sz w:val="24"/>
          <w:szCs w:val="24"/>
        </w:rPr>
        <w:br/>
        <w:t>                                               Огня и леса, камня и простора,</w:t>
      </w:r>
      <w:r w:rsidRPr="00930863">
        <w:rPr>
          <w:rFonts w:ascii="Times New Roman" w:hAnsi="Times New Roman" w:cs="Times New Roman"/>
          <w:sz w:val="24"/>
          <w:szCs w:val="24"/>
        </w:rPr>
        <w:br/>
        <w:t>                                               Всё не вместишь, не потому ли есть</w:t>
      </w:r>
      <w:proofErr w:type="gramStart"/>
      <w:r w:rsidRPr="00930863">
        <w:rPr>
          <w:rFonts w:ascii="Times New Roman" w:hAnsi="Times New Roman" w:cs="Times New Roman"/>
          <w:sz w:val="24"/>
          <w:szCs w:val="24"/>
        </w:rPr>
        <w:br/>
        <w:t>                                               У</w:t>
      </w:r>
      <w:proofErr w:type="gramEnd"/>
      <w:r w:rsidRPr="00930863">
        <w:rPr>
          <w:rFonts w:ascii="Times New Roman" w:hAnsi="Times New Roman" w:cs="Times New Roman"/>
          <w:sz w:val="24"/>
          <w:szCs w:val="24"/>
        </w:rPr>
        <w:t xml:space="preserve"> каждого из нас своя Матёра,</w:t>
      </w:r>
      <w:r w:rsidRPr="00930863">
        <w:rPr>
          <w:rFonts w:ascii="Times New Roman" w:hAnsi="Times New Roman" w:cs="Times New Roman"/>
          <w:sz w:val="24"/>
          <w:szCs w:val="24"/>
        </w:rPr>
        <w:br/>
        <w:t>                                               Своя Ока, где тянет холодок</w:t>
      </w:r>
      <w:r w:rsidRPr="00930863">
        <w:rPr>
          <w:rFonts w:ascii="Times New Roman" w:hAnsi="Times New Roman" w:cs="Times New Roman"/>
          <w:sz w:val="24"/>
          <w:szCs w:val="24"/>
        </w:rPr>
        <w:br/>
        <w:t>                                               В предзимний день от влаги загустевшей,</w:t>
      </w:r>
      <w:r w:rsidRPr="00930863">
        <w:rPr>
          <w:rFonts w:ascii="Times New Roman" w:hAnsi="Times New Roman" w:cs="Times New Roman"/>
          <w:sz w:val="24"/>
          <w:szCs w:val="24"/>
        </w:rPr>
        <w:br/>
        <w:t>                                               Где под ногой еще хрустит песок,</w:t>
      </w:r>
      <w:r w:rsidRPr="00930863">
        <w:rPr>
          <w:rFonts w:ascii="Times New Roman" w:hAnsi="Times New Roman" w:cs="Times New Roman"/>
          <w:sz w:val="24"/>
          <w:szCs w:val="24"/>
        </w:rPr>
        <w:br/>
        <w:t>                                               Крупнозернистый и заиндевевший...</w:t>
      </w:r>
      <w:r w:rsidRPr="00930863">
        <w:rPr>
          <w:rFonts w:ascii="Times New Roman" w:hAnsi="Times New Roman" w:cs="Times New Roman"/>
          <w:sz w:val="24"/>
          <w:szCs w:val="24"/>
        </w:rPr>
        <w:br/>
        <w:t>                                               Прощай, Матёра! Быть или не быть</w:t>
      </w:r>
      <w:r w:rsidRPr="00930863">
        <w:rPr>
          <w:rFonts w:ascii="Times New Roman" w:hAnsi="Times New Roman" w:cs="Times New Roman"/>
          <w:sz w:val="24"/>
          <w:szCs w:val="24"/>
        </w:rPr>
        <w:br/>
        <w:t>                                               Тебе в грядущей жизни человечьей -</w:t>
      </w:r>
      <w:r w:rsidRPr="00930863">
        <w:rPr>
          <w:rFonts w:ascii="Times New Roman" w:hAnsi="Times New Roman" w:cs="Times New Roman"/>
          <w:sz w:val="24"/>
          <w:szCs w:val="24"/>
        </w:rPr>
        <w:br/>
        <w:t>                                               Нам не решить, но нам не разлюбить</w:t>
      </w:r>
      <w:proofErr w:type="gramStart"/>
      <w:r w:rsidRPr="00930863">
        <w:rPr>
          <w:rFonts w:ascii="Times New Roman" w:hAnsi="Times New Roman" w:cs="Times New Roman"/>
          <w:sz w:val="24"/>
          <w:szCs w:val="24"/>
        </w:rPr>
        <w:br/>
        <w:t>                                               Т</w:t>
      </w:r>
      <w:proofErr w:type="gramEnd"/>
      <w:r w:rsidRPr="00930863">
        <w:rPr>
          <w:rFonts w:ascii="Times New Roman" w:hAnsi="Times New Roman" w:cs="Times New Roman"/>
          <w:sz w:val="24"/>
          <w:szCs w:val="24"/>
        </w:rPr>
        <w:t>воей судьбы, непостижимо вещей.</w:t>
      </w:r>
      <w:r w:rsidRPr="00930863">
        <w:rPr>
          <w:rFonts w:ascii="Times New Roman" w:hAnsi="Times New Roman" w:cs="Times New Roman"/>
          <w:sz w:val="24"/>
          <w:szCs w:val="24"/>
        </w:rPr>
        <w:br/>
        <w:t>                                               Я знаю, что необозрим народ,</w:t>
      </w:r>
      <w:r w:rsidRPr="00930863">
        <w:rPr>
          <w:rFonts w:ascii="Times New Roman" w:hAnsi="Times New Roman" w:cs="Times New Roman"/>
          <w:sz w:val="24"/>
          <w:szCs w:val="24"/>
        </w:rPr>
        <w:br/>
        <w:t>                                               Что в нём, как в море, света или мути,</w:t>
      </w:r>
      <w:r w:rsidRPr="00930863">
        <w:rPr>
          <w:rFonts w:ascii="Times New Roman" w:hAnsi="Times New Roman" w:cs="Times New Roman"/>
          <w:sz w:val="24"/>
          <w:szCs w:val="24"/>
        </w:rPr>
        <w:br/>
        <w:t>                                               Увы, не счесть... Да будет ледоход,</w:t>
      </w:r>
      <w:r w:rsidRPr="00930863">
        <w:rPr>
          <w:rFonts w:ascii="Times New Roman" w:hAnsi="Times New Roman" w:cs="Times New Roman"/>
          <w:sz w:val="24"/>
          <w:szCs w:val="24"/>
        </w:rPr>
        <w:br/>
        <w:t>                                                Да будут после нас иные люди!</w:t>
      </w:r>
      <w:r w:rsidRPr="00930863">
        <w:rPr>
          <w:rFonts w:ascii="Times New Roman" w:hAnsi="Times New Roman" w:cs="Times New Roman"/>
          <w:sz w:val="24"/>
          <w:szCs w:val="24"/>
        </w:rPr>
        <w:br/>
        <w:t>                                                Прощай, Матёра, боль моя прощай,</w:t>
      </w:r>
      <w:r w:rsidRPr="00930863">
        <w:rPr>
          <w:rFonts w:ascii="Times New Roman" w:hAnsi="Times New Roman" w:cs="Times New Roman"/>
          <w:sz w:val="24"/>
          <w:szCs w:val="24"/>
        </w:rPr>
        <w:br/>
        <w:t>                                               Прости, что слов заветных не хватает,</w:t>
      </w:r>
      <w:r w:rsidRPr="00930863">
        <w:rPr>
          <w:rFonts w:ascii="Times New Roman" w:hAnsi="Times New Roman" w:cs="Times New Roman"/>
          <w:sz w:val="24"/>
          <w:szCs w:val="24"/>
        </w:rPr>
        <w:br/>
        <w:t>                                               Чтоб вымолвить всё то, что, через край</w:t>
      </w:r>
      <w:proofErr w:type="gramStart"/>
      <w:r w:rsidRPr="00930863">
        <w:rPr>
          <w:rFonts w:ascii="Times New Roman" w:hAnsi="Times New Roman" w:cs="Times New Roman"/>
          <w:sz w:val="24"/>
          <w:szCs w:val="24"/>
        </w:rPr>
        <w:br/>
        <w:t>                                               П</w:t>
      </w:r>
      <w:proofErr w:type="gramEnd"/>
      <w:r w:rsidRPr="00930863">
        <w:rPr>
          <w:rFonts w:ascii="Times New Roman" w:hAnsi="Times New Roman" w:cs="Times New Roman"/>
          <w:sz w:val="24"/>
          <w:szCs w:val="24"/>
        </w:rPr>
        <w:t>ереливаясь, в синей бездне тает...</w:t>
      </w:r>
      <w:r w:rsidRPr="00930863">
        <w:rPr>
          <w:rFonts w:ascii="Times New Roman" w:hAnsi="Times New Roman" w:cs="Times New Roman"/>
          <w:sz w:val="24"/>
          <w:szCs w:val="24"/>
        </w:rPr>
        <w:br/>
      </w:r>
    </w:p>
    <w:sectPr w:rsidR="00930863" w:rsidRPr="00930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863"/>
    <w:rsid w:val="008A4B8B"/>
    <w:rsid w:val="0093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2014-11-06T15:35:00Z</dcterms:created>
  <dcterms:modified xsi:type="dcterms:W3CDTF">2014-11-06T15:36:00Z</dcterms:modified>
</cp:coreProperties>
</file>