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34" w:rsidRPr="00005503" w:rsidRDefault="00005503" w:rsidP="00005503">
      <w:pPr>
        <w:pStyle w:val="a3"/>
        <w:spacing w:line="276" w:lineRule="auto"/>
        <w:ind w:left="142" w:right="-1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277495</wp:posOffset>
            </wp:positionH>
            <wp:positionV relativeFrom="margin">
              <wp:posOffset>121285</wp:posOffset>
            </wp:positionV>
            <wp:extent cx="765810" cy="624840"/>
            <wp:effectExtent l="19050" t="0" r="0" b="0"/>
            <wp:wrapSquare wrapText="bothSides"/>
            <wp:docPr id="18" name="Рисунок 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534" w:rsidRPr="00005503">
        <w:rPr>
          <w:b/>
          <w:sz w:val="20"/>
          <w:szCs w:val="20"/>
        </w:rPr>
        <w:t xml:space="preserve">Бюджетное учреждение среднего </w:t>
      </w:r>
      <w:r w:rsidR="006A4534" w:rsidRPr="00005503">
        <w:rPr>
          <w:rFonts w:ascii="Times New Roman" w:hAnsi="Times New Roman" w:cs="Times New Roman"/>
          <w:b/>
          <w:sz w:val="20"/>
          <w:szCs w:val="20"/>
        </w:rPr>
        <w:t>профессионального</w:t>
      </w:r>
      <w:r w:rsidR="006A4534" w:rsidRPr="00005503">
        <w:rPr>
          <w:b/>
          <w:sz w:val="20"/>
          <w:szCs w:val="20"/>
        </w:rPr>
        <w:t xml:space="preserve"> обр</w:t>
      </w:r>
      <w:r w:rsidR="006A4534" w:rsidRPr="00005503">
        <w:rPr>
          <w:b/>
          <w:sz w:val="20"/>
          <w:szCs w:val="20"/>
        </w:rPr>
        <w:t>а</w:t>
      </w:r>
      <w:r w:rsidR="006A4534" w:rsidRPr="00005503">
        <w:rPr>
          <w:b/>
          <w:sz w:val="20"/>
          <w:szCs w:val="20"/>
        </w:rPr>
        <w:t>зования</w:t>
      </w:r>
    </w:p>
    <w:p w:rsidR="006A4534" w:rsidRPr="00005503" w:rsidRDefault="006A4534" w:rsidP="00005503">
      <w:pPr>
        <w:pStyle w:val="a3"/>
        <w:spacing w:line="276" w:lineRule="auto"/>
        <w:ind w:left="142" w:right="-1"/>
        <w:jc w:val="both"/>
        <w:rPr>
          <w:b/>
          <w:sz w:val="20"/>
          <w:szCs w:val="20"/>
        </w:rPr>
      </w:pPr>
      <w:r w:rsidRPr="00005503">
        <w:rPr>
          <w:b/>
          <w:sz w:val="20"/>
          <w:szCs w:val="20"/>
        </w:rPr>
        <w:t>Ханты-Мансийского автономного округа – Югры</w:t>
      </w:r>
    </w:p>
    <w:p w:rsidR="006A4534" w:rsidRPr="00005503" w:rsidRDefault="006A4534" w:rsidP="00005503">
      <w:pPr>
        <w:pStyle w:val="a3"/>
        <w:spacing w:line="276" w:lineRule="auto"/>
        <w:ind w:left="142" w:right="-1"/>
        <w:jc w:val="both"/>
        <w:rPr>
          <w:b/>
          <w:sz w:val="20"/>
          <w:szCs w:val="20"/>
        </w:rPr>
      </w:pPr>
      <w:r w:rsidRPr="00005503">
        <w:rPr>
          <w:b/>
          <w:sz w:val="20"/>
          <w:szCs w:val="20"/>
        </w:rPr>
        <w:t>«НИЖНЕВАРТОВСКИЙ СТРОИТЕЛЬНЫЙ КОЛЛЕДЖ»</w:t>
      </w:r>
    </w:p>
    <w:p w:rsidR="00F67E76" w:rsidRPr="00005503" w:rsidRDefault="006A4534" w:rsidP="00005503">
      <w:pPr>
        <w:pStyle w:val="a3"/>
        <w:spacing w:line="276" w:lineRule="auto"/>
        <w:ind w:left="142" w:right="-1"/>
        <w:jc w:val="both"/>
        <w:rPr>
          <w:b/>
          <w:sz w:val="20"/>
          <w:szCs w:val="20"/>
        </w:rPr>
      </w:pPr>
      <w:r w:rsidRPr="00005503">
        <w:rPr>
          <w:b/>
          <w:sz w:val="20"/>
          <w:szCs w:val="20"/>
        </w:rPr>
        <w:t>(БУ «Нижневартовский строительный колледж»)</w:t>
      </w:r>
    </w:p>
    <w:p w:rsidR="00F67E76" w:rsidRDefault="00F67E76" w:rsidP="00005503">
      <w:pPr>
        <w:pStyle w:val="a3"/>
        <w:spacing w:line="276" w:lineRule="auto"/>
        <w:ind w:left="142" w:right="-1"/>
        <w:jc w:val="both"/>
        <w:rPr>
          <w:b/>
          <w:sz w:val="28"/>
          <w:szCs w:val="28"/>
        </w:rPr>
      </w:pPr>
    </w:p>
    <w:p w:rsidR="00005503" w:rsidRDefault="00005503" w:rsidP="00005503">
      <w:pPr>
        <w:pStyle w:val="a3"/>
        <w:spacing w:line="276" w:lineRule="auto"/>
        <w:ind w:left="142" w:right="-1"/>
        <w:jc w:val="both"/>
        <w:rPr>
          <w:b/>
          <w:sz w:val="28"/>
          <w:szCs w:val="28"/>
        </w:rPr>
      </w:pPr>
    </w:p>
    <w:p w:rsidR="00005503" w:rsidRDefault="00005503" w:rsidP="00005503">
      <w:pPr>
        <w:pStyle w:val="a3"/>
        <w:spacing w:line="276" w:lineRule="auto"/>
        <w:ind w:left="142" w:right="-1"/>
        <w:jc w:val="both"/>
        <w:rPr>
          <w:b/>
          <w:sz w:val="28"/>
          <w:szCs w:val="28"/>
        </w:rPr>
      </w:pPr>
    </w:p>
    <w:p w:rsidR="00F67E76" w:rsidRPr="00F67E76" w:rsidRDefault="00F67E76" w:rsidP="00005503">
      <w:pPr>
        <w:pStyle w:val="a3"/>
        <w:spacing w:line="276" w:lineRule="auto"/>
        <w:ind w:left="142" w:right="-1"/>
        <w:jc w:val="center"/>
        <w:rPr>
          <w:b/>
          <w:sz w:val="28"/>
          <w:szCs w:val="28"/>
          <w:lang w:val="en-US"/>
        </w:rPr>
      </w:pPr>
      <w:r w:rsidRPr="00F67E76">
        <w:rPr>
          <w:b/>
          <w:sz w:val="28"/>
          <w:szCs w:val="28"/>
        </w:rPr>
        <w:t>Конференция  по теме «Крым-история и современность»</w:t>
      </w:r>
    </w:p>
    <w:p w:rsidR="006A4534" w:rsidRPr="00F67E76" w:rsidRDefault="006A4534" w:rsidP="00005503">
      <w:pPr>
        <w:pStyle w:val="a3"/>
        <w:spacing w:line="276" w:lineRule="auto"/>
        <w:ind w:left="142" w:right="-1"/>
        <w:jc w:val="center"/>
        <w:rPr>
          <w:b/>
          <w:sz w:val="28"/>
          <w:szCs w:val="28"/>
          <w:lang w:val="en-US"/>
        </w:rPr>
      </w:pPr>
    </w:p>
    <w:p w:rsidR="00F67E76" w:rsidRDefault="00F67E76" w:rsidP="00005503">
      <w:pPr>
        <w:pStyle w:val="a3"/>
        <w:spacing w:line="276" w:lineRule="auto"/>
        <w:ind w:left="142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проведения-17 апреля</w:t>
      </w:r>
    </w:p>
    <w:p w:rsidR="00F67E76" w:rsidRDefault="00F67E76" w:rsidP="00005503">
      <w:pPr>
        <w:pStyle w:val="a3"/>
        <w:spacing w:line="276" w:lineRule="auto"/>
        <w:ind w:left="142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E76" w:rsidRDefault="00F67E76" w:rsidP="00005503">
      <w:pPr>
        <w:pStyle w:val="a3"/>
        <w:spacing w:line="276" w:lineRule="auto"/>
        <w:ind w:left="142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проведения- актовый зал НСК(4 этаж)</w:t>
      </w:r>
    </w:p>
    <w:p w:rsidR="00F67E76" w:rsidRPr="00F67E76" w:rsidRDefault="00F67E76" w:rsidP="00005503">
      <w:pPr>
        <w:pStyle w:val="a3"/>
        <w:spacing w:line="276" w:lineRule="auto"/>
        <w:ind w:left="142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71C" w:rsidRPr="00005503" w:rsidRDefault="0029071C" w:rsidP="00005503">
      <w:pPr>
        <w:pStyle w:val="a3"/>
        <w:spacing w:line="276" w:lineRule="auto"/>
        <w:ind w:right="-1"/>
        <w:jc w:val="both"/>
        <w:rPr>
          <w:sz w:val="24"/>
          <w:szCs w:val="24"/>
        </w:rPr>
      </w:pPr>
    </w:p>
    <w:p w:rsidR="0029071C" w:rsidRPr="0029071C" w:rsidRDefault="0029071C" w:rsidP="00005503">
      <w:pPr>
        <w:pStyle w:val="a3"/>
        <w:spacing w:line="276" w:lineRule="auto"/>
        <w:ind w:right="-1"/>
        <w:jc w:val="both"/>
        <w:rPr>
          <w:sz w:val="24"/>
          <w:szCs w:val="24"/>
          <w:lang w:val="en-US"/>
        </w:rPr>
      </w:pPr>
    </w:p>
    <w:p w:rsidR="006A4534" w:rsidRDefault="006A4534" w:rsidP="00005503">
      <w:pPr>
        <w:pStyle w:val="a3"/>
        <w:spacing w:line="276" w:lineRule="auto"/>
        <w:ind w:right="-1"/>
        <w:jc w:val="both"/>
      </w:pPr>
    </w:p>
    <w:p w:rsidR="00005503" w:rsidRDefault="0029071C" w:rsidP="00005503">
      <w:pPr>
        <w:jc w:val="both"/>
      </w:pPr>
      <w:r>
        <w:rPr>
          <w:noProof/>
          <w:lang w:eastAsia="ru-RU"/>
        </w:rPr>
        <w:drawing>
          <wp:inline distT="0" distB="0" distL="0" distR="0">
            <wp:extent cx="4613910" cy="1978952"/>
            <wp:effectExtent l="19050" t="0" r="0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50" cy="198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03" w:rsidRDefault="00005503" w:rsidP="00005503">
      <w:pPr>
        <w:jc w:val="both"/>
      </w:pPr>
    </w:p>
    <w:p w:rsidR="00F67E76" w:rsidRDefault="00F67E76" w:rsidP="000055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67E76">
        <w:rPr>
          <w:rFonts w:ascii="Times New Roman" w:hAnsi="Times New Roman" w:cs="Times New Roman"/>
          <w:sz w:val="28"/>
          <w:szCs w:val="28"/>
        </w:rPr>
        <w:t>Нижневартовск</w:t>
      </w:r>
      <w:r w:rsidRPr="00F67E76">
        <w:rPr>
          <w:rFonts w:ascii="Times New Roman" w:hAnsi="Times New Roman" w:cs="Times New Roman"/>
          <w:sz w:val="28"/>
          <w:szCs w:val="28"/>
          <w:lang w:val="en-US"/>
        </w:rPr>
        <w:t>,2014</w:t>
      </w:r>
    </w:p>
    <w:p w:rsidR="00005503" w:rsidRPr="00005503" w:rsidRDefault="00005503" w:rsidP="00005503">
      <w:pPr>
        <w:jc w:val="both"/>
        <w:rPr>
          <w:rFonts w:ascii="Tahoma" w:eastAsia="Times New Roman" w:hAnsi="Tahoma" w:cs="Tahoma"/>
          <w:noProof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br w:type="page"/>
      </w:r>
    </w:p>
    <w:p w:rsidR="00AB61B1" w:rsidRDefault="00AB61B1" w:rsidP="00005503">
      <w:pPr>
        <w:spacing w:after="0"/>
        <w:jc w:val="both"/>
        <w:rPr>
          <w:rFonts w:ascii="Tahoma" w:eastAsia="Times New Roman" w:hAnsi="Tahoma" w:cs="Tahoma"/>
          <w:sz w:val="24"/>
          <w:szCs w:val="24"/>
          <w:lang w:val="en-US"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6326" cy="1748790"/>
            <wp:effectExtent l="19050" t="0" r="924" b="0"/>
            <wp:docPr id="2" name="Рисунок 2" descr="Крымский полуос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рымский полуостр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26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B1" w:rsidRDefault="00AB61B1" w:rsidP="00005503">
      <w:pPr>
        <w:spacing w:after="0"/>
        <w:jc w:val="both"/>
        <w:rPr>
          <w:rFonts w:ascii="Tahoma" w:eastAsia="Times New Roman" w:hAnsi="Tahoma" w:cs="Tahoma"/>
          <w:sz w:val="24"/>
          <w:szCs w:val="24"/>
          <w:lang w:val="en-US" w:eastAsia="ru-RU"/>
        </w:rPr>
      </w:pPr>
    </w:p>
    <w:p w:rsidR="00FB72AD" w:rsidRPr="00005503" w:rsidRDefault="00254277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Крым… Овеянные преданиями величественные горные вершины, л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зоревое море, безграничная, пышущая жаром степь, благоухающая травами… Эта древняя земля принимала в свои объятия людей со времен палеолита, и, обретая покой, пред ней делались равными древние эллины и византийцы, воины Золотой Орды, и жители Крымского ханства. Помнит крымская земля и времена Османской Империи, не забыла и Россию. Земля Крыма дарила жизнь, а затем вечный покой татарам, русским, украинцам, грекам, эстонцам, чехам, туркам, армянам, немцам, болгарам, евреям, караимам, цыганам, крымчакам. Что люди ей, если земля Крыма тихо шепчет степными травами песнь о том, как она хоронила целые цивилизации. О, вои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тину безумны люди, считающие, что время проходит слишком быс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ро. Глупые люди. Это вы проходите.</w:t>
      </w:r>
    </w:p>
    <w:p w:rsidR="00005503" w:rsidRDefault="00AB61B1" w:rsidP="00005503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Крыма с Древних времен</w:t>
      </w:r>
    </w:p>
    <w:p w:rsidR="00AF0266" w:rsidRPr="00005503" w:rsidRDefault="00AB61B1" w:rsidP="0000550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FB72AD"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        </w:t>
      </w: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люди появились на полуострове Крым еще в далекие времена палеолита, о чем свидетельствуют археологические раскопки возле стоянок Староселье и Киик</w:t>
      </w:r>
      <w:r w:rsidR="00FB72AD" w:rsidRPr="000055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-Коба. А в первом тысячелетии до нашей эры на этой земле расселились племена киммерийцев, скифов и тавров. Кстати, именно от имени последних и получила свое назв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земля прибрежной и горной части Крыма – Таврида, Таврика или, более привычное, Таврия. Но уже в шестом - пятом веке до нашей эры, на крымских территориях поселились греки.</w:t>
      </w:r>
    </w:p>
    <w:p w:rsidR="00AF0266" w:rsidRPr="00005503" w:rsidRDefault="00AF0266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3910" cy="2560320"/>
            <wp:effectExtent l="19050" t="0" r="0" b="0"/>
            <wp:docPr id="7" name="Рисунок 7" descr="http://krim2.ru/media/repository/articles/218/kratkaya-istoriya-poluostrova-kryma-articles-218-0-w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krim2.ru/media/repository/articles/218/kratkaya-istoriya-poluostrova-kryma-articles-218-0-w5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66" w:rsidRPr="00005503" w:rsidRDefault="00AF0266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05503" w:rsidRPr="00005503" w:rsidRDefault="00AB61B1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Вначале эллины селились колониями, но вскоре стали возникать и греческие города-государства. Благодаря грекам на полуострове по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вились величественные храмы олимпийским богам, театры и стади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ны, появились первы</w:t>
      </w:r>
      <w:r w:rsidR="005C0B03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е виноградники и стали строить</w:t>
      </w:r>
      <w:r w:rsidR="005C0B03" w:rsidRPr="000055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корабли. Спустя несколько веков часть побережья таврийской земли захватили римл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не, власть которых продолжалась вплоть до вторжения на полуостров готов в третьем-четвертом веках нашей эры, положив конец сущес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вованию греческим городам-государствам. Но готы задержались в Крыму тоже ненадолго. Уже иные племена заставили готов, подобно таврам и скифам рассеяться в людском море, без сохранения своей национальной принадлежности, перестав быть единым народом.</w:t>
      </w:r>
    </w:p>
    <w:p w:rsidR="00FB72AD" w:rsidRPr="00005503" w:rsidRDefault="00005503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B61B1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 пятого века, на несколько сотен лет Крым попадает под власть Византийской империи, но начиная с седьмого по девятый век весь полуостров (кроме Херсона) становится территорией Хаза</w:t>
      </w:r>
      <w:r w:rsidR="00AB61B1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B61B1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каганата.</w:t>
      </w:r>
    </w:p>
    <w:p w:rsidR="00FB72AD" w:rsidRPr="00005503" w:rsidRDefault="00FB72AD" w:rsidP="0000550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1740" cy="1141264"/>
            <wp:effectExtent l="19050" t="0" r="3810" b="0"/>
            <wp:docPr id="9" name="Рисунок 9" descr="http://krim2.ru/media/repository/articles/218/kratkaya-istoriya-poluostrova-kryma-articles-218-1-w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krim2.ru/media/repository/articles/218/kratkaya-istoriya-poluostrova-kryma-articles-218-1-w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23" cy="11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AD" w:rsidRPr="00005503" w:rsidRDefault="00FB72AD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11A01" w:rsidRPr="00005503" w:rsidRDefault="00AB61B1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960 году в соперничестве между хазарами и Древней Русью око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чательную победу одержало Древнерусское государство. Хазарский город Самкерц, что на кавказском берегу Керченского пролива, стал именоваться Тмутараканью. </w:t>
      </w:r>
    </w:p>
    <w:p w:rsidR="00811A01" w:rsidRPr="00005503" w:rsidRDefault="00811A01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11A01" w:rsidRPr="00005503" w:rsidRDefault="00811A01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11A01" w:rsidRPr="00005503" w:rsidRDefault="00811A01" w:rsidP="0000550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590800"/>
            <wp:effectExtent l="0" t="0" r="0" b="0"/>
            <wp:docPr id="3" name="Рисунок 3" descr="http://upload.wikimedia.org/wikipedia/commons/thumb/8/8b/Vasnetsov_Bapt_Vladimir.jpg/220px-Vasnetsov_Bapt_Vladimir.jpg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upload.wikimedia.org/wikipedia/commons/thumb/8/8b/Vasnetsov_Bapt_Vladimir.jpg/220px-Vasnetsov_Bapt_Vladimir.jpg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AD" w:rsidRPr="00005503" w:rsidRDefault="00AB61B1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Кстати, именно здесь, в Крыму в году 988 от Рождества Христова в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ликий князь Киевский Владимир принял крещение, заняв Херсон (Корсунь).</w:t>
      </w:r>
    </w:p>
    <w:p w:rsidR="005C0B03" w:rsidRPr="00005503" w:rsidRDefault="00AB61B1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тринадцатом веке в Таврию вторглись монголо-татары, где они и образовали, так называемый, Крымский улус Золотой Орды. </w:t>
      </w:r>
    </w:p>
    <w:p w:rsidR="00FB72AD" w:rsidRPr="00005503" w:rsidRDefault="00FB72AD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C0B03" w:rsidRPr="00005503" w:rsidRDefault="005C0B03" w:rsidP="0000550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6997" cy="1752600"/>
            <wp:effectExtent l="19050" t="0" r="553" b="0"/>
            <wp:docPr id="5" name="Рисунок 5" descr="http://krim2.ru/media/repository/articles/218/kratkaya-istoriya-poluostrova-kryma-articles-218-2-w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krim2.ru/media/repository/articles/218/kratkaya-istoriya-poluostrova-kryma-articles-218-2-w5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08" cy="175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B03" w:rsidRPr="00005503" w:rsidRDefault="005C0B03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A462B" w:rsidRPr="00005503" w:rsidRDefault="00AB61B1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1443-ем году, уже после распада Золотой Орды, на полуострове возникло Крымское ханство. В 1475-ом году Крымское ханство стало вассалом Османской Империи и именно Крымским ханством, как оружием, пользовалась Турция, осуществляя свои набеги на русские, украинские и польские земли. Именно для борьбы с набегами Кры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ханства и была основана Запорожская Сечь в 1554-ом году. </w:t>
      </w:r>
    </w:p>
    <w:p w:rsidR="00AB61B1" w:rsidRPr="00005503" w:rsidRDefault="001A462B" w:rsidP="000055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055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9945" cy="1882140"/>
            <wp:effectExtent l="19050" t="0" r="1905" b="0"/>
            <wp:docPr id="4" name="Рисунок 4" descr="http://upload.wikimedia.org/wikipedia/commons/thumb/b/b7/BlackSea1600_ru.svg/390px-BlackSea1600_ru.svg.png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upload.wikimedia.org/wikipedia/commons/thumb/b/b7/BlackSea1600_ru.svg/390px-BlackSea1600_ru.svg.png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03" w:rsidRDefault="00005503" w:rsidP="00005503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298" w:rsidRDefault="00DF6298" w:rsidP="00005503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Присоединение Крыма к России</w:t>
      </w:r>
    </w:p>
    <w:p w:rsidR="00005503" w:rsidRPr="00005503" w:rsidRDefault="00005503" w:rsidP="0000550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6298" w:rsidRPr="00005503" w:rsidRDefault="00005503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F6298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положила конец трехсотлетнему османскому господству в Крыму </w:t>
      </w:r>
      <w:hyperlink r:id="rId17" w:history="1">
        <w:r w:rsidR="00DF6298" w:rsidRPr="00005503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русско-турецкая война 1768 – 1774 годов</w:t>
        </w:r>
      </w:hyperlink>
      <w:r w:rsidR="00DF6298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 Крым стан</w:t>
      </w:r>
      <w:r w:rsidR="00DF6298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F6298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вится русской территорией. В это же время в Таврии были построены города-крепости Симферополь и Севастополь. Но Турция не собир</w:t>
      </w:r>
      <w:r w:rsidR="00DF6298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F6298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лась сдавать Крым просто так – она готовилась к новой войне, что </w:t>
      </w:r>
      <w:r w:rsidR="00DF6298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было вполне закономерным решением в ту пору. Но и русская армия была не лыком шита. Очередная русско-турецкая война закончилась в 1791-ом году после подписания Ясского мирного договора.</w:t>
      </w:r>
      <w:r w:rsidR="003E13C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апреля </w:t>
      </w:r>
      <w:hyperlink r:id="rId18" w:tooltip="1783 год" w:history="1">
        <w:r w:rsidR="003E13C7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1783 года</w:t>
        </w:r>
      </w:hyperlink>
      <w:r w:rsidR="003E13C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9" w:tooltip="Екатерина II" w:history="1">
        <w:r w:rsidR="003E13C7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Екатерина II</w:t>
        </w:r>
      </w:hyperlink>
      <w:r w:rsidR="003E13C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издала манифест о принятии «полуострова Крымского», а также Кубанской стороны в состав России. На терр</w:t>
      </w:r>
      <w:r w:rsidR="003E13C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E13C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торию Крыма вошли русские войска Суворова, вблизи развалин древнего Херсонеса заложен был город </w:t>
      </w:r>
      <w:hyperlink r:id="rId20" w:tooltip="Севастополь" w:history="1">
        <w:r w:rsidR="003E13C7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Севастополь</w:t>
        </w:r>
      </w:hyperlink>
      <w:r w:rsidR="003E13C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13C7" w:rsidRPr="00005503" w:rsidRDefault="003E13C7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4471" w:rsidRPr="00005503" w:rsidRDefault="003E13C7" w:rsidP="0000550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2971800"/>
            <wp:effectExtent l="0" t="0" r="9525" b="0"/>
            <wp:docPr id="6" name="Рисунок 6" descr="http://upload.wikimedia.org/wikipedia/commons/thumb/1/10/Fireworks_crimea.jpg/340px-Fireworks_crime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upload.wikimedia.org/wikipedia/commons/thumb/1/10/Fireworks_crimea.jpg/340px-Fireworks_crime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298" w:rsidRPr="0000550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</w:r>
      <w:r w:rsidR="005E77DC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Фейерверки в честь Екатерины II во время её путешествия в Крым</w:t>
      </w:r>
    </w:p>
    <w:p w:rsidR="00005503" w:rsidRPr="00005503" w:rsidRDefault="00005503" w:rsidP="000055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5503" w:rsidRPr="00005503" w:rsidRDefault="00D03162" w:rsidP="0000550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                                   </w:t>
      </w:r>
    </w:p>
    <w:p w:rsidR="00573AD3" w:rsidRDefault="00573AD3" w:rsidP="0000550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Крымская война</w:t>
      </w:r>
    </w:p>
    <w:p w:rsidR="00005503" w:rsidRPr="00005503" w:rsidRDefault="00005503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1B1" w:rsidRDefault="00573AD3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июне 1854 года англо-французская флотилия начала обстреливать российские береговые укрепления в Крыму, а уже в сентябре в Евп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тории началась высадка десанта союзников (Великобритания, Фра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ция, Османская империя). Вскоре произошло </w:t>
      </w:r>
      <w:hyperlink r:id="rId23" w:tooltip="Сражение на Альме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Сражение на Альме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октябре началась </w:t>
      </w:r>
      <w:hyperlink r:id="rId24" w:tooltip="Оборона Севастополя (1854—1855)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осада Севастополя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ходе которой на Малаховом 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кургане погиб </w:t>
      </w:r>
      <w:hyperlink r:id="rId25" w:tooltip="Корнилов, Владимир Алексеевич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Корнилов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феврале 1855 года русские неудачно п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тались </w:t>
      </w:r>
      <w:hyperlink r:id="rId26" w:tooltip="Штурм Евпатории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штурмовать Евпаторию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мае англо-французский флот захв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тывают Керчь. В июле в Севастополе гибнет Нахимов. 11 сентября 1855 года Севастополь пал, однако был </w:t>
      </w:r>
      <w:hyperlink r:id="rId27" w:tooltip="Парижский мирный договор (1856)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возвращен России по оконч</w:t>
        </w:r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</w:t>
        </w:r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нии войны в обмен на определенные уступки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5503" w:rsidRPr="00005503" w:rsidRDefault="00005503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503" w:rsidRDefault="00537439" w:rsidP="00005503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Крым во время Гражданской войны</w:t>
      </w:r>
    </w:p>
    <w:p w:rsidR="00AB61B1" w:rsidRPr="00005503" w:rsidRDefault="00537439" w:rsidP="0000550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 </w:t>
      </w: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гражданской войны в начале двадцатого века к власти в Крыму приходили и белые, и красные. В ноябре 1917-го года была провозглашена Крымская Народная Республика, но уже через год, в январе 1918-го, после того, как в Крыму установилась Советская власть, она прекратила свое существование. Весь март и апрель 1918-го Крым входил в состав РСФСР как Советская Социалистическая Республика Тавриды. Тринадцатого апреля 1918 –го года при по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держке татарской милиции и частей армии УНР германские войска вторглись в республику и ликвидировали советскую власть к</w:t>
      </w:r>
      <w:r w:rsidR="00F47393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первому мая.</w:t>
      </w:r>
      <w:r w:rsidR="00140DA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С апреля по июнь 1919-го Крым вновь входит в состав РСФСР как Крымская Советская Социалистическая Республика. Но уже с первого июля 1919 года по двенадцатое ноября 1919 года Крым ок</w:t>
      </w:r>
      <w:r w:rsidR="00140DA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40DA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зывается под властью ВСЮР </w:t>
      </w:r>
      <w:hyperlink r:id="rId28" w:history="1">
        <w:r w:rsidR="00140DA7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Антона Деникина</w:t>
        </w:r>
      </w:hyperlink>
      <w:r w:rsidR="00140DA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Русской армии б</w:t>
      </w:r>
      <w:r w:rsidR="00140DA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40DA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рона </w:t>
      </w:r>
      <w:hyperlink r:id="rId29" w:history="1">
        <w:r w:rsidR="00140DA7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Петра Врангеля</w:t>
        </w:r>
      </w:hyperlink>
      <w:r w:rsidR="00140DA7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47393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Красной армией Крым был завоеван в 1920-ом году</w:t>
      </w:r>
      <w:r w:rsidR="00F47393" w:rsidRPr="000055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AB61B1" w:rsidRPr="00005503" w:rsidRDefault="00723E37" w:rsidP="0000550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055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428750"/>
            <wp:effectExtent l="0" t="0" r="0" b="0"/>
            <wp:docPr id="12" name="Рисунок 12" descr="http://im0-tub-ru.yandex.net/i?id=132275585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132275585-21-72&amp;n=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03" w:rsidRDefault="005549DA" w:rsidP="0000550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               </w:t>
      </w:r>
      <w:bookmarkStart w:id="0" w:name="_GoBack"/>
      <w:bookmarkEnd w:id="0"/>
    </w:p>
    <w:p w:rsidR="00005503" w:rsidRDefault="00005503" w:rsidP="0000550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5503" w:rsidRDefault="00005503" w:rsidP="0000550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4EE3" w:rsidRDefault="00EC4EE3" w:rsidP="00005503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Крым в составе СССР</w:t>
      </w:r>
    </w:p>
    <w:p w:rsidR="00005503" w:rsidRPr="00005503" w:rsidRDefault="00005503" w:rsidP="0000550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4EE3" w:rsidRPr="00005503" w:rsidRDefault="00EC4EE3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Голодная смерть в 1921—1922 годов. унесла жизни более 75 тыс. крымчан. Общее число погибших на весну 1923 года, возможно, пр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высило 100 тыс. человек, из них 75 тыс. — крымские татары. После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ствия голода удалось ликвидировать лишь к середине 1920-х годов.</w:t>
      </w:r>
    </w:p>
    <w:p w:rsidR="00005503" w:rsidRDefault="00EC4EE3" w:rsidP="00005503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</w:p>
    <w:p w:rsidR="00EC4EE3" w:rsidRPr="00005503" w:rsidRDefault="00EC4EE3" w:rsidP="00005503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Крым в Великой Отечественной войне</w:t>
      </w:r>
    </w:p>
    <w:p w:rsidR="005549DA" w:rsidRPr="00005503" w:rsidRDefault="00EC4EE3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ноябре </w:t>
      </w:r>
      <w:hyperlink r:id="rId31" w:tooltip="1941 год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1941 года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Красная Армия была вынуждена покинуть Крым, отступив на </w:t>
      </w:r>
      <w:hyperlink r:id="rId32" w:tooltip="Таманский полуостров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Таманский полуостров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</w:t>
      </w:r>
      <w:hyperlink r:id="rId33" w:tooltip="Оборона Севастополя (1941—1942)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Оборона Севастополя (1941—1942)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). Вскоре оттуда же было предпринято контрнаступл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ние, однако оно не привело к успеху и советские войска снова были отброшены за </w:t>
      </w:r>
      <w:hyperlink r:id="rId34" w:tooltip="Керченский пролив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Керченский пролив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оккупированном немцами Кр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был образован одноименный генеральный округ в составе рейх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комиссариата Украина. Возглавил оккупационную администрацию А. Фрауэнфельд, однако фактически власть принадлежала военной а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министрации. В соответствии с нацистской политикой на оккупир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ванной территории уничтожались коммунисты и расово неблагон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дежные элементы (евреи, цыгане). </w:t>
      </w:r>
    </w:p>
    <w:p w:rsidR="005549DA" w:rsidRPr="00005503" w:rsidRDefault="005549DA" w:rsidP="0000550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4109" cy="2696735"/>
            <wp:effectExtent l="0" t="0" r="0" b="8890"/>
            <wp:docPr id="14" name="Рисунок 14" descr="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06" cy="27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1B1" w:rsidRPr="00005503" w:rsidRDefault="00EC4EE3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11 апреля </w:t>
      </w:r>
      <w:hyperlink r:id="rId36" w:tooltip="1944 год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1944 года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7" w:tooltip="Советская армия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Советская армия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 операцию по освобо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дению Крыма, были отбиты </w:t>
      </w:r>
      <w:hyperlink r:id="rId38" w:tooltip="Джанкой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Джанкой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39" w:tooltip="Керчь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Керчь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 К 13 апрелю были 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вобождены </w:t>
      </w:r>
      <w:hyperlink r:id="rId40" w:tooltip="Симферополь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Симферополь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41" w:tooltip="Феодосия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Феодосия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9 мая — </w:t>
      </w:r>
      <w:hyperlink r:id="rId42" w:tooltip="Севастополь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Севастополь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Дольше всего немцы держались на мысе Херсонес, однако их эвакуация была сорвана гибелью </w:t>
      </w:r>
      <w:hyperlink r:id="rId43" w:tooltip="Конвой Patria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Конвоя «Патрия»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Война резко обострила межн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циональные противоречия в Крыму, и в мае-июне 1944 года с терр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тории полуострова были выселены крымские татары (183 тыс. чел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век, армяне, греки и болгары. Указ Президиума Верховного Совета СССР № 493 от 5 сентября 1967 года «О гражданах татарской наци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нальности, проживавших в Крыму» признавал, что «после освобо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в 1944 году Крыма от фашистской оккупации факты активного сотрудничества с немецкими захватчиками определённой части пр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живающих в Крыму татар были необоснованно отнесены ко всему татарскому населению Крыма».</w:t>
      </w:r>
    </w:p>
    <w:p w:rsidR="006C0FC8" w:rsidRPr="00005503" w:rsidRDefault="00A5077E" w:rsidP="00005503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Присоединение Крыма к Украине</w:t>
      </w: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 </w:t>
      </w:r>
      <w:r w:rsidRPr="000055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3467100"/>
            <wp:effectExtent l="0" t="0" r="0" b="0"/>
            <wp:docPr id="8" name="Рисунок 8" descr="Хрущев подарил Крым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Хрущев подарил Крым Украин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C8" w:rsidRPr="00005503" w:rsidRDefault="006C0FC8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 В 1954 году </w:t>
      </w:r>
      <w:hyperlink r:id="rId45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Никита Хрущев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советским руководством принял решение передать территории Крыма Украинской ССР, мот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вируя это решение территориальной близостью, общностью экон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мики, тесными культурными и хозяйственными связями между У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раинской ССР и Крымской областью.</w:t>
      </w:r>
    </w:p>
    <w:p w:rsidR="001E6B1F" w:rsidRPr="00005503" w:rsidRDefault="001E6B1F" w:rsidP="00005503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составе независимой Украины: 1991—2014</w:t>
      </w:r>
    </w:p>
    <w:p w:rsidR="001E6B1F" w:rsidRPr="00005503" w:rsidRDefault="001E6B1F" w:rsidP="0000550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459421"/>
            <wp:effectExtent l="19050" t="0" r="9525" b="0"/>
            <wp:docPr id="10" name="Рисунок 10" descr="Karte der Krim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Karte der Krim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1F" w:rsidRPr="00005503" w:rsidRDefault="00166D3B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tooltip="24 августа" w:history="1">
        <w:r w:rsidR="001E6B1F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24 августа</w:t>
        </w:r>
      </w:hyperlink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9" w:tooltip="1991 год" w:history="1">
        <w:r w:rsidR="001E6B1F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1991 года</w:t>
        </w:r>
      </w:hyperlink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50" w:tooltip="Верховный Совет УССР" w:history="1">
        <w:r w:rsidR="001E6B1F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Верховный Совет УССР</w:t>
        </w:r>
      </w:hyperlink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 Акт о Незав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симости </w:t>
      </w:r>
      <w:hyperlink r:id="rId51" w:tooltip="Украина" w:history="1">
        <w:r w:rsidR="001E6B1F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Украины</w:t>
        </w:r>
      </w:hyperlink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подтверждённый впоследствии на </w:t>
      </w:r>
      <w:hyperlink r:id="rId52" w:tooltip="Всеукраинский референдум (1991)" w:history="1">
        <w:r w:rsidR="001E6B1F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всеукраинском референдуме</w:t>
        </w:r>
      </w:hyperlink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декабря 1991 года.</w:t>
      </w:r>
    </w:p>
    <w:p w:rsidR="001E6B1F" w:rsidRPr="00005503" w:rsidRDefault="001E6B1F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сентября 1991 года чрезвычайная сессия </w:t>
      </w:r>
      <w:hyperlink r:id="rId53" w:tooltip="Верховный Совет Автономной Республики Крым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Верховного совета Авт</w:t>
        </w:r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номной Республики Крым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приняла Декларацию о государственном суверенитете республики, где говорится о стремлении создать прав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 демократическое государство в составе Украины.</w:t>
      </w:r>
    </w:p>
    <w:p w:rsidR="001E6B1F" w:rsidRPr="00005503" w:rsidRDefault="001E6B1F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23 декабря 1998 года Президент Украины Л. Кучма подписал закон, в первом пункте которого Верховная Рада Украины постановила: «У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вердить Конституцию Автономной Республики Крым», в Крыму ус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лились пророссийские настроения, так как более 60 % населения а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тономии составляют русские.</w:t>
      </w:r>
    </w:p>
    <w:p w:rsidR="001E6B1F" w:rsidRPr="00005503" w:rsidRDefault="001E6B1F" w:rsidP="00005503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Крымский кризис</w:t>
      </w:r>
    </w:p>
    <w:p w:rsidR="001E6B1F" w:rsidRPr="00005503" w:rsidRDefault="001E6B1F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февраля 2014 года над городским советом </w:t>
      </w:r>
      <w:hyperlink r:id="rId54" w:tooltip="Керчь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Керчи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спущен у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раинский флаг и поднят российский. Массовое снятие украинских флагов происходило 25 февраля в Севастополе. С резкой критикой новых властей в Киеве выступили казаки в </w:t>
      </w:r>
      <w:hyperlink r:id="rId55" w:tooltip="Феодосия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Феодосии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проросси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ским акциям подключились и жители </w:t>
      </w:r>
      <w:hyperlink r:id="rId56" w:tooltip="Евпатория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Евпатории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того как н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вые власти в Киеве распустили </w:t>
      </w:r>
      <w:hyperlink r:id="rId57" w:tooltip="Беркут (спецподразделение)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Беркут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глава </w:t>
      </w:r>
      <w:hyperlink r:id="rId58" w:tooltip="Севастополь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Севастополя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59" w:tooltip="Чалый, Алексей Михайлович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Алексей Чалый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отказался выполнять этот указ.</w:t>
      </w:r>
    </w:p>
    <w:p w:rsidR="001E6B1F" w:rsidRPr="00005503" w:rsidRDefault="001E6B1F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Рано утром 27 февраля 2014 года группы вооружённых людей заняли здания парламента и правительства Крыма в Симферополе, а также блокпосты на </w:t>
      </w:r>
      <w:hyperlink r:id="rId60" w:tooltip="Перекопский перешеек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Перекопском перешейке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61" w:tooltip="Чонгар (полуостров)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Чонгарском полуострове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тот же день Верховный совет Крыма назначил главой совета минис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 </w:t>
      </w:r>
      <w:hyperlink r:id="rId62" w:tooltip="Аксёнов, Сергей Валерьевич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Сергея Аксёнова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6B1F" w:rsidRPr="00005503" w:rsidRDefault="001E6B1F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марта 2014 года Верховный совет Крыма принял постановление о вхождении республики в состав Российской Федерации в качестве её субъекта и назначил </w:t>
      </w:r>
      <w:hyperlink r:id="rId63" w:tooltip="Референдум о статусе Крыма (2014)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референдум по этому вопросу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698D" w:rsidRPr="00005503" w:rsidRDefault="0049698D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3241759"/>
            <wp:effectExtent l="0" t="0" r="0" b="0"/>
            <wp:docPr id="17" name="Рисунок 17" descr="http://vm.ru/photo/vecherka/2014/03/doc6ee0dv3s6352i7omlua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m.ru/photo/vecherka/2014/03/doc6ee0dv3s6352i7omlua_800_48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43" cy="324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8D" w:rsidRPr="00005503" w:rsidRDefault="0049698D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E6B1F" w:rsidRPr="00005503" w:rsidRDefault="001E6B1F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марта 2014 года Верховный Совет Автономной Республики Крым и Севастопольский городской совет приняли </w:t>
      </w:r>
      <w:hyperlink r:id="rId65" w:tooltip="Декларация о независимости Автономной Республики Крым и города Севастополя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Декларацию о незав</w:t>
        </w:r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</w:t>
        </w:r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симости Автономной Республики Крым и города Севастополя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6B1F" w:rsidRPr="00005503" w:rsidRDefault="001E6B1F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марта 2014 года согласно данной декларации была провозглашена независимая </w:t>
      </w:r>
      <w:hyperlink r:id="rId66" w:tooltip="Республика Крым (независимое государство)" w:history="1">
        <w:r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Республика Крым</w:t>
        </w:r>
      </w:hyperlink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которой город Севастополь имеет особый статус.</w:t>
      </w:r>
    </w:p>
    <w:p w:rsidR="001E6B1F" w:rsidRPr="00005503" w:rsidRDefault="001E6B1F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18 марта 2014 года был подписан договор о вхождении Республики Крым и города Севастополя в состав Российской Федерации на пр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вах субъектов Российской Федерации. Украина не признаёт ни пр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возглашение самостоятельности Крыма, ни его вхождение в состав России.</w:t>
      </w:r>
    </w:p>
    <w:p w:rsidR="0049698D" w:rsidRPr="00005503" w:rsidRDefault="0049698D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E6B1F" w:rsidRPr="00005503" w:rsidRDefault="001E6B1F" w:rsidP="00005503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0055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составе России с 2014 года</w:t>
      </w:r>
    </w:p>
    <w:p w:rsidR="001E6B1F" w:rsidRPr="00005503" w:rsidRDefault="001E6B1F" w:rsidP="00005503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Президента России о подписании Договора о принятии Республики Крым в Российскую Федерацию</w:t>
      </w:r>
      <w:r w:rsid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6B1F" w:rsidRPr="00005503" w:rsidRDefault="00166D3B" w:rsidP="000055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7" w:tooltip="18 марта" w:history="1">
        <w:r w:rsidR="001E6B1F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 марта</w:t>
        </w:r>
      </w:hyperlink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8" w:tooltip="2014 год" w:history="1">
        <w:r w:rsidR="001E6B1F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2014 года</w:t>
        </w:r>
      </w:hyperlink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подписан межгосударственный </w:t>
      </w:r>
      <w:hyperlink r:id="rId69" w:tooltip="Договор между Российской Федерацией и Республикой Крым о принятии в состав Российской Федерации Республики Крым" w:history="1">
        <w:r w:rsidR="001E6B1F" w:rsidRPr="000055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Договор между Российской Федерацией и Республикой Крым о принятии в состав Российской Федерации Республики Крым</w:t>
        </w:r>
      </w:hyperlink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соответствии с догов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 в составе Российской Федерации образуются новые субъекты — Республика Крым и город федерального значения Севастополь. 21 марта в Крыму образован одноименный федеральный округ с це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тром в Симферополе. После присоединения Крыма к России встал вопрос о судьбе украинских военных частей, расположенных на те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ритории полуострова. Вначале эти части были блокированы местн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отрядами самообороны, а затем взяты штурмом, например Бел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 и батальон морской пехоты в Феодосии. Во время штурмов ча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 украинские военные вели себя пассивно и оружие не применяли. 22 марта украинские СМИ сообщали об ажиотаже среди крымчан, которые стремились получить российские паспорта. 24 марта в Кр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му рубль стал официальной валютой (хождение гривны временно с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E6B1F" w:rsidRPr="00005503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хранилось).</w:t>
      </w:r>
    </w:p>
    <w:p w:rsidR="00AB61B1" w:rsidRPr="00005503" w:rsidRDefault="00AB61B1" w:rsidP="0000550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B61B1" w:rsidRPr="00005503" w:rsidSect="00005503">
      <w:pgSz w:w="8419" w:h="11906" w:orient="landscape"/>
      <w:pgMar w:top="709" w:right="482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2D2" w:rsidRDefault="000F02D2" w:rsidP="00AB61B1">
      <w:pPr>
        <w:spacing w:after="0" w:line="240" w:lineRule="auto"/>
      </w:pPr>
      <w:r>
        <w:separator/>
      </w:r>
    </w:p>
  </w:endnote>
  <w:endnote w:type="continuationSeparator" w:id="0">
    <w:p w:rsidR="000F02D2" w:rsidRDefault="000F02D2" w:rsidP="00AB6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2D2" w:rsidRDefault="000F02D2" w:rsidP="00AB61B1">
      <w:pPr>
        <w:spacing w:after="0" w:line="240" w:lineRule="auto"/>
      </w:pPr>
      <w:r>
        <w:separator/>
      </w:r>
    </w:p>
  </w:footnote>
  <w:footnote w:type="continuationSeparator" w:id="0">
    <w:p w:rsidR="000F02D2" w:rsidRDefault="000F02D2" w:rsidP="00AB61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bookFoldPrinting/>
  <w:bookFoldPrintingSheets w:val="24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534"/>
    <w:rsid w:val="00005503"/>
    <w:rsid w:val="000F02D2"/>
    <w:rsid w:val="00104847"/>
    <w:rsid w:val="00140DA7"/>
    <w:rsid w:val="00166D3B"/>
    <w:rsid w:val="001747B7"/>
    <w:rsid w:val="001A28F8"/>
    <w:rsid w:val="001A462B"/>
    <w:rsid w:val="001E6B1F"/>
    <w:rsid w:val="00251248"/>
    <w:rsid w:val="00254277"/>
    <w:rsid w:val="0029071C"/>
    <w:rsid w:val="00363D51"/>
    <w:rsid w:val="003E13C7"/>
    <w:rsid w:val="00451319"/>
    <w:rsid w:val="00494985"/>
    <w:rsid w:val="0049698D"/>
    <w:rsid w:val="00537439"/>
    <w:rsid w:val="005549DA"/>
    <w:rsid w:val="00573AD3"/>
    <w:rsid w:val="005C0B03"/>
    <w:rsid w:val="005E77DC"/>
    <w:rsid w:val="006A4534"/>
    <w:rsid w:val="006C0FC8"/>
    <w:rsid w:val="00723E37"/>
    <w:rsid w:val="007604BC"/>
    <w:rsid w:val="007C5D85"/>
    <w:rsid w:val="00811A01"/>
    <w:rsid w:val="008B2B16"/>
    <w:rsid w:val="008F1F80"/>
    <w:rsid w:val="00A2744C"/>
    <w:rsid w:val="00A5077E"/>
    <w:rsid w:val="00AB61B1"/>
    <w:rsid w:val="00AF0266"/>
    <w:rsid w:val="00BE4471"/>
    <w:rsid w:val="00CC7F62"/>
    <w:rsid w:val="00D03162"/>
    <w:rsid w:val="00DF6298"/>
    <w:rsid w:val="00E20E52"/>
    <w:rsid w:val="00EA56D5"/>
    <w:rsid w:val="00EC4EE3"/>
    <w:rsid w:val="00F47393"/>
    <w:rsid w:val="00F67E76"/>
    <w:rsid w:val="00FB7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4534"/>
    <w:pPr>
      <w:spacing w:after="0" w:line="240" w:lineRule="auto"/>
      <w:ind w:left="-1276" w:right="7989"/>
    </w:pPr>
  </w:style>
  <w:style w:type="paragraph" w:styleId="a4">
    <w:name w:val="Balloon Text"/>
    <w:basedOn w:val="a"/>
    <w:link w:val="a5"/>
    <w:uiPriority w:val="99"/>
    <w:semiHidden/>
    <w:unhideWhenUsed/>
    <w:rsid w:val="006A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53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6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61B1"/>
  </w:style>
  <w:style w:type="paragraph" w:styleId="a8">
    <w:name w:val="footer"/>
    <w:basedOn w:val="a"/>
    <w:link w:val="a9"/>
    <w:uiPriority w:val="99"/>
    <w:unhideWhenUsed/>
    <w:rsid w:val="00AB6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61B1"/>
  </w:style>
  <w:style w:type="character" w:styleId="aa">
    <w:name w:val="Hyperlink"/>
    <w:basedOn w:val="a0"/>
    <w:uiPriority w:val="99"/>
    <w:semiHidden/>
    <w:unhideWhenUsed/>
    <w:rsid w:val="00DF62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4534"/>
    <w:pPr>
      <w:spacing w:after="0" w:line="240" w:lineRule="auto"/>
      <w:ind w:left="-1276" w:right="7989"/>
    </w:pPr>
  </w:style>
  <w:style w:type="paragraph" w:styleId="a4">
    <w:name w:val="Balloon Text"/>
    <w:basedOn w:val="a"/>
    <w:link w:val="a5"/>
    <w:uiPriority w:val="99"/>
    <w:semiHidden/>
    <w:unhideWhenUsed/>
    <w:rsid w:val="006A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53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6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61B1"/>
  </w:style>
  <w:style w:type="paragraph" w:styleId="a8">
    <w:name w:val="footer"/>
    <w:basedOn w:val="a"/>
    <w:link w:val="a9"/>
    <w:uiPriority w:val="99"/>
    <w:unhideWhenUsed/>
    <w:rsid w:val="00AB6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61B1"/>
  </w:style>
  <w:style w:type="character" w:styleId="aa">
    <w:name w:val="Hyperlink"/>
    <w:basedOn w:val="a0"/>
    <w:uiPriority w:val="99"/>
    <w:semiHidden/>
    <w:unhideWhenUsed/>
    <w:rsid w:val="00DF62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ru.wikipedia.org/wiki/1783_%D0%B3%D0%BE%D0%B4" TargetMode="External"/><Relationship Id="rId26" Type="http://schemas.openxmlformats.org/officeDocument/2006/relationships/hyperlink" Target="http://ru.wikipedia.org/wiki/%D0%A8%D1%82%D1%83%D1%80%D0%BC_%D0%95%D0%B2%D0%BF%D0%B0%D1%82%D0%BE%D1%80%D0%B8%D0%B8" TargetMode="External"/><Relationship Id="rId39" Type="http://schemas.openxmlformats.org/officeDocument/2006/relationships/hyperlink" Target="http://ru.wikipedia.org/wiki/%D0%9A%D0%B5%D1%80%D1%87%D1%8C" TargetMode="External"/><Relationship Id="rId21" Type="http://schemas.openxmlformats.org/officeDocument/2006/relationships/hyperlink" Target="http://commons.wikimedia.org/wiki/File:Fireworks_crimea.jpg?uselang=ru" TargetMode="External"/><Relationship Id="rId34" Type="http://schemas.openxmlformats.org/officeDocument/2006/relationships/hyperlink" Target="http://ru.wikipedia.org/wiki/%D0%9A%D0%B5%D1%80%D1%87%D0%B5%D0%BD%D1%81%D0%BA%D0%B8%D0%B9_%D0%BF%D1%80%D0%BE%D0%BB%D0%B8%D0%B2" TargetMode="External"/><Relationship Id="rId42" Type="http://schemas.openxmlformats.org/officeDocument/2006/relationships/hyperlink" Target="http://ru.wikipedia.org/wiki/%D0%A1%D0%B5%D0%B2%D0%B0%D1%81%D1%82%D0%BE%D0%BF%D0%BE%D0%BB%D1%8C" TargetMode="External"/><Relationship Id="rId47" Type="http://schemas.openxmlformats.org/officeDocument/2006/relationships/image" Target="media/image13.png"/><Relationship Id="rId50" Type="http://schemas.openxmlformats.org/officeDocument/2006/relationships/hyperlink" Target="http://ru.wikipedia.org/wiki/%D0%92%D0%B5%D1%80%D1%85%D0%BE%D0%B2%D0%BD%D1%8B%D0%B9_%D0%A1%D0%BE%D0%B2%D0%B5%D1%82_%D0%A3%D0%A1%D0%A1%D0%A0" TargetMode="External"/><Relationship Id="rId55" Type="http://schemas.openxmlformats.org/officeDocument/2006/relationships/hyperlink" Target="http://ru.wikipedia.org/wiki/%D0%A4%D0%B5%D0%BE%D0%B4%D0%BE%D1%81%D0%B8%D1%8F" TargetMode="External"/><Relationship Id="rId63" Type="http://schemas.openxmlformats.org/officeDocument/2006/relationships/hyperlink" Target="http://ru.wikipedia.org/wiki/%D0%A0%D0%B5%D1%84%D0%B5%D1%80%D0%B5%D0%BD%D0%B4%D1%83%D0%BC_%D0%BE_%D1%81%D1%82%D0%B0%D1%82%D1%83%D1%81%D0%B5_%D0%9A%D1%80%D1%8B%D0%BC%D0%B0_(2014)" TargetMode="External"/><Relationship Id="rId68" Type="http://schemas.openxmlformats.org/officeDocument/2006/relationships/hyperlink" Target="http://ru.wikipedia.org/wiki/2014_%D0%B3%D0%BE%D0%B4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://www.ote4estvo.ru/belye-generaly/191-vrangel-petr-nikolaevich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ru.wikipedia.org/wiki/%D0%9E%D0%B1%D0%BE%D1%80%D0%BE%D0%BD%D0%B0_%D0%A1%D0%B5%D0%B2%D0%B0%D1%81%D1%82%D0%BE%D0%BF%D0%BE%D0%BB%D1%8F_(1854%E2%80%941855)" TargetMode="External"/><Relationship Id="rId32" Type="http://schemas.openxmlformats.org/officeDocument/2006/relationships/hyperlink" Target="http://ru.wikipedia.org/wiki/%D0%A2%D0%B0%D0%BC%D0%B0%D0%BD%D1%81%D0%BA%D0%B8%D0%B9_%D0%BF%D0%BE%D0%BB%D1%83%D0%BE%D1%81%D1%82%D1%80%D0%BE%D0%B2" TargetMode="External"/><Relationship Id="rId37" Type="http://schemas.openxmlformats.org/officeDocument/2006/relationships/hyperlink" Target="http://ru.wikipedia.org/wiki/%D0%A1%D0%BE%D0%B2%D0%B5%D1%82%D1%81%D0%BA%D0%B0%D1%8F_%D0%B0%D1%80%D0%BC%D0%B8%D1%8F" TargetMode="External"/><Relationship Id="rId40" Type="http://schemas.openxmlformats.org/officeDocument/2006/relationships/hyperlink" Target="http://ru.wikipedia.org/wiki/%D0%A1%D0%B8%D0%BC%D1%84%D0%B5%D1%80%D0%BE%D0%BF%D0%BE%D0%BB%D1%8C" TargetMode="External"/><Relationship Id="rId45" Type="http://schemas.openxmlformats.org/officeDocument/2006/relationships/hyperlink" Target="http://ote4estvo.ru/praviteli-xx-veka/441-nikita-sergeevich-xrushhev.html" TargetMode="External"/><Relationship Id="rId53" Type="http://schemas.openxmlformats.org/officeDocument/2006/relationships/hyperlink" Target="http://ru.wikipedia.org/wiki/%D0%92%D0%B5%D1%80%D1%85%D0%BE%D0%B2%D0%BD%D1%8B%D0%B9_%D0%A1%D0%BE%D0%B2%D0%B5%D1%82_%D0%90%D0%B2%D1%82%D0%BE%D0%BD%D0%BE%D0%BC%D0%BD%D0%BE%D0%B9_%D0%A0%D0%B5%D1%81%D0%BF%D1%83%D0%B1%D0%BB%D0%B8%D0%BA%D0%B8_%D0%9A%D1%80%D1%8B%D0%BC" TargetMode="External"/><Relationship Id="rId58" Type="http://schemas.openxmlformats.org/officeDocument/2006/relationships/hyperlink" Target="http://ru.wikipedia.org/wiki/%D0%A1%D0%B5%D0%B2%D0%B0%D1%81%D1%82%D0%BE%D0%BF%D0%BE%D0%BB%D1%8C" TargetMode="External"/><Relationship Id="rId66" Type="http://schemas.openxmlformats.org/officeDocument/2006/relationships/hyperlink" Target="http://ru.wikipedia.org/wiki/%D0%A0%D0%B5%D1%81%D0%BF%D1%83%D0%B1%D0%BB%D0%B8%D0%BA%D0%B0_%D0%9A%D1%80%D1%8B%D0%BC_(%D0%BD%D0%B5%D0%B7%D0%B0%D0%B2%D0%B8%D1%81%D0%B8%D0%BC%D0%BE%D0%B5_%D0%B3%D0%BE%D1%81%D1%83%D0%B4%D0%B0%D1%80%D1%81%D1%82%D0%B2%D0%BE)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ommons.wikimedia.org/wiki/File:BlackSea1600_ru.svg?uselang=ru" TargetMode="External"/><Relationship Id="rId23" Type="http://schemas.openxmlformats.org/officeDocument/2006/relationships/hyperlink" Target="http://ru.wikipedia.org/wiki/%D0%A1%D1%80%D0%B0%D0%B6%D0%B5%D0%BD%D0%B8%D0%B5_%D0%BD%D0%B0_%D0%90%D0%BB%D1%8C%D0%BC%D0%B5" TargetMode="External"/><Relationship Id="rId28" Type="http://schemas.openxmlformats.org/officeDocument/2006/relationships/hyperlink" Target="http://ote4estvo.ru/belye-generaly/190-denikin-anton-ivanovich.html" TargetMode="External"/><Relationship Id="rId36" Type="http://schemas.openxmlformats.org/officeDocument/2006/relationships/hyperlink" Target="http://ru.wikipedia.org/wiki/1944_%D0%B3%D0%BE%D0%B4" TargetMode="External"/><Relationship Id="rId49" Type="http://schemas.openxmlformats.org/officeDocument/2006/relationships/hyperlink" Target="http://ru.wikipedia.org/wiki/1991_%D0%B3%D0%BE%D0%B4" TargetMode="External"/><Relationship Id="rId57" Type="http://schemas.openxmlformats.org/officeDocument/2006/relationships/hyperlink" Target="http://ru.wikipedia.org/wiki/%D0%91%D0%B5%D1%80%D0%BA%D1%83%D1%82_(%D1%81%D0%BF%D0%B5%D1%86%D0%BF%D0%BE%D0%B4%D1%80%D0%B0%D0%B7%D0%B4%D0%B5%D0%BB%D0%B5%D0%BD%D0%B8%D0%B5)" TargetMode="External"/><Relationship Id="rId61" Type="http://schemas.openxmlformats.org/officeDocument/2006/relationships/hyperlink" Target="http://ru.wikipedia.org/wiki/%D0%A7%D0%BE%D0%BD%D0%B3%D0%B0%D1%80_(%D0%BF%D0%BE%D0%BB%D1%83%D0%BE%D1%81%D1%82%D1%80%D0%BE%D0%B2)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%D0%95%D0%BA%D0%B0%D1%82%D0%B5%D1%80%D0%B8%D0%BD%D0%B0_II" TargetMode="External"/><Relationship Id="rId31" Type="http://schemas.openxmlformats.org/officeDocument/2006/relationships/hyperlink" Target="http://ru.wikipedia.org/wiki/1941_%D0%B3%D0%BE%D0%B4" TargetMode="External"/><Relationship Id="rId44" Type="http://schemas.openxmlformats.org/officeDocument/2006/relationships/image" Target="media/image12.jpeg"/><Relationship Id="rId52" Type="http://schemas.openxmlformats.org/officeDocument/2006/relationships/hyperlink" Target="http://ru.wikipedia.org/wiki/%D0%92%D1%81%D0%B5%D1%83%D0%BA%D1%80%D0%B0%D0%B8%D0%BD%D1%81%D0%BA%D0%B8%D0%B9_%D1%80%D0%B5%D1%84%D0%B5%D1%80%D0%B5%D0%BD%D0%B4%D1%83%D0%BC_(1991)" TargetMode="External"/><Relationship Id="rId60" Type="http://schemas.openxmlformats.org/officeDocument/2006/relationships/hyperlink" Target="http://ru.wikipedia.org/wiki/%D0%9F%D0%B5%D1%80%D0%B5%D0%BA%D0%BE%D0%BF%D1%81%D0%BA%D0%B8%D0%B9_%D0%BF%D0%B5%D1%80%D0%B5%D1%88%D0%B5%D0%B5%D0%BA" TargetMode="External"/><Relationship Id="rId65" Type="http://schemas.openxmlformats.org/officeDocument/2006/relationships/hyperlink" Target="http://ru.wikipedia.org/wiki/%D0%94%D0%B5%D0%BA%D0%BB%D0%B0%D1%80%D0%B0%D1%86%D0%B8%D1%8F_%D0%BE_%D0%BD%D0%B5%D0%B7%D0%B0%D0%B2%D0%B8%D1%81%D0%B8%D0%BC%D0%BE%D1%81%D1%82%D0%B8_%D0%90%D0%B2%D1%82%D0%BE%D0%BD%D0%BE%D0%BC%D0%BD%D0%BE%D0%B9_%D0%A0%D0%B5%D1%81%D0%BF%D1%83%D0%B1%D0%BB%D0%B8%D0%BA%D0%B8_%D0%9A%D1%80%D1%8B%D0%BC_%D0%B8_%D0%B3%D0%BE%D1%80%D0%BE%D0%B4%D0%B0_%D0%A1%D0%B5%D0%B2%D0%B0%D1%81%D1%82%D0%BE%D0%BF%D0%BE%D0%BB%D1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hyperlink" Target="http://ru.wikipedia.org/wiki/%D0%9F%D0%B0%D1%80%D0%B8%D0%B6%D1%81%D0%BA%D0%B8%D0%B9_%D0%BC%D0%B8%D1%80%D0%BD%D1%8B%D0%B9_%D0%B4%D0%BE%D0%B3%D0%BE%D0%B2%D0%BE%D1%80_(1856)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1.jpeg"/><Relationship Id="rId43" Type="http://schemas.openxmlformats.org/officeDocument/2006/relationships/hyperlink" Target="http://ru.wikipedia.org/wiki/%D0%9A%D0%BE%D0%BD%D0%B2%D0%BE%D0%B9_Patria" TargetMode="External"/><Relationship Id="rId48" Type="http://schemas.openxmlformats.org/officeDocument/2006/relationships/hyperlink" Target="http://ru.wikipedia.org/wiki/24_%D0%B0%D0%B2%D0%B3%D1%83%D1%81%D1%82%D0%B0" TargetMode="External"/><Relationship Id="rId56" Type="http://schemas.openxmlformats.org/officeDocument/2006/relationships/hyperlink" Target="http://ru.wikipedia.org/wiki/%D0%95%D0%B2%D0%BF%D0%B0%D1%82%D0%BE%D1%80%D0%B8%D1%8F" TargetMode="External"/><Relationship Id="rId64" Type="http://schemas.openxmlformats.org/officeDocument/2006/relationships/image" Target="media/image14.jpeg"/><Relationship Id="rId69" Type="http://schemas.openxmlformats.org/officeDocument/2006/relationships/hyperlink" Target="http://ru.wikipedia.org/wiki/%D0%94%D0%BE%D0%B3%D0%BE%D0%B2%D0%BE%D1%80_%D0%BC%D0%B5%D0%B6%D0%B4%D1%83_%D0%A0%D0%BE%D1%81%D1%81%D0%B8%D0%B9%D1%81%D0%BA%D0%BE%D0%B9_%D0%A4%D0%B5%D0%B4%D0%B5%D1%80%D0%B0%D1%86%D0%B8%D0%B5%D0%B9_%D0%B8_%D0%A0%D0%B5%D1%81%D0%BF%D1%83%D0%B1%D0%BB%D0%B8%D0%BA%D0%BE%D0%B9_%D0%9A%D1%80%D1%8B%D0%BC_%D0%BE_%D0%BF%D1%80%D0%B8%D0%BD%D1%8F%D1%82%D0%B8%D0%B8_%D0%B2_%D1%81%D0%BE%D1%81%D1%82%D0%B0%D0%B2_%D0%A0%D0%BE%D1%81%D1%81%D0%B8%D0%B9%D1%81%D0%BA%D0%BE%D0%B9_%D0%A4%D0%B5%D0%B4%D0%B5%D1%80%D0%B0%D1%86%D0%B8%D0%B8_%D0%A0%D0%B5%D1%81%D0%BF%D1%83%D0%B1%D0%BB%D0%B8%D0%BA%D0%B8_%D0%9A%D1%80%D1%8B%D0%BC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ru.wikipedia.org/wiki/%D0%A3%D0%BA%D1%80%D0%B0%D0%B8%D0%BD%D0%B0" TargetMode="External"/><Relationship Id="rId72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hyperlink" Target="http://commons.wikimedia.org/wiki/File:Vasnetsov_Bapt_Vladimir.jpg?uselang=ru" TargetMode="External"/><Relationship Id="rId17" Type="http://schemas.openxmlformats.org/officeDocument/2006/relationships/hyperlink" Target="http://www.ote4estvo.ru/russko-tureckie-vojny/" TargetMode="External"/><Relationship Id="rId25" Type="http://schemas.openxmlformats.org/officeDocument/2006/relationships/hyperlink" Target="http://ru.wikipedia.org/wiki/%D0%9A%D0%BE%D1%80%D0%BD%D0%B8%D0%BB%D0%BE%D0%B2,_%D0%92%D0%BB%D0%B0%D0%B4%D0%B8%D0%BC%D0%B8%D1%80_%D0%90%D0%BB%D0%B5%D0%BA%D1%81%D0%B5%D0%B5%D0%B2%D0%B8%D1%87" TargetMode="External"/><Relationship Id="rId33" Type="http://schemas.openxmlformats.org/officeDocument/2006/relationships/hyperlink" Target="http://ru.wikipedia.org/wiki/%D0%9E%D0%B1%D0%BE%D1%80%D0%BE%D0%BD%D0%B0_%D0%A1%D0%B5%D0%B2%D0%B0%D1%81%D1%82%D0%BE%D0%BF%D0%BE%D0%BB%D1%8F_(1941%E2%80%941942)" TargetMode="External"/><Relationship Id="rId38" Type="http://schemas.openxmlformats.org/officeDocument/2006/relationships/hyperlink" Target="http://ru.wikipedia.org/wiki/%D0%94%D0%B6%D0%B0%D0%BD%D0%BA%D0%BE%D0%B9" TargetMode="External"/><Relationship Id="rId46" Type="http://schemas.openxmlformats.org/officeDocument/2006/relationships/hyperlink" Target="http://commons.wikimedia.org/wiki/File:Karte_der_Krim.png?uselang=ru" TargetMode="External"/><Relationship Id="rId59" Type="http://schemas.openxmlformats.org/officeDocument/2006/relationships/hyperlink" Target="http://ru.wikipedia.org/wiki/%D0%A7%D0%B0%D0%BB%D1%8B%D0%B9,_%D0%90%D0%BB%D0%B5%D0%BA%D1%81%D0%B5%D0%B9_%D0%9C%D0%B8%D1%85%D0%B0%D0%B9%D0%BB%D0%BE%D0%B2%D0%B8%D1%87" TargetMode="External"/><Relationship Id="rId67" Type="http://schemas.openxmlformats.org/officeDocument/2006/relationships/hyperlink" Target="http://ru.wikipedia.org/wiki/18_%D0%BC%D0%B0%D1%80%D1%82%D0%B0" TargetMode="External"/><Relationship Id="rId20" Type="http://schemas.openxmlformats.org/officeDocument/2006/relationships/hyperlink" Target="http://ru.wikipedia.org/wiki/%D0%A1%D0%B5%D0%B2%D0%B0%D1%81%D1%82%D0%BE%D0%BF%D0%BE%D0%BB%D1%8C" TargetMode="External"/><Relationship Id="rId41" Type="http://schemas.openxmlformats.org/officeDocument/2006/relationships/hyperlink" Target="http://ru.wikipedia.org/wiki/%D0%A4%D0%B5%D0%BE%D0%B4%D0%BE%D1%81%D0%B8%D1%8F" TargetMode="External"/><Relationship Id="rId54" Type="http://schemas.openxmlformats.org/officeDocument/2006/relationships/hyperlink" Target="http://ru.wikipedia.org/wiki/%D0%9A%D0%B5%D1%80%D1%87%D1%8C" TargetMode="External"/><Relationship Id="rId62" Type="http://schemas.openxmlformats.org/officeDocument/2006/relationships/hyperlink" Target="http://ru.wikipedia.org/wiki/%D0%90%D0%BA%D1%81%D1%91%D0%BD%D0%BE%D0%B2,_%D0%A1%D0%B5%D1%80%D0%B3%D0%B5%D0%B9_%D0%92%D0%B0%D0%BB%D0%B5%D1%80%D1%8C%D0%B5%D0%B2%D0%B8%D1%87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81197-F2A9-4B67-8150-DC004F7DA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2828</Words>
  <Characters>16122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Раздолбайка</dc:creator>
  <cp:lastModifiedBy>Юрченко Е.А. </cp:lastModifiedBy>
  <cp:revision>2</cp:revision>
  <dcterms:created xsi:type="dcterms:W3CDTF">2014-04-10T14:06:00Z</dcterms:created>
  <dcterms:modified xsi:type="dcterms:W3CDTF">2014-04-10T14:06:00Z</dcterms:modified>
</cp:coreProperties>
</file>