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6" w:rsidRDefault="00732436" w:rsidP="00732436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102-051-923 Панова Елена Дмитриевна</w:t>
      </w:r>
    </w:p>
    <w:p w:rsidR="00C51E2C" w:rsidRDefault="00C51E2C" w:rsidP="00732436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К УРОКУ</w:t>
      </w:r>
      <w:bookmarkStart w:id="0" w:name="_GoBack"/>
      <w:bookmarkEnd w:id="0"/>
    </w:p>
    <w:p w:rsidR="00C726AC" w:rsidRPr="00C51E2C" w:rsidRDefault="00C51E2C" w:rsidP="00C51E2C">
      <w:pPr>
        <w:pStyle w:val="a3"/>
        <w:ind w:firstLine="567"/>
        <w:jc w:val="center"/>
        <w:rPr>
          <w:rFonts w:ascii="Times New Roman" w:hAnsi="Times New Roman" w:cs="Times New Roman"/>
          <w:sz w:val="24"/>
        </w:rPr>
      </w:pPr>
      <w:r w:rsidRPr="00C51E2C">
        <w:rPr>
          <w:rFonts w:ascii="Times New Roman" w:hAnsi="Times New Roman" w:cs="Times New Roman"/>
          <w:b/>
          <w:sz w:val="24"/>
        </w:rPr>
        <w:t>КАРТОЧКИ С ЗАДАНИЯМИ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E1A0E">
        <w:rPr>
          <w:rFonts w:ascii="Times New Roman" w:hAnsi="Times New Roman" w:cs="Times New Roman"/>
        </w:rPr>
        <w:t xml:space="preserve">Каждый раз, когда Вы пишете текст или просто общаетесь с другими людьми, Вы выбираете тот стиль речи, который наиболее актуален для данного момента. Всего существует пять стилей, однако от правильности выбора каждого из них целиком зависит успех Вашего диалога, как с собеседником, так и с читателем. Для читателя стиль Вашего изложения имеет даже большее значение, поскольку при чтении у человека отсутствует невербальная информация о Вас, такая как мимика, жесты, частота дыхания, взгляд и т.д. Итак, сегодня мы с Вами рассмотрим, какие стили текста существуют, какие особенности имеют и, само собой, мы рассмотрим примеры этих стилей. 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Пять основных стилей речи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Итак, как уже сказано выше, любой текст, который Вы создаете, может быть отнесен к одному из пяти стилей речи. Вот они: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Научный стиль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Публицистический стиль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Художественный стиль</w:t>
      </w:r>
    </w:p>
    <w:p w:rsidR="002E1A0E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Официально-деловой стиль</w:t>
      </w:r>
    </w:p>
    <w:p w:rsidR="00B1176F" w:rsidRPr="002E1A0E" w:rsidRDefault="002E1A0E" w:rsidP="00C51E2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</w:rPr>
      </w:pPr>
      <w:r w:rsidRPr="002E1A0E">
        <w:rPr>
          <w:rFonts w:ascii="Times New Roman" w:hAnsi="Times New Roman" w:cs="Times New Roman"/>
        </w:rPr>
        <w:t>Разговорный стиль</w:t>
      </w:r>
    </w:p>
    <w:p w:rsidR="002E1A0E" w:rsidRPr="00C51E2C" w:rsidRDefault="002E1A0E" w:rsidP="002E1A0E">
      <w:pPr>
        <w:rPr>
          <w:sz w:val="8"/>
        </w:rPr>
      </w:pPr>
    </w:p>
    <w:p w:rsid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</w:rPr>
      </w:pPr>
      <w:r w:rsidRPr="002E1A0E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2E1A0E">
        <w:rPr>
          <w:rFonts w:ascii="Times New Roman" w:hAnsi="Times New Roman" w:cs="Times New Roman"/>
          <w:sz w:val="24"/>
        </w:rPr>
        <w:t>Исходя из результатов эксперимента, можно сделать заключение, что объект имеет мягкую однородную структуру, свободно пропускает свет и может изменять ряд своих параметров при воздействии на него разности потенциалов в диапазоне от 5 до 33 000 В. Исследования также показали, что объект необратимо изменяет свою молекулярную структуру под воздействием температуры свыше 300 К. При механическом воздействии на объект с силой до</w:t>
      </w:r>
      <w:proofErr w:type="gramEnd"/>
      <w:r w:rsidRPr="002E1A0E">
        <w:rPr>
          <w:rFonts w:ascii="Times New Roman" w:hAnsi="Times New Roman" w:cs="Times New Roman"/>
          <w:sz w:val="24"/>
        </w:rPr>
        <w:t xml:space="preserve"> 1000 Н видимых изменений в структуре не наблюдается.</w:t>
      </w:r>
    </w:p>
    <w:p w:rsidR="002E1A0E" w:rsidRDefault="002E1A0E" w:rsidP="002E1A0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E1A0E">
        <w:rPr>
          <w:rFonts w:ascii="Times New Roman" w:hAnsi="Times New Roman" w:cs="Times New Roman"/>
          <w:sz w:val="24"/>
        </w:rPr>
        <w:t xml:space="preserve">Невероятное открытие! Житель глухой деревни </w:t>
      </w:r>
      <w:proofErr w:type="spellStart"/>
      <w:r w:rsidRPr="002E1A0E">
        <w:rPr>
          <w:rFonts w:ascii="Times New Roman" w:hAnsi="Times New Roman" w:cs="Times New Roman"/>
          <w:sz w:val="24"/>
        </w:rPr>
        <w:t>Эксперименталово</w:t>
      </w:r>
      <w:proofErr w:type="spellEnd"/>
      <w:r w:rsidRPr="002E1A0E">
        <w:rPr>
          <w:rFonts w:ascii="Times New Roman" w:hAnsi="Times New Roman" w:cs="Times New Roman"/>
          <w:sz w:val="24"/>
        </w:rPr>
        <w:t xml:space="preserve"> изобрел новый препарат, заставляющий куриц нести золотые яйца! Тайна, над которой не одно столетие бились величайшие алхимики мира, наконец, раскрыта нашим соотечественником! Пока от изобретателя никаких комментариев не поступало, он, в данный момент, находится в сильном запое, однако можно однозначно сказать, что открытия таких патриотов, однозначно, стабилизируют экономику нашей страны и укрепят ее позиции на мировой арене как лидера в области добычи золота и производстве золотых изделий на десятки лет вперед.</w:t>
      </w:r>
    </w:p>
    <w:p w:rsidR="002E1A0E" w:rsidRDefault="002E1A0E" w:rsidP="002E1A0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2E1A0E" w:rsidRP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2E1A0E">
        <w:rPr>
          <w:rFonts w:ascii="Times New Roman" w:hAnsi="Times New Roman" w:cs="Times New Roman"/>
          <w:sz w:val="24"/>
        </w:rPr>
        <w:t xml:space="preserve">Сидорович плохо спал ночью, то и дело, просыпаясь под раскаты грома и сверкание молний. Это была одна из тех ужасных ночей, когда хочется закутаться под одеяло, высунув нос для притока воздуха, и представлять что ты в шалаше в дикой степи за сотни километров до ближайшего города. </w:t>
      </w:r>
    </w:p>
    <w:p w:rsidR="002E1A0E" w:rsidRP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  <w:r w:rsidRPr="002E1A0E">
        <w:rPr>
          <w:rFonts w:ascii="Times New Roman" w:hAnsi="Times New Roman" w:cs="Times New Roman"/>
          <w:sz w:val="24"/>
        </w:rPr>
        <w:t>Вдруг откуда ни возьмись Сидоровичу по уху проехалась ладонь спавшей рядом жены:</w:t>
      </w:r>
    </w:p>
    <w:p w:rsidR="002E1A0E" w:rsidRP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  <w:r w:rsidRPr="002E1A0E">
        <w:rPr>
          <w:rFonts w:ascii="Times New Roman" w:hAnsi="Times New Roman" w:cs="Times New Roman"/>
          <w:sz w:val="24"/>
        </w:rPr>
        <w:t xml:space="preserve">– Спи уже, путешественник </w:t>
      </w:r>
      <w:proofErr w:type="gramStart"/>
      <w:r w:rsidRPr="002E1A0E">
        <w:rPr>
          <w:rFonts w:ascii="Times New Roman" w:hAnsi="Times New Roman" w:cs="Times New Roman"/>
          <w:sz w:val="24"/>
        </w:rPr>
        <w:t>хренов</w:t>
      </w:r>
      <w:proofErr w:type="gramEnd"/>
      <w:r w:rsidRPr="002E1A0E">
        <w:rPr>
          <w:rFonts w:ascii="Times New Roman" w:hAnsi="Times New Roman" w:cs="Times New Roman"/>
          <w:sz w:val="24"/>
        </w:rPr>
        <w:t>, – простонала она, сонно причмокивая языком.</w:t>
      </w:r>
    </w:p>
    <w:p w:rsid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  <w:r w:rsidRPr="002E1A0E">
        <w:rPr>
          <w:rFonts w:ascii="Times New Roman" w:hAnsi="Times New Roman" w:cs="Times New Roman"/>
          <w:sz w:val="24"/>
        </w:rPr>
        <w:t>Сидорович обиженно отвернулся, надувшись. Он думал о Тайге…</w:t>
      </w:r>
    </w:p>
    <w:p w:rsidR="002E1A0E" w:rsidRDefault="002E1A0E" w:rsidP="002E1A0E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2E1A0E">
        <w:rPr>
          <w:rFonts w:ascii="Times New Roman" w:hAnsi="Times New Roman" w:cs="Times New Roman"/>
          <w:sz w:val="24"/>
        </w:rPr>
        <w:t xml:space="preserve">Я, Иванов Иван Иванович, выражаю свои искреннюю благодарность сотрудникам компании ООО «Пример», в частности, Сидорову С.С. и </w:t>
      </w:r>
      <w:proofErr w:type="spellStart"/>
      <w:r w:rsidRPr="002E1A0E">
        <w:rPr>
          <w:rFonts w:ascii="Times New Roman" w:hAnsi="Times New Roman" w:cs="Times New Roman"/>
          <w:sz w:val="24"/>
        </w:rPr>
        <w:t>Пупкову</w:t>
      </w:r>
      <w:proofErr w:type="spellEnd"/>
      <w:r w:rsidRPr="002E1A0E">
        <w:rPr>
          <w:rFonts w:ascii="Times New Roman" w:hAnsi="Times New Roman" w:cs="Times New Roman"/>
          <w:sz w:val="24"/>
        </w:rPr>
        <w:t xml:space="preserve"> В.В. за высокий уровень качества обслуживания и оперативное урегулирование всех спорных моментов прямо на месте и прошу поощрить их в соответствием с условиями коллективного договора ООО «Пример»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2E1A0E" w:rsidRDefault="002E1A0E" w:rsidP="002E1A0E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2E1A0E" w:rsidRDefault="002E1A0E" w:rsidP="002E1A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2E1A0E">
        <w:rPr>
          <w:rFonts w:ascii="Times New Roman" w:hAnsi="Times New Roman" w:cs="Times New Roman"/>
          <w:sz w:val="24"/>
        </w:rPr>
        <w:t xml:space="preserve">Вы когда </w:t>
      </w:r>
      <w:proofErr w:type="spellStart"/>
      <w:r w:rsidRPr="002E1A0E">
        <w:rPr>
          <w:rFonts w:ascii="Times New Roman" w:hAnsi="Times New Roman" w:cs="Times New Roman"/>
          <w:sz w:val="24"/>
        </w:rPr>
        <w:t>нибудьзадумывалить</w:t>
      </w:r>
      <w:proofErr w:type="spellEnd"/>
      <w:r w:rsidRPr="002E1A0E">
        <w:rPr>
          <w:rFonts w:ascii="Times New Roman" w:hAnsi="Times New Roman" w:cs="Times New Roman"/>
          <w:sz w:val="24"/>
        </w:rPr>
        <w:t xml:space="preserve"> о том, что было бы, если бы Земля поменялась местами с Юпитером? Я серьезно! Возникли бы </w:t>
      </w:r>
      <w:proofErr w:type="spellStart"/>
      <w:r w:rsidRPr="002E1A0E">
        <w:rPr>
          <w:rFonts w:ascii="Times New Roman" w:hAnsi="Times New Roman" w:cs="Times New Roman"/>
          <w:sz w:val="24"/>
        </w:rPr>
        <w:t>НовыеВасюки</w:t>
      </w:r>
      <w:proofErr w:type="spellEnd"/>
      <w:r w:rsidRPr="002E1A0E">
        <w:rPr>
          <w:rFonts w:ascii="Times New Roman" w:hAnsi="Times New Roman" w:cs="Times New Roman"/>
          <w:sz w:val="24"/>
        </w:rPr>
        <w:t xml:space="preserve"> на его кольцах? </w:t>
      </w:r>
      <w:proofErr w:type="gramStart"/>
      <w:r w:rsidRPr="002E1A0E">
        <w:rPr>
          <w:rFonts w:ascii="Times New Roman" w:hAnsi="Times New Roman" w:cs="Times New Roman"/>
          <w:sz w:val="24"/>
        </w:rPr>
        <w:t>Конечно</w:t>
      </w:r>
      <w:proofErr w:type="gramEnd"/>
      <w:r w:rsidRPr="002E1A0E">
        <w:rPr>
          <w:rFonts w:ascii="Times New Roman" w:hAnsi="Times New Roman" w:cs="Times New Roman"/>
          <w:sz w:val="24"/>
        </w:rPr>
        <w:t xml:space="preserve"> нет! Они же из газа! Неужели вы хоть на минуту </w:t>
      </w:r>
      <w:proofErr w:type="spellStart"/>
      <w:r w:rsidRPr="002E1A0E">
        <w:rPr>
          <w:rFonts w:ascii="Times New Roman" w:hAnsi="Times New Roman" w:cs="Times New Roman"/>
          <w:sz w:val="24"/>
        </w:rPr>
        <w:t>купились</w:t>
      </w:r>
      <w:proofErr w:type="spellEnd"/>
      <w:r w:rsidRPr="002E1A0E">
        <w:rPr>
          <w:rFonts w:ascii="Times New Roman" w:hAnsi="Times New Roman" w:cs="Times New Roman"/>
          <w:sz w:val="24"/>
        </w:rPr>
        <w:t xml:space="preserve"> на такую откровенную чушь? В жизни не поверю! А если бы луна упала в Тихий Океан, </w:t>
      </w:r>
      <w:proofErr w:type="gramStart"/>
      <w:r w:rsidRPr="002E1A0E">
        <w:rPr>
          <w:rFonts w:ascii="Times New Roman" w:hAnsi="Times New Roman" w:cs="Times New Roman"/>
          <w:sz w:val="24"/>
        </w:rPr>
        <w:t>на сколько</w:t>
      </w:r>
      <w:proofErr w:type="gramEnd"/>
      <w:r w:rsidRPr="002E1A0E">
        <w:rPr>
          <w:rFonts w:ascii="Times New Roman" w:hAnsi="Times New Roman" w:cs="Times New Roman"/>
          <w:sz w:val="24"/>
        </w:rPr>
        <w:t xml:space="preserve"> бы поднялся его уровень? Вы, наверное, думаете, что я – редкий </w:t>
      </w:r>
      <w:proofErr w:type="gramStart"/>
      <w:r w:rsidRPr="002E1A0E">
        <w:rPr>
          <w:rFonts w:ascii="Times New Roman" w:hAnsi="Times New Roman" w:cs="Times New Roman"/>
          <w:sz w:val="24"/>
        </w:rPr>
        <w:t>зануда</w:t>
      </w:r>
      <w:proofErr w:type="gramEnd"/>
      <w:r w:rsidRPr="002E1A0E">
        <w:rPr>
          <w:rFonts w:ascii="Times New Roman" w:hAnsi="Times New Roman" w:cs="Times New Roman"/>
          <w:sz w:val="24"/>
        </w:rPr>
        <w:t>, но, если я не задам эти вопросы, то кто?</w:t>
      </w:r>
    </w:p>
    <w:p w:rsidR="00C51E2C" w:rsidRDefault="00C51E2C" w:rsidP="00C726AC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726AC" w:rsidRDefault="00C726AC" w:rsidP="00C726AC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на тексты </w:t>
      </w:r>
      <w:hyperlink r:id="rId4" w:history="1">
        <w:r w:rsidRPr="008A5343">
          <w:rPr>
            <w:rStyle w:val="a4"/>
            <w:rFonts w:ascii="Times New Roman" w:hAnsi="Times New Roman" w:cs="Times New Roman"/>
          </w:rPr>
          <w:t>http://shard-copywriting.ru/copywriting-basics/text-styles-examples</w:t>
        </w:r>
      </w:hyperlink>
    </w:p>
    <w:p w:rsidR="00C51E2C" w:rsidRDefault="00C51E2C" w:rsidP="00C726AC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5E1A4D" w:rsidRPr="002E1A0E" w:rsidRDefault="002E1A0E" w:rsidP="00DF5FB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5E1A4D" w:rsidTr="005E1A4D">
        <w:tc>
          <w:tcPr>
            <w:tcW w:w="3473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Океаны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Моря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Реки</w:t>
            </w:r>
          </w:p>
        </w:tc>
      </w:tr>
      <w:tr w:rsidR="005E1A4D" w:rsidTr="005E1A4D">
        <w:tc>
          <w:tcPr>
            <w:tcW w:w="3473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Тихий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Черное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Ангара</w:t>
            </w:r>
          </w:p>
        </w:tc>
      </w:tr>
      <w:tr w:rsidR="005E1A4D" w:rsidTr="005E1A4D">
        <w:tc>
          <w:tcPr>
            <w:tcW w:w="3473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Атлантический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Белое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Волга</w:t>
            </w:r>
          </w:p>
        </w:tc>
      </w:tr>
      <w:tr w:rsidR="005E1A4D" w:rsidTr="005E1A4D">
        <w:tc>
          <w:tcPr>
            <w:tcW w:w="3473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Северный ледовитый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Красное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Амазонка</w:t>
            </w:r>
          </w:p>
        </w:tc>
      </w:tr>
      <w:tr w:rsidR="005E1A4D" w:rsidTr="005E1A4D">
        <w:tc>
          <w:tcPr>
            <w:tcW w:w="3473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Индийский</w:t>
            </w:r>
          </w:p>
        </w:tc>
        <w:tc>
          <w:tcPr>
            <w:tcW w:w="3474" w:type="dxa"/>
          </w:tcPr>
          <w:p w:rsidR="005E1A4D" w:rsidRDefault="005E1A4D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Мраморное</w:t>
            </w:r>
          </w:p>
        </w:tc>
        <w:tc>
          <w:tcPr>
            <w:tcW w:w="3474" w:type="dxa"/>
          </w:tcPr>
          <w:p w:rsidR="005E1A4D" w:rsidRDefault="00DF5FBC" w:rsidP="00DF5FB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Енисей</w:t>
            </w:r>
          </w:p>
        </w:tc>
      </w:tr>
    </w:tbl>
    <w:p w:rsidR="002E1A0E" w:rsidRDefault="002E1A0E" w:rsidP="00DF5FB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4"/>
        </w:rPr>
      </w:pPr>
    </w:p>
    <w:p w:rsidR="00DF5FBC" w:rsidRDefault="00DF5FBC" w:rsidP="002E1A0E">
      <w:pPr>
        <w:pStyle w:val="a3"/>
        <w:ind w:firstLine="567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10421"/>
      </w:tblGrid>
      <w:tr w:rsidR="00DF5FBC" w:rsidTr="00DF5FBC">
        <w:tc>
          <w:tcPr>
            <w:tcW w:w="10421" w:type="dxa"/>
          </w:tcPr>
          <w:p w:rsidR="00DF5FBC" w:rsidRDefault="00C726AC" w:rsidP="00C726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1876425" y="2514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234055" cy="2085975"/>
                  <wp:effectExtent l="19050" t="0" r="444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348" cy="210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8.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Ссылка на картинку    </w:t>
            </w:r>
            <w:hyperlink r:id="rId6" w:history="1">
              <w:r w:rsidRPr="00C726AC">
                <w:rPr>
                  <w:rStyle w:val="a4"/>
                  <w:rFonts w:ascii="Times New Roman" w:hAnsi="Times New Roman" w:cs="Times New Roman"/>
                  <w:sz w:val="20"/>
                </w:rPr>
                <w:t>http://yandex.ru/images/search?img_url=http%3A%2F%2Fwww.supertosty.ru%2Fimages%2Fcards%2F1sept_10.jpg&amp;uinfo=sw-1600-sh-900-ww-1550-wh-655-pd-1-wp-16x9_1600x900&amp;_=1420734029774&amp;viewport=wide&amp;p=2&amp;text=%D0%BA%D0%B0%D1%80%D1%82%D0%B8%D0%BD%D0%BA%D0%B8%20%D0%B4%D0%B5%D1%82%D0%B5%D0%B9%20%D1%88</w:t>
              </w:r>
              <w:proofErr w:type="gramEnd"/>
              <w:r w:rsidRPr="00C726AC">
                <w:rPr>
                  <w:rStyle w:val="a4"/>
                  <w:rFonts w:ascii="Times New Roman" w:hAnsi="Times New Roman" w:cs="Times New Roman"/>
                  <w:sz w:val="20"/>
                </w:rPr>
                <w:t>%</w:t>
              </w:r>
              <w:proofErr w:type="gramStart"/>
              <w:r w:rsidRPr="00C726AC">
                <w:rPr>
                  <w:rStyle w:val="a4"/>
                  <w:rFonts w:ascii="Times New Roman" w:hAnsi="Times New Roman" w:cs="Times New Roman"/>
                  <w:sz w:val="20"/>
                </w:rPr>
                <w:t>D0%BA%D0%BE%D0%BB%D1%8C%D0%BD%D0%B8%D0%BA%D0%BE%D0%B2%20%D0%BD%D0%B0%D1%80%D0%B8%D1%81%D0%BE%D0%B2%D0%B0%D0%BD%D0%BD%D1%8B%D0%B5&amp;noreask=1&amp;pos=81&amp;rpt=simage&amp;lr=63&amp;pin=1</w:t>
              </w:r>
            </w:hyperlink>
            <w:proofErr w:type="gramEnd"/>
          </w:p>
        </w:tc>
      </w:tr>
    </w:tbl>
    <w:p w:rsidR="00DF5FBC" w:rsidRDefault="00DF5FBC" w:rsidP="00DF5FB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10421"/>
      </w:tblGrid>
      <w:tr w:rsidR="00C726AC" w:rsidTr="00871375">
        <w:tc>
          <w:tcPr>
            <w:tcW w:w="10421" w:type="dxa"/>
          </w:tcPr>
          <w:p w:rsidR="00C726AC" w:rsidRDefault="00C726AC" w:rsidP="00C726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1724025" y="47910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832735" cy="2095500"/>
                  <wp:effectExtent l="0" t="0" r="571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920" cy="210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Ссылка на картинку    </w:t>
            </w:r>
            <w:hyperlink r:id="rId8" w:history="1">
              <w:r w:rsidRPr="00C726AC">
                <w:rPr>
                  <w:rStyle w:val="a4"/>
                  <w:rFonts w:ascii="Times New Roman" w:hAnsi="Times New Roman" w:cs="Times New Roman"/>
                </w:rPr>
                <w:t>http://yandex.ru/images/search?img_url=http%3A%2F%2Fpixelbrush.ru%2Fuploads%2Fposts%2F2010-08%2F1282899687_fun_kids_vector.jpg&amp;uinfo=sw-1600-sh-900-ww-1550-wh-655-pd-1-wp-16x9_1600x900&amp;_=1420734029774&amp;viewport=wide&amp;p=2&amp;text=%D0%BA%D0%B0%D1%80%D1%82%D0%B8%D0%BD%D0%BA%D0%B8%20%D0%B4%D0%B5%D1%82%D0%B5%D0%B9%20</w:t>
              </w:r>
              <w:proofErr w:type="gramEnd"/>
              <w:r w:rsidRPr="00C726AC">
                <w:rPr>
                  <w:rStyle w:val="a4"/>
                  <w:rFonts w:ascii="Times New Roman" w:hAnsi="Times New Roman" w:cs="Times New Roman"/>
                </w:rPr>
                <w:t>%</w:t>
              </w:r>
              <w:proofErr w:type="gramStart"/>
              <w:r w:rsidRPr="00C726AC">
                <w:rPr>
                  <w:rStyle w:val="a4"/>
                  <w:rFonts w:ascii="Times New Roman" w:hAnsi="Times New Roman" w:cs="Times New Roman"/>
                </w:rPr>
                <w:t>D1%88%D0%BA%D0%BE%D0%BB%D1%8C%D0%BD%D0%B8%D0%BA%D0%BE%D0%B2%20%D0%BD%D0%B0%D1%80%D0%B8%D1%81%D0%BE%D0%B2%D0%B0%D0%BD%D0%BD%D1%8B%D0%B5&amp;noreask=1&amp;pos=83&amp;rpt=simage&amp;lr=63&amp;pin=1</w:t>
              </w:r>
            </w:hyperlink>
            <w:proofErr w:type="gramEnd"/>
          </w:p>
        </w:tc>
      </w:tr>
    </w:tbl>
    <w:p w:rsidR="00C726AC" w:rsidRDefault="00C726AC" w:rsidP="00DF5FBC">
      <w:pPr>
        <w:pStyle w:val="a3"/>
        <w:rPr>
          <w:rFonts w:ascii="Times New Roman" w:hAnsi="Times New Roman" w:cs="Times New Roman"/>
          <w:sz w:val="24"/>
        </w:rPr>
      </w:pPr>
    </w:p>
    <w:p w:rsidR="00C726AC" w:rsidRDefault="00C726AC" w:rsidP="00DF5FB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10421"/>
      </w:tblGrid>
      <w:tr w:rsidR="00DF5FBC" w:rsidTr="00DF5FBC">
        <w:tc>
          <w:tcPr>
            <w:tcW w:w="10421" w:type="dxa"/>
          </w:tcPr>
          <w:p w:rsidR="00DF5FBC" w:rsidRDefault="00DF5FBC" w:rsidP="002E1A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:rsidR="00DF5FBC" w:rsidRDefault="00DF5FBC" w:rsidP="002E1A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368550" cy="1776413"/>
                  <wp:effectExtent l="0" t="0" r="0" b="0"/>
                  <wp:docPr id="6" name="Рисунок 6" descr="C:\Users\user\Documents\фото\курорты\с_ай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фото\курорты\с_ай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256" cy="1777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349500" cy="1762125"/>
                  <wp:effectExtent l="0" t="0" r="0" b="9525"/>
                  <wp:docPr id="7" name="Рисунок 7" descr="C:\Users\user\Documents\фото\курорты\с_ай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ото\курорты\с_ай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5FBC" w:rsidRPr="002E1A0E" w:rsidRDefault="00DF5FBC" w:rsidP="002E1A0E">
      <w:pPr>
        <w:pStyle w:val="a3"/>
        <w:ind w:firstLine="567"/>
        <w:rPr>
          <w:rFonts w:ascii="Times New Roman" w:hAnsi="Times New Roman" w:cs="Times New Roman"/>
          <w:sz w:val="24"/>
        </w:rPr>
      </w:pPr>
    </w:p>
    <w:sectPr w:rsidR="00DF5FBC" w:rsidRPr="002E1A0E" w:rsidSect="002E1A0E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E9"/>
    <w:rsid w:val="002E1A0E"/>
    <w:rsid w:val="005E1A4D"/>
    <w:rsid w:val="00732436"/>
    <w:rsid w:val="0084699E"/>
    <w:rsid w:val="00B1176F"/>
    <w:rsid w:val="00BE5D96"/>
    <w:rsid w:val="00C51E2C"/>
    <w:rsid w:val="00C726AC"/>
    <w:rsid w:val="00DA2AE9"/>
    <w:rsid w:val="00DF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A0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E1A0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E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A0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E1A0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E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img_url=http%3A%2F%2Fpixelbrush.ru%2Fuploads%2Fposts%2F2010-08%2F1282899687_fun_kids_vector.jpg&amp;uinfo=sw-1600-sh-900-ww-1550-wh-655-pd-1-wp-16x9_1600x900&amp;_=1420734029774&amp;viewport=wide&amp;p=2&amp;text=%D0%BA%D0%B0%D1%80%D1%82%D0%B8%D0%BD%D0%BA%D0%B8%20%D0%B4%D0%B5%D1%82%D0%B5%D0%B9%20%D1%88%D0%BA%D0%BE%D0%BB%D1%8C%D0%BD%D0%B8%D0%BA%D0%BE%D0%B2%20%D0%BD%D0%B0%D1%80%D0%B8%D1%81%D0%BE%D0%B2%D0%B0%D0%BD%D0%BD%D1%8B%D0%B5&amp;noreask=1&amp;pos=83&amp;rpt=simage&amp;lr=63&amp;pin=1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images/search?img_url=http%3A%2F%2Fwww.supertosty.ru%2Fimages%2Fcards%2F1sept_10.jpg&amp;uinfo=sw-1600-sh-900-ww-1550-wh-655-pd-1-wp-16x9_1600x900&amp;_=1420734029774&amp;viewport=wide&amp;p=2&amp;text=%D0%BA%D0%B0%D1%80%D1%82%D0%B8%D0%BD%D0%BA%D0%B8%20%D0%B4%D0%B5%D1%82%D0%B5%D0%B9%20%D1%88%D0%BA%D0%BE%D0%BB%D1%8C%D0%BD%D0%B8%D0%BA%D0%BE%D0%B2%20%D0%BD%D0%B0%D1%80%D0%B8%D1%81%D0%BE%D0%B2%D0%B0%D0%BD%D0%BD%D1%8B%D0%B5&amp;noreask=1&amp;pos=81&amp;rpt=simage&amp;lr=63&amp;pin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://shard-copywriting.ru/copywriting-basics/text-styles-examples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dcterms:created xsi:type="dcterms:W3CDTF">2015-02-15T22:59:00Z</dcterms:created>
  <dcterms:modified xsi:type="dcterms:W3CDTF">2015-02-15T22:59:00Z</dcterms:modified>
</cp:coreProperties>
</file>