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C5" w:rsidRDefault="007F38C5" w:rsidP="007F38C5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>
        <w:rPr>
          <w:rFonts w:ascii="Open Sans" w:eastAsia="Times New Roman" w:hAnsi="Open Sans" w:cs="Open Sans"/>
          <w:lang w:eastAsia="ru-RU"/>
        </w:rPr>
        <w:t>Домашнее задание (материал с форума)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Космос.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Тайный, неизвестный.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Изучать, путешествовать, открывать.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Космос есть внутри нас.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Бесконечность.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85" w:lineRule="atLeast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1" name="Рисунок 1" descr="http://secure.gravatar.com/avatar/69bd2be5abd90bcc68bf13fe5fb13a98?s=120&amp;d=https%3A//cloudinary-a.akamaihd.net/moot/image/upload/t_d2-avatar/v1364433564/moot.jpg">
              <a:hlinkClick xmlns:a="http://schemas.openxmlformats.org/drawingml/2006/main" r:id="rId4" tooltip="&quot;alexandrnomokon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.gravatar.com/avatar/69bd2be5abd90bcc68bf13fe5fb13a98?s=120&amp;d=https%3A//cloudinary-a.akamaihd.net/moot/image/upload/t_d2-avatar/v1364433564/moot.jpg">
                      <a:hlinkClick r:id="rId4" tooltip="&quot;alexandrnomokon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alexandrnomokonov</w:t>
      </w:r>
      <w:hyperlink r:id="rId6" w:anchor="!/123:-8cdgcvaaeko4aieisigcck7/-5cdieajmeav9bm0aamff6bb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5 Май 2014</w:t>
        </w:r>
      </w:hyperlink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proofErr w:type="spellStart"/>
      <w:r w:rsidRPr="007F38C5">
        <w:rPr>
          <w:rFonts w:ascii="Open Sans" w:eastAsia="Times New Roman" w:hAnsi="Open Sans" w:cs="Open Sans"/>
          <w:lang w:eastAsia="ru-RU"/>
        </w:rPr>
        <w:t>Возвышенное,глубокое</w:t>
      </w:r>
      <w:proofErr w:type="spellEnd"/>
      <w:r w:rsidRPr="007F38C5">
        <w:rPr>
          <w:rFonts w:ascii="Open Sans" w:eastAsia="Times New Roman" w:hAnsi="Open Sans" w:cs="Open Sans"/>
          <w:lang w:eastAsia="ru-RU"/>
        </w:rPr>
        <w:t>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proofErr w:type="spellStart"/>
      <w:r w:rsidRPr="007F38C5">
        <w:rPr>
          <w:rFonts w:ascii="Open Sans" w:eastAsia="Times New Roman" w:hAnsi="Open Sans" w:cs="Open Sans"/>
          <w:lang w:eastAsia="ru-RU"/>
        </w:rPr>
        <w:t>Восхвалять,чувствовать,радовать</w:t>
      </w:r>
      <w:proofErr w:type="spellEnd"/>
      <w:r w:rsidRPr="007F38C5">
        <w:rPr>
          <w:rFonts w:ascii="Open Sans" w:eastAsia="Times New Roman" w:hAnsi="Open Sans" w:cs="Open Sans"/>
          <w:lang w:eastAsia="ru-RU"/>
        </w:rPr>
        <w:t>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 xml:space="preserve">Счастье-необходимое человеку </w:t>
      </w:r>
      <w:proofErr w:type="spellStart"/>
      <w:r w:rsidRPr="007F38C5">
        <w:rPr>
          <w:rFonts w:ascii="Open Sans" w:eastAsia="Times New Roman" w:hAnsi="Open Sans" w:cs="Open Sans"/>
          <w:lang w:eastAsia="ru-RU"/>
        </w:rPr>
        <w:t>чувство,в</w:t>
      </w:r>
      <w:proofErr w:type="spellEnd"/>
      <w:r w:rsidRPr="007F38C5">
        <w:rPr>
          <w:rFonts w:ascii="Open Sans" w:eastAsia="Times New Roman" w:hAnsi="Open Sans" w:cs="Open Sans"/>
          <w:lang w:eastAsia="ru-RU"/>
        </w:rPr>
        <w:t xml:space="preserve"> моменты которого человек действительно является собой.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Семья.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85" w:lineRule="atLeast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2" name="Рисунок 2" descr="http://secure.gravatar.com/avatar/c7ed25787532129e4ae1e5e9cce624b2?s=120&amp;d=https%3A//cloudinary-a.akamaihd.net/moot/image/upload/t_d2-avatar/v1364433564/moot.jpg">
              <a:hlinkClick xmlns:a="http://schemas.openxmlformats.org/drawingml/2006/main" r:id="rId7" tooltip="&quot;done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cure.gravatar.com/avatar/c7ed25787532129e4ae1e5e9cce624b2?s=120&amp;d=https%3A//cloudinary-a.akamaihd.net/moot/image/upload/t_d2-avatar/v1364433564/moot.jpg">
                      <a:hlinkClick r:id="rId7" tooltip="&quot;done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donec</w:t>
      </w:r>
      <w:hyperlink r:id="rId8" w:anchor="!/123:-8cdgcvaaeko4aieisigcck7/-43dcxkdad9cehniltec2bg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5 Май 2014</w:t>
        </w:r>
      </w:hyperlink>
      <w:r w:rsidRPr="007F38C5">
        <w:rPr>
          <w:rFonts w:ascii="Open Sans" w:eastAsia="Times New Roman" w:hAnsi="Open Sans" w:cs="Open Sans"/>
          <w:color w:val="1FADC5"/>
          <w:sz w:val="29"/>
          <w:lang w:eastAsia="ru-RU"/>
        </w:rPr>
        <w:t>a</w:t>
      </w:r>
      <w:r w:rsidRPr="007F38C5">
        <w:rPr>
          <w:rFonts w:ascii="Open Sans" w:eastAsia="Times New Roman" w:hAnsi="Open Sans" w:cs="Open Sans"/>
          <w:sz w:val="29"/>
          <w:lang w:eastAsia="ru-RU"/>
        </w:rPr>
        <w:t>1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Маленькое, громкое.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Живет, топает, смеется.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 – у каждого свое.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Ребенок.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85" w:lineRule="atLeast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3" name="Рисунок 3" descr="http://secure.gravatar.com/avatar/c246843c59e6e7325b05a3e0497d1dcf?s=120&amp;d=https%3A//cloudinary-a.akamaihd.net/moot/image/upload/t_d2-avatar/v1364433564/moot.jpg">
              <a:hlinkClick xmlns:a="http://schemas.openxmlformats.org/drawingml/2006/main" r:id="rId9" tooltip="&quot;negruilyanagibat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cure.gravatar.com/avatar/c246843c59e6e7325b05a3e0497d1dcf?s=120&amp;d=https%3A//cloudinary-a.akamaihd.net/moot/image/upload/t_d2-avatar/v1364433564/moot.jpg">
                      <a:hlinkClick r:id="rId9" tooltip="&quot;negruilyanagibat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negruilyanagibator</w:t>
      </w:r>
      <w:hyperlink r:id="rId10" w:anchor="!/123:-8cdgcvaaeko4aieisigcck7/-c4dirdbskii2arcdhbe0dc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6 Май 2014</w:t>
        </w:r>
      </w:hyperlink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Космос.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Необъятный, неизвестный.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Предполагать, изучать, заселять.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Это один маленький шаг для человека, но гигантский скачок для всего человечества.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Будущее.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lastRenderedPageBreak/>
        <w:t>Нравится</w:t>
      </w:r>
    </w:p>
    <w:p w:rsidR="007F38C5" w:rsidRPr="007F38C5" w:rsidRDefault="007F38C5" w:rsidP="007F38C5">
      <w:pPr>
        <w:spacing w:after="0" w:line="285" w:lineRule="atLeast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4" name="Рисунок 4" descr="http://secure.gravatar.com/avatar/89e0a739b06f3bf69827ba4325fd6df8?s=120&amp;d=https%3A//cloudinary-a.akamaihd.net/moot/image/upload/t_d2-avatar/v1364433564/moot.jpg">
              <a:hlinkClick xmlns:a="http://schemas.openxmlformats.org/drawingml/2006/main" r:id="rId11" tooltip="&quot;morozovasvetla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cure.gravatar.com/avatar/89e0a739b06f3bf69827ba4325fd6df8?s=120&amp;d=https%3A//cloudinary-a.akamaihd.net/moot/image/upload/t_d2-avatar/v1364433564/moot.jpg">
                      <a:hlinkClick r:id="rId11" tooltip="&quot;morozovasvetla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morozovasvetlana</w:t>
      </w:r>
      <w:hyperlink r:id="rId12" w:anchor="!/123:-8cdgcvaaeko4aieisigcck7/-43deltcdacmoo9eglk1beb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7 Май 2014</w:t>
        </w:r>
      </w:hyperlink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Вечное, жизнерадостное.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Дружить, поддерживать, любить.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 – это, когда есть те, кому можно доверять.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Друзья.</w:t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nickfilatov</w:t>
      </w:r>
      <w:hyperlink r:id="rId13" w:anchor="!/123:-8cdgcvaaeko4aieisigcck7/-43deuhbdcqua3c1aasec0c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28 </w:t>
        </w:r>
        <w:proofErr w:type="spellStart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Апр</w:t>
        </w:r>
        <w:proofErr w:type="spellEnd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 2014</w:t>
        </w:r>
      </w:hyperlink>
      <w:r w:rsidRPr="007F38C5">
        <w:rPr>
          <w:rFonts w:ascii="Open Sans" w:eastAsia="Times New Roman" w:hAnsi="Open Sans" w:cs="Open Sans"/>
          <w:color w:val="1FADC5"/>
          <w:sz w:val="29"/>
          <w:lang w:eastAsia="ru-RU"/>
        </w:rPr>
        <w:t>a</w:t>
      </w:r>
      <w:r w:rsidRPr="007F38C5">
        <w:rPr>
          <w:rFonts w:ascii="Open Sans" w:eastAsia="Times New Roman" w:hAnsi="Open Sans" w:cs="Open Sans"/>
          <w:sz w:val="29"/>
          <w:lang w:eastAsia="ru-RU"/>
        </w:rPr>
        <w:t>1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Истинное, долгожданное.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Приходит, приносит, вдохновляет.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Оно для каждого свое.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Мечта.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9" name="Рисунок 9" descr="http://res.cloudinary.com/moot/image/upload/t_d2-avatar/v1398668107/dmitriypaymurzin.jpg">
              <a:hlinkClick xmlns:a="http://schemas.openxmlformats.org/drawingml/2006/main" r:id="rId14" tooltip="&quot;dmitriypaymurz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.cloudinary.com/moot/image/upload/t_d2-avatar/v1398668107/dmitriypaymurzin.jpg">
                      <a:hlinkClick r:id="rId14" tooltip="&quot;dmitriypaymurz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dmitriypaymurzin</w:t>
      </w:r>
      <w:hyperlink r:id="rId16" w:anchor="!/123:-8cdgcvaaeko4aieisigcck7/-lofvd0bed0adpffb7axc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28 </w:t>
        </w:r>
        <w:proofErr w:type="spellStart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Апр</w:t>
        </w:r>
        <w:proofErr w:type="spellEnd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 2014</w:t>
        </w:r>
      </w:hyperlink>
      <w:r w:rsidRPr="007F38C5">
        <w:rPr>
          <w:rFonts w:ascii="Open Sans" w:eastAsia="Times New Roman" w:hAnsi="Open Sans" w:cs="Open Sans"/>
          <w:color w:val="1FADC5"/>
          <w:sz w:val="29"/>
          <w:lang w:eastAsia="ru-RU"/>
        </w:rPr>
        <w:t>a</w:t>
      </w:r>
      <w:r w:rsidRPr="007F38C5">
        <w:rPr>
          <w:rFonts w:ascii="Open Sans" w:eastAsia="Times New Roman" w:hAnsi="Open Sans" w:cs="Open Sans"/>
          <w:sz w:val="29"/>
          <w:lang w:eastAsia="ru-RU"/>
        </w:rPr>
        <w:t>1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Космос.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Темный, вечный.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Путешествовать, исследовать, летать.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Космос-это неизмеримость пространства.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Тайна.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10" name="Рисунок 10" descr="http://secure.gravatar.com/avatar/dfc80bd2a2cee089007f9515cf6ff4d7?s=120&amp;d=https%3A//cloudinary-a.akamaihd.net/moot/image/upload/t_d2-avatar/v1364433564/moot.jpg">
              <a:hlinkClick xmlns:a="http://schemas.openxmlformats.org/drawingml/2006/main" r:id="rId17" tooltip="&quot;Алексей Пальвал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ecure.gravatar.com/avatar/dfc80bd2a2cee089007f9515cf6ff4d7?s=120&amp;d=https%3A//cloudinary-a.akamaihd.net/moot/image/upload/t_d2-avatar/v1364433564/moot.jpg">
                      <a:hlinkClick r:id="rId17" tooltip="&quot;Алексей Пальвал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Алексей Пальваль</w:t>
      </w:r>
      <w:hyperlink r:id="rId18" w:anchor="!/123:-8cdgcvaaeko4aieisigcck7/-43dcqhmdae2gihchh6bbfq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28 </w:t>
        </w:r>
        <w:proofErr w:type="spellStart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Апр</w:t>
        </w:r>
        <w:proofErr w:type="spellEnd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 2014</w:t>
        </w:r>
      </w:hyperlink>
      <w:r w:rsidRPr="007F38C5">
        <w:rPr>
          <w:rFonts w:ascii="Open Sans" w:eastAsia="Times New Roman" w:hAnsi="Open Sans" w:cs="Open Sans"/>
          <w:color w:val="1FADC5"/>
          <w:sz w:val="29"/>
          <w:lang w:eastAsia="ru-RU"/>
        </w:rPr>
        <w:t>a</w:t>
      </w:r>
      <w:r w:rsidRPr="007F38C5">
        <w:rPr>
          <w:rFonts w:ascii="Open Sans" w:eastAsia="Times New Roman" w:hAnsi="Open Sans" w:cs="Open Sans"/>
          <w:sz w:val="29"/>
          <w:lang w:eastAsia="ru-RU"/>
        </w:rPr>
        <w:t>1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Настоящее, мгновенное.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Радует, окрыляет, покидает.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 – это умение любить и быть любимым.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Любовь.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lastRenderedPageBreak/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11" name="Рисунок 11" descr="http://res.cloudinary.com/moot/image/upload/t_d2-avatar/v1398680592/evgvlasov-su.jpg">
              <a:hlinkClick xmlns:a="http://schemas.openxmlformats.org/drawingml/2006/main" r:id="rId19" tooltip="&quot;ЕвгенийВлас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.cloudinary.com/moot/image/upload/t_d2-avatar/v1398680592/evgvlasov-su.jpg">
                      <a:hlinkClick r:id="rId19" tooltip="&quot;ЕвгенийВлас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ЕвгенийВласов</w:t>
      </w:r>
      <w:hyperlink r:id="rId21" w:anchor="!/123:-8cdgcvaaeko4aieisigcck7/-43divccccc9a7aylsbdg2b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28 </w:t>
        </w:r>
        <w:proofErr w:type="spellStart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Апр</w:t>
        </w:r>
        <w:proofErr w:type="spellEnd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 2014</w:t>
        </w:r>
      </w:hyperlink>
      <w:r w:rsidRPr="007F38C5">
        <w:rPr>
          <w:rFonts w:ascii="Open Sans" w:eastAsia="Times New Roman" w:hAnsi="Open Sans" w:cs="Open Sans"/>
          <w:color w:val="1FADC5"/>
          <w:sz w:val="29"/>
          <w:lang w:eastAsia="ru-RU"/>
        </w:rPr>
        <w:t>a</w:t>
      </w:r>
      <w:r w:rsidRPr="007F38C5">
        <w:rPr>
          <w:rFonts w:ascii="Open Sans" w:eastAsia="Times New Roman" w:hAnsi="Open Sans" w:cs="Open Sans"/>
          <w:sz w:val="29"/>
          <w:lang w:eastAsia="ru-RU"/>
        </w:rPr>
        <w:t>1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Необходимое, редкое.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Появляется, возносит, уходит.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 – абстрактная вещь – оно вроде как есть, но ты знаешь, что это не надолго.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Она.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12" name="Рисунок 12" descr="http://secure.gravatar.com/avatar/02c2fe2f9162d78efd4d04e2a3e2fc09?s=120&amp;d=https%3A//cloudinary-a.akamaihd.net/moot/image/upload/t_d2-avatar/v1364433564/moot.jpg">
              <a:hlinkClick xmlns:a="http://schemas.openxmlformats.org/drawingml/2006/main" r:id="rId22" tooltip="&quot;golubnichay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ecure.gravatar.com/avatar/02c2fe2f9162d78efd4d04e2a3e2fc09?s=120&amp;d=https%3A//cloudinary-a.akamaihd.net/moot/image/upload/t_d2-avatar/v1364433564/moot.jpg">
                      <a:hlinkClick r:id="rId22" tooltip="&quot;golubnichay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golubnichaya</w:t>
      </w:r>
      <w:hyperlink r:id="rId23" w:anchor="!/123:-8cdgcvaaeko4aieisigcck7/-43dcc2aeccck2a6efamgf3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29 </w:t>
        </w:r>
        <w:proofErr w:type="spellStart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Апр</w:t>
        </w:r>
        <w:proofErr w:type="spellEnd"/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 xml:space="preserve"> 2014</w:t>
        </w:r>
      </w:hyperlink>
      <w:r w:rsidRPr="007F38C5">
        <w:rPr>
          <w:rFonts w:ascii="Open Sans" w:eastAsia="Times New Roman" w:hAnsi="Open Sans" w:cs="Open Sans"/>
          <w:color w:val="1FADC5"/>
          <w:sz w:val="29"/>
          <w:lang w:eastAsia="ru-RU"/>
        </w:rPr>
        <w:t>a</w:t>
      </w:r>
      <w:r w:rsidRPr="007F38C5">
        <w:rPr>
          <w:rFonts w:ascii="Open Sans" w:eastAsia="Times New Roman" w:hAnsi="Open Sans" w:cs="Open Sans"/>
          <w:sz w:val="29"/>
          <w:lang w:eastAsia="ru-RU"/>
        </w:rPr>
        <w:t>1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Неожиданное, радостное.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Заслужить, чувствовать, принимать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 – это когда тебя любят те, кого любишь ты.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Эмоция.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13" name="Рисунок 13" descr="http://secure.gravatar.com/avatar/df61b580383864e110ae2f6b0e222633?s=120&amp;d=https%3A//cloudinary-a.akamaihd.net/moot/image/upload/t_d2-avatar/v1364433564/moot.jpg">
              <a:hlinkClick xmlns:a="http://schemas.openxmlformats.org/drawingml/2006/main" r:id="rId24" tooltip="&quot;romankov06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ecure.gravatar.com/avatar/df61b580383864e110ae2f6b0e222633?s=120&amp;d=https%3A//cloudinary-a.akamaihd.net/moot/image/upload/t_d2-avatar/v1364433564/moot.jpg">
                      <a:hlinkClick r:id="rId24" tooltip="&quot;romankov06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romankov069</w:t>
      </w:r>
      <w:hyperlink r:id="rId25" w:anchor="!/123:-8cdgcvaaeko4aieisigcck7/-63doubqjhahb4audfdb5dc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4 Май 2014</w:t>
        </w:r>
      </w:hyperlink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Космос.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Тайный, неизвестный.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Изучать, путешествовать, открывать.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Космос есть внутри нас.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Бесконечность.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143000" cy="1143000"/>
            <wp:effectExtent l="19050" t="0" r="0" b="0"/>
            <wp:docPr id="14" name="Рисунок 14" descr="http://secure.gravatar.com/avatar/69bd2be5abd90bcc68bf13fe5fb13a98?s=120&amp;d=https%3A//cloudinary-a.akamaihd.net/moot/image/upload/t_d2-avatar/v1364433564/moot.jpg">
              <a:hlinkClick xmlns:a="http://schemas.openxmlformats.org/drawingml/2006/main" r:id="rId4" tooltip="&quot;alexandrnomokon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ecure.gravatar.com/avatar/69bd2be5abd90bcc68bf13fe5fb13a98?s=120&amp;d=https%3A//cloudinary-a.akamaihd.net/moot/image/upload/t_d2-avatar/v1364433564/moot.jpg">
                      <a:hlinkClick r:id="rId4" tooltip="&quot;alexandrnomokon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alexandrnomokonov</w:t>
      </w:r>
      <w:hyperlink r:id="rId26" w:anchor="!/123:-8cdgcvaaeko4aieisigcck7/-5cdieajmeav9bm0aamff6bb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5 Май 2014</w:t>
        </w:r>
      </w:hyperlink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proofErr w:type="spellStart"/>
      <w:r w:rsidRPr="007F38C5">
        <w:rPr>
          <w:rFonts w:ascii="Open Sans" w:eastAsia="Times New Roman" w:hAnsi="Open Sans" w:cs="Open Sans"/>
          <w:lang w:eastAsia="ru-RU"/>
        </w:rPr>
        <w:t>Возвышенное,глубокое</w:t>
      </w:r>
      <w:proofErr w:type="spellEnd"/>
      <w:r w:rsidRPr="007F38C5">
        <w:rPr>
          <w:rFonts w:ascii="Open Sans" w:eastAsia="Times New Roman" w:hAnsi="Open Sans" w:cs="Open Sans"/>
          <w:lang w:eastAsia="ru-RU"/>
        </w:rPr>
        <w:t>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proofErr w:type="spellStart"/>
      <w:r w:rsidRPr="007F38C5">
        <w:rPr>
          <w:rFonts w:ascii="Open Sans" w:eastAsia="Times New Roman" w:hAnsi="Open Sans" w:cs="Open Sans"/>
          <w:lang w:eastAsia="ru-RU"/>
        </w:rPr>
        <w:t>Восхвалять,чувствовать,радовать</w:t>
      </w:r>
      <w:proofErr w:type="spellEnd"/>
      <w:r w:rsidRPr="007F38C5">
        <w:rPr>
          <w:rFonts w:ascii="Open Sans" w:eastAsia="Times New Roman" w:hAnsi="Open Sans" w:cs="Open Sans"/>
          <w:lang w:eastAsia="ru-RU"/>
        </w:rPr>
        <w:t>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 xml:space="preserve">Счастье-необходимое человеку </w:t>
      </w:r>
      <w:proofErr w:type="spellStart"/>
      <w:r w:rsidRPr="007F38C5">
        <w:rPr>
          <w:rFonts w:ascii="Open Sans" w:eastAsia="Times New Roman" w:hAnsi="Open Sans" w:cs="Open Sans"/>
          <w:lang w:eastAsia="ru-RU"/>
        </w:rPr>
        <w:t>чувство,в</w:t>
      </w:r>
      <w:proofErr w:type="spellEnd"/>
      <w:r w:rsidRPr="007F38C5">
        <w:rPr>
          <w:rFonts w:ascii="Open Sans" w:eastAsia="Times New Roman" w:hAnsi="Open Sans" w:cs="Open Sans"/>
          <w:lang w:eastAsia="ru-RU"/>
        </w:rPr>
        <w:t xml:space="preserve"> моменты которого человек действительно является собой.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Семья.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15" name="Рисунок 15" descr="http://secure.gravatar.com/avatar/c7ed25787532129e4ae1e5e9cce624b2?s=120&amp;d=https%3A//cloudinary-a.akamaihd.net/moot/image/upload/t_d2-avatar/v1364433564/moot.jpg">
              <a:hlinkClick xmlns:a="http://schemas.openxmlformats.org/drawingml/2006/main" r:id="rId7" tooltip="&quot;done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cure.gravatar.com/avatar/c7ed25787532129e4ae1e5e9cce624b2?s=120&amp;d=https%3A//cloudinary-a.akamaihd.net/moot/image/upload/t_d2-avatar/v1364433564/moot.jpg">
                      <a:hlinkClick r:id="rId7" tooltip="&quot;done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donec</w:t>
      </w:r>
      <w:hyperlink r:id="rId27" w:anchor="!/123:-8cdgcvaaeko4aieisigcck7/-43dcxkdad9cehniltec2bg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5 Май 2014</w:t>
        </w:r>
      </w:hyperlink>
      <w:r w:rsidRPr="007F38C5">
        <w:rPr>
          <w:rFonts w:ascii="Open Sans" w:eastAsia="Times New Roman" w:hAnsi="Open Sans" w:cs="Open Sans"/>
          <w:color w:val="1FADC5"/>
          <w:sz w:val="29"/>
          <w:lang w:eastAsia="ru-RU"/>
        </w:rPr>
        <w:t>a</w:t>
      </w:r>
      <w:r w:rsidRPr="007F38C5">
        <w:rPr>
          <w:rFonts w:ascii="Open Sans" w:eastAsia="Times New Roman" w:hAnsi="Open Sans" w:cs="Open Sans"/>
          <w:sz w:val="29"/>
          <w:lang w:eastAsia="ru-RU"/>
        </w:rPr>
        <w:t>1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Маленькое, громкое.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Живет, топает, смеется.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 – у каждого свое.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Ребенок.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16" name="Рисунок 16" descr="http://secure.gravatar.com/avatar/c246843c59e6e7325b05a3e0497d1dcf?s=120&amp;d=https%3A//cloudinary-a.akamaihd.net/moot/image/upload/t_d2-avatar/v1364433564/moot.jpg">
              <a:hlinkClick xmlns:a="http://schemas.openxmlformats.org/drawingml/2006/main" r:id="rId9" tooltip="&quot;negruilyanagibat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ecure.gravatar.com/avatar/c246843c59e6e7325b05a3e0497d1dcf?s=120&amp;d=https%3A//cloudinary-a.akamaihd.net/moot/image/upload/t_d2-avatar/v1364433564/moot.jpg">
                      <a:hlinkClick r:id="rId9" tooltip="&quot;negruilyanagibat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t>negruilyanagibator</w:t>
      </w:r>
      <w:hyperlink r:id="rId28" w:anchor="!/123:-8cdgcvaaeko4aieisigcck7/-c4dirdbskii2arcdhbe0dc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6 Май 2014</w:t>
        </w:r>
      </w:hyperlink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Космос.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Необъятный, неизвестный.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Предполагать, изучать, заселять.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Это один маленький шаг для человека, но гигантский скачок для всего человечества.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Будущее.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>
        <w:rPr>
          <w:rFonts w:ascii="Open Sans" w:eastAsia="Times New Roman" w:hAnsi="Open Sans" w:cs="Open Sans"/>
          <w:noProof/>
          <w:color w:val="0000FF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143000" cy="1143000"/>
            <wp:effectExtent l="19050" t="0" r="0" b="0"/>
            <wp:docPr id="17" name="Рисунок 17" descr="http://secure.gravatar.com/avatar/89e0a739b06f3bf69827ba4325fd6df8?s=120&amp;d=https%3A//cloudinary-a.akamaihd.net/moot/image/upload/t_d2-avatar/v1364433564/moot.jpg">
              <a:hlinkClick xmlns:a="http://schemas.openxmlformats.org/drawingml/2006/main" r:id="rId11" tooltip="&quot;morozovasvetla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ecure.gravatar.com/avatar/89e0a739b06f3bf69827ba4325fd6df8?s=120&amp;d=https%3A//cloudinary-a.akamaihd.net/moot/image/upload/t_d2-avatar/v1364433564/moot.jpg">
                      <a:hlinkClick r:id="rId11" tooltip="&quot;morozovasvetla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spacing w:after="48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lang w:eastAsia="ru-RU"/>
        </w:rPr>
        <w:lastRenderedPageBreak/>
        <w:t>morozovasvetlana</w:t>
      </w:r>
      <w:hyperlink r:id="rId29" w:anchor="!/123:-8cdgcvaaeko4aieisigcck7/-43deltcdacmoo9eglk1beb" w:history="1">
        <w:r w:rsidRPr="007F38C5">
          <w:rPr>
            <w:rFonts w:ascii="Open Sans" w:eastAsia="Times New Roman" w:hAnsi="Open Sans" w:cs="Open Sans"/>
            <w:color w:val="0000FF"/>
            <w:sz w:val="29"/>
            <w:lang w:eastAsia="ru-RU"/>
          </w:rPr>
          <w:t>7 Май 2014</w:t>
        </w:r>
      </w:hyperlink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Вечное, жизнерадостное.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Дружить, поддерживать, любить.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Счастье – это, когда есть те, кому можно доверять.</w:t>
      </w:r>
    </w:p>
    <w:p w:rsidR="007F38C5" w:rsidRPr="007F38C5" w:rsidRDefault="007F38C5" w:rsidP="007F38C5">
      <w:pPr>
        <w:spacing w:after="0" w:line="240" w:lineRule="auto"/>
        <w:ind w:right="144"/>
        <w:textAlignment w:val="baseline"/>
        <w:rPr>
          <w:rFonts w:ascii="Open Sans" w:eastAsia="Times New Roman" w:hAnsi="Open Sans" w:cs="Open Sans"/>
          <w:lang w:eastAsia="ru-RU"/>
        </w:rPr>
      </w:pPr>
      <w:r w:rsidRPr="007F38C5">
        <w:rPr>
          <w:rFonts w:ascii="Open Sans" w:eastAsia="Times New Roman" w:hAnsi="Open Sans" w:cs="Open Sans"/>
          <w:lang w:eastAsia="ru-RU"/>
        </w:rPr>
        <w:t>Друзья.</w:t>
      </w:r>
    </w:p>
    <w:p w:rsidR="007F38C5" w:rsidRPr="007F38C5" w:rsidRDefault="007F38C5" w:rsidP="007F38C5">
      <w:pPr>
        <w:spacing w:after="0" w:line="240" w:lineRule="auto"/>
        <w:textAlignment w:val="baseline"/>
        <w:rPr>
          <w:rFonts w:ascii="Open Sans" w:eastAsia="Times New Roman" w:hAnsi="Open Sans" w:cs="Open Sans"/>
          <w:sz w:val="29"/>
          <w:szCs w:val="29"/>
          <w:lang w:eastAsia="ru-RU"/>
        </w:rPr>
      </w:pPr>
      <w:r w:rsidRPr="007F38C5">
        <w:rPr>
          <w:rFonts w:ascii="Open Sans" w:eastAsia="Times New Roman" w:hAnsi="Open Sans" w:cs="Open Sans"/>
          <w:sz w:val="29"/>
          <w:szCs w:val="29"/>
          <w:lang w:eastAsia="ru-RU"/>
        </w:rPr>
        <w:t>Нравится</w:t>
      </w:r>
    </w:p>
    <w:p w:rsidR="000146DD" w:rsidRDefault="000146DD"/>
    <w:sectPr w:rsidR="000146DD" w:rsidSect="0001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38C5"/>
    <w:rsid w:val="000146DD"/>
    <w:rsid w:val="007F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38C5"/>
    <w:rPr>
      <w:color w:val="0000FF"/>
      <w:u w:val="single"/>
    </w:rPr>
  </w:style>
  <w:style w:type="character" w:customStyle="1" w:styleId="m-name">
    <w:name w:val="m-name"/>
    <w:basedOn w:val="a0"/>
    <w:rsid w:val="007F38C5"/>
  </w:style>
  <w:style w:type="character" w:customStyle="1" w:styleId="m-actions">
    <w:name w:val="m-actions"/>
    <w:basedOn w:val="a0"/>
    <w:rsid w:val="007F38C5"/>
  </w:style>
  <w:style w:type="character" w:styleId="a5">
    <w:name w:val="Strong"/>
    <w:basedOn w:val="a0"/>
    <w:uiPriority w:val="22"/>
    <w:qFormat/>
    <w:rsid w:val="007F38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auto"/>
                    <w:bottom w:val="none" w:sz="0" w:space="14" w:color="auto"/>
                    <w:right w:val="none" w:sz="0" w:space="0" w:color="auto"/>
                  </w:divBdr>
                  <w:divsChild>
                    <w:div w:id="21375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9653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84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auto"/>
                    <w:bottom w:val="none" w:sz="0" w:space="14" w:color="auto"/>
                    <w:right w:val="none" w:sz="0" w:space="0" w:color="auto"/>
                  </w:divBdr>
                  <w:divsChild>
                    <w:div w:id="1586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0875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auto"/>
                    <w:bottom w:val="none" w:sz="0" w:space="14" w:color="auto"/>
                    <w:right w:val="none" w:sz="0" w:space="0" w:color="auto"/>
                  </w:divBdr>
                  <w:divsChild>
                    <w:div w:id="9012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7494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0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04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auto"/>
                    <w:bottom w:val="none" w:sz="0" w:space="14" w:color="auto"/>
                    <w:right w:val="none" w:sz="0" w:space="0" w:color="auto"/>
                  </w:divBdr>
                  <w:divsChild>
                    <w:div w:id="13070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65840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11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auto"/>
                    <w:bottom w:val="none" w:sz="0" w:space="14" w:color="auto"/>
                    <w:right w:val="none" w:sz="0" w:space="0" w:color="auto"/>
                  </w:divBdr>
                  <w:divsChild>
                    <w:div w:id="16371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2398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0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auto"/>
                <w:bottom w:val="none" w:sz="0" w:space="14" w:color="auto"/>
                <w:right w:val="none" w:sz="0" w:space="0" w:color="auto"/>
              </w:divBdr>
              <w:divsChild>
                <w:div w:id="19056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123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81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auto"/>
                <w:bottom w:val="none" w:sz="0" w:space="14" w:color="auto"/>
                <w:right w:val="none" w:sz="0" w:space="0" w:color="auto"/>
              </w:divBdr>
              <w:divsChild>
                <w:div w:id="102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6102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2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auto"/>
                <w:bottom w:val="none" w:sz="0" w:space="14" w:color="auto"/>
                <w:right w:val="none" w:sz="0" w:space="0" w:color="auto"/>
              </w:divBdr>
              <w:divsChild>
                <w:div w:id="7578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3133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3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auto"/>
                <w:bottom w:val="none" w:sz="0" w:space="14" w:color="auto"/>
                <w:right w:val="none" w:sz="0" w:space="0" w:color="auto"/>
              </w:divBdr>
              <w:divsChild>
                <w:div w:id="1882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4737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5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auto"/>
                <w:bottom w:val="none" w:sz="0" w:space="14" w:color="auto"/>
                <w:right w:val="none" w:sz="0" w:space="0" w:color="auto"/>
              </w:divBdr>
              <w:divsChild>
                <w:div w:id="6410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8438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6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auto"/>
            <w:bottom w:val="none" w:sz="0" w:space="14" w:color="auto"/>
            <w:right w:val="none" w:sz="0" w:space="0" w:color="auto"/>
          </w:divBdr>
          <w:divsChild>
            <w:div w:id="2773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042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auto"/>
            <w:bottom w:val="none" w:sz="0" w:space="14" w:color="auto"/>
            <w:right w:val="none" w:sz="0" w:space="0" w:color="auto"/>
          </w:divBdr>
          <w:divsChild>
            <w:div w:id="8991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69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7651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auto"/>
            <w:bottom w:val="none" w:sz="0" w:space="14" w:color="auto"/>
            <w:right w:val="none" w:sz="0" w:space="0" w:color="auto"/>
          </w:divBdr>
          <w:divsChild>
            <w:div w:id="1623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18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5294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auto"/>
            <w:bottom w:val="none" w:sz="0" w:space="14" w:color="auto"/>
            <w:right w:val="none" w:sz="0" w:space="0" w:color="auto"/>
          </w:divBdr>
          <w:divsChild>
            <w:div w:id="4219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036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8339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auto"/>
            <w:bottom w:val="none" w:sz="0" w:space="14" w:color="auto"/>
            <w:right w:val="none" w:sz="0" w:space="0" w:color="auto"/>
          </w:divBdr>
          <w:divsChild>
            <w:div w:id="2115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657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13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18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26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7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donec" TargetMode="External"/><Relationship Id="rId12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17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scarface" TargetMode="External"/><Relationship Id="rId25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1" Type="http://schemas.openxmlformats.org/officeDocument/2006/relationships/styles" Target="styles.xml"/><Relationship Id="rId6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11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morozovasvetlana" TargetMode="External"/><Relationship Id="rId24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romankov069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28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10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19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evgvlasov-su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alexandrnomokonov" TargetMode="External"/><Relationship Id="rId9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negruilyanagibator" TargetMode="External"/><Relationship Id="rId14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dmitriypaymurzin" TargetMode="External"/><Relationship Id="rId22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#!/@golubnichaya" TargetMode="External"/><Relationship Id="rId27" Type="http://schemas.openxmlformats.org/officeDocument/2006/relationships/hyperlink" Target="http://moot.mediapark.wixapps.net/index.php?compId=TPSctn0-1ym&amp;deviceType=desktop&amp;instance=SKCgFpqGmLN2KEUyHy3PyCpoKzdMIj2O7uRpObQsjpA.eyJpbnN0YW5jZUlkIjoiMTM2NjEwNmQtYTRhZS00MmQ1LTM0YjYtMjFkYWVhOGVhZjg5Iiwic2lnbkRhdGUiOiIyMDE1LTAxLTI5VDEwOjUxOjM3LjkwNFoiLCJ1aWQiOm51bGwsInBlcm1pc3Npb25zIjpudWxsLCJpcEFuZFBvcnQiOiIyMTMuODcuMTAzLjEzMi80MjY5MyIsInZlbmRvclByb2R1Y3RJZCI6bnVsbCwiZGVtb01vZGUiOmZhbHNlLCJhaWQiOiJjYzhlM2ZiZC00NjY4LTQ5YTgtOTQ5NC1mNzg0OWQzMTFiYjgifQ&amp;locale=ru&amp;viewMode=site&amp;cacheKiller=1422528698571&amp;section-url=http%3A%2F%2Fwww.galina-belous.com%2F%23!moot-forum%2Fc7pi%2F&amp;width=980&amp;target=_to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1781</Words>
  <Characters>10155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Белоус</dc:creator>
  <cp:lastModifiedBy>Галина Белоус</cp:lastModifiedBy>
  <cp:revision>2</cp:revision>
  <dcterms:created xsi:type="dcterms:W3CDTF">2015-01-29T10:54:00Z</dcterms:created>
  <dcterms:modified xsi:type="dcterms:W3CDTF">2015-01-29T10:54:00Z</dcterms:modified>
</cp:coreProperties>
</file>