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46" w:rsidRDefault="00914346" w:rsidP="009B1F74">
      <w:pPr>
        <w:jc w:val="center"/>
        <w:rPr>
          <w:sz w:val="24"/>
          <w:szCs w:val="24"/>
        </w:rPr>
      </w:pPr>
    </w:p>
    <w:p w:rsidR="009B1F74" w:rsidRPr="00507C58" w:rsidRDefault="009B1F74" w:rsidP="009B1F74">
      <w:pPr>
        <w:jc w:val="center"/>
        <w:rPr>
          <w:sz w:val="24"/>
          <w:szCs w:val="24"/>
          <w:lang w:val="ru-RU"/>
        </w:rPr>
      </w:pPr>
      <w:r w:rsidRPr="00507C58">
        <w:rPr>
          <w:sz w:val="24"/>
          <w:szCs w:val="24"/>
          <w:lang w:val="ru-RU"/>
        </w:rPr>
        <w:t>Приложение 3</w:t>
      </w:r>
    </w:p>
    <w:p w:rsidR="009B1F74" w:rsidRPr="00706AFF" w:rsidRDefault="009B1F74" w:rsidP="009B1F74">
      <w:pPr>
        <w:spacing w:after="0" w:line="240" w:lineRule="auto"/>
        <w:jc w:val="center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Задание: дайте название, определите тип и результат выполнения алгоритма.</w:t>
      </w:r>
    </w:p>
    <w:p w:rsidR="009B1F74" w:rsidRPr="00706AFF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Достать ключ.</w:t>
      </w:r>
    </w:p>
    <w:p w:rsidR="009B1F74" w:rsidRPr="00706AFF" w:rsidRDefault="009B1F74" w:rsidP="009B1F74">
      <w:pPr>
        <w:spacing w:after="0" w:line="240" w:lineRule="auto"/>
        <w:ind w:left="360" w:firstLine="36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Вставить ключ в замочную скважину.</w:t>
      </w:r>
    </w:p>
    <w:p w:rsidR="009B1F74" w:rsidRPr="00706AFF" w:rsidRDefault="009B1F74" w:rsidP="009B1F74">
      <w:pPr>
        <w:spacing w:after="0" w:line="240" w:lineRule="auto"/>
        <w:ind w:left="360" w:firstLine="36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Повернуть ключ 2 раза против часовой стрелки.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 xml:space="preserve">Вынуть ключ. </w:t>
      </w:r>
    </w:p>
    <w:p w:rsidR="009B1F74" w:rsidRPr="00706AFF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Встать, одеться, умыться.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Если портфель не собран, то собрать, иначе позавтракать.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Идти в школу.</w:t>
      </w:r>
    </w:p>
    <w:p w:rsidR="009B1F74" w:rsidRPr="00706AFF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Налить в чайник воду.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Зажечь спичку.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Поднести спичку к горелке.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Открыть кран газовой горелки.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Поставить чайник на плиту.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Ждать, пока вода закипит.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Выключить газ.</w:t>
      </w:r>
    </w:p>
    <w:p w:rsidR="009B1F74" w:rsidRPr="00706AFF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Найти первое предложение.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Перевести его.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Записать перевод в тетрадь.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Пока текст не закончился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Найти следующее предложение;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Перевести его;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Записать перевод в тетрадь.</w:t>
      </w:r>
    </w:p>
    <w:p w:rsidR="009B1F74" w:rsidRPr="00706AFF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Снять трубку;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Если есть гудок, то набрать номер;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Если длинные гудки, то подождать полминуты;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Если приятель ответил, то сказать «Привет!»;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Рассказать новости;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Послушать новости приятеля;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Сказать: «До свидания».</w:t>
      </w:r>
    </w:p>
    <w:p w:rsidR="009B1F74" w:rsidRPr="00706AFF" w:rsidRDefault="009B1F74" w:rsidP="009B1F74">
      <w:pPr>
        <w:spacing w:after="0" w:line="240" w:lineRule="auto"/>
        <w:ind w:firstLine="720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Повесить трубку.</w:t>
      </w:r>
    </w:p>
    <w:p w:rsidR="009B1F74" w:rsidRPr="00507C58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>Если знаки множителей одинаковы, то сообщить, что произведение положительно.</w:t>
      </w:r>
    </w:p>
    <w:p w:rsidR="009B1F74" w:rsidRDefault="009B1F74" w:rsidP="009B1F74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 w:eastAsia="ru-RU" w:bidi="ar-SA"/>
        </w:rPr>
      </w:pPr>
      <w:r w:rsidRPr="00706AFF">
        <w:rPr>
          <w:sz w:val="24"/>
          <w:szCs w:val="24"/>
          <w:lang w:val="ru-RU" w:eastAsia="ru-RU" w:bidi="ar-SA"/>
        </w:rPr>
        <w:t xml:space="preserve"> Измерить температуру;</w:t>
      </w:r>
      <w:r w:rsidRPr="00507C58">
        <w:rPr>
          <w:sz w:val="24"/>
          <w:szCs w:val="24"/>
          <w:lang w:val="ru-RU" w:eastAsia="ru-RU" w:bidi="ar-SA"/>
        </w:rPr>
        <w:t xml:space="preserve"> </w:t>
      </w:r>
      <w:r w:rsidRPr="00706AFF">
        <w:rPr>
          <w:sz w:val="24"/>
          <w:szCs w:val="24"/>
          <w:lang w:val="ru-RU" w:eastAsia="ru-RU" w:bidi="ar-SA"/>
        </w:rPr>
        <w:t xml:space="preserve">Если температура выше 37º , то вызвать врача, иначе пойти в школу.   </w:t>
      </w:r>
    </w:p>
    <w:p w:rsidR="009B1F74" w:rsidRDefault="009B1F74" w:rsidP="009B1F74">
      <w:pPr>
        <w:spacing w:after="0" w:line="240" w:lineRule="auto"/>
        <w:ind w:left="502"/>
        <w:rPr>
          <w:sz w:val="24"/>
          <w:szCs w:val="24"/>
          <w:lang w:val="ru-RU" w:eastAsia="ru-RU" w:bidi="ar-SA"/>
        </w:rPr>
      </w:pPr>
    </w:p>
    <w:p w:rsidR="002209AB" w:rsidRPr="009B1F74" w:rsidRDefault="00914346">
      <w:pPr>
        <w:rPr>
          <w:lang w:val="ru-RU"/>
        </w:rPr>
      </w:pPr>
    </w:p>
    <w:sectPr w:rsidR="002209AB" w:rsidRPr="009B1F74" w:rsidSect="0026272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346" w:rsidRDefault="00914346" w:rsidP="00914346">
      <w:pPr>
        <w:spacing w:after="0" w:line="240" w:lineRule="auto"/>
      </w:pPr>
      <w:r>
        <w:separator/>
      </w:r>
    </w:p>
  </w:endnote>
  <w:endnote w:type="continuationSeparator" w:id="0">
    <w:p w:rsidR="00914346" w:rsidRDefault="00914346" w:rsidP="0091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346" w:rsidRDefault="00914346" w:rsidP="00914346">
      <w:pPr>
        <w:spacing w:after="0" w:line="240" w:lineRule="auto"/>
      </w:pPr>
      <w:r>
        <w:separator/>
      </w:r>
    </w:p>
  </w:footnote>
  <w:footnote w:type="continuationSeparator" w:id="0">
    <w:p w:rsidR="00914346" w:rsidRDefault="00914346" w:rsidP="0091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46" w:rsidRPr="00795C2A" w:rsidRDefault="00914346" w:rsidP="00914346">
    <w:pPr>
      <w:spacing w:after="0" w:line="240" w:lineRule="auto"/>
      <w:ind w:left="284"/>
      <w:jc w:val="right"/>
      <w:rPr>
        <w:b/>
        <w:i/>
        <w:sz w:val="24"/>
        <w:szCs w:val="24"/>
      </w:rPr>
    </w:pPr>
    <w:proofErr w:type="spellStart"/>
    <w:r w:rsidRPr="00795C2A">
      <w:rPr>
        <w:b/>
        <w:i/>
        <w:sz w:val="24"/>
        <w:szCs w:val="24"/>
        <w:lang w:val="ru-RU"/>
      </w:rPr>
      <w:t>Бородатова</w:t>
    </w:r>
    <w:proofErr w:type="spellEnd"/>
    <w:r w:rsidRPr="00795C2A">
      <w:rPr>
        <w:b/>
        <w:i/>
        <w:sz w:val="24"/>
        <w:szCs w:val="24"/>
        <w:lang w:val="ru-RU"/>
      </w:rPr>
      <w:t xml:space="preserve"> Надежда Юрьевна,</w:t>
    </w:r>
  </w:p>
  <w:p w:rsidR="00914346" w:rsidRPr="00914346" w:rsidRDefault="00914346" w:rsidP="00914346">
    <w:pPr>
      <w:jc w:val="right"/>
      <w:rPr>
        <w:sz w:val="24"/>
        <w:szCs w:val="24"/>
      </w:rPr>
    </w:pPr>
    <w:r w:rsidRPr="00795C2A">
      <w:rPr>
        <w:b/>
        <w:i/>
        <w:sz w:val="24"/>
        <w:szCs w:val="24"/>
      </w:rPr>
      <w:t>208-308-882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A3733"/>
    <w:multiLevelType w:val="hybridMultilevel"/>
    <w:tmpl w:val="D0F27BE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F74"/>
    <w:rsid w:val="00231847"/>
    <w:rsid w:val="0026272B"/>
    <w:rsid w:val="002D56AC"/>
    <w:rsid w:val="00442024"/>
    <w:rsid w:val="00914346"/>
    <w:rsid w:val="00973ACE"/>
    <w:rsid w:val="009B1F74"/>
    <w:rsid w:val="00A06864"/>
    <w:rsid w:val="00A71CE6"/>
    <w:rsid w:val="00DB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4"/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4346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91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4346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School_25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2</cp:revision>
  <dcterms:created xsi:type="dcterms:W3CDTF">2015-01-30T02:33:00Z</dcterms:created>
  <dcterms:modified xsi:type="dcterms:W3CDTF">2015-01-30T03:41:00Z</dcterms:modified>
</cp:coreProperties>
</file>