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AA" w:rsidRDefault="008C53AA" w:rsidP="00066B97">
      <w:pPr>
        <w:suppressAutoHyphens/>
        <w:spacing w:after="200" w:line="276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8C53A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                                                           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8C53A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Титова Н. В. 228-496-664</w:t>
      </w:r>
    </w:p>
    <w:p w:rsidR="00066B97" w:rsidRPr="00066B97" w:rsidRDefault="00066B97" w:rsidP="00066B97">
      <w:pPr>
        <w:suppressAutoHyphens/>
        <w:spacing w:after="200" w:line="276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Приложение 2.</w:t>
      </w:r>
    </w:p>
    <w:p w:rsidR="00066B97" w:rsidRPr="00066B97" w:rsidRDefault="00066B97" w:rsidP="00066B97">
      <w:pPr>
        <w:suppressAutoHyphens/>
        <w:spacing w:after="200" w:line="276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Критерии оценивания работы:</w:t>
      </w:r>
    </w:p>
    <w:p w:rsidR="00066B97" w:rsidRPr="00066B97" w:rsidRDefault="00066B97" w:rsidP="00066B97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Станция «Знатоки» 0-2 балла.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2 балла – 8 правильных ответов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1 балл – 4 правильных ответа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0 баллов – менее 4 правильных ответов.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Правильные ответы смотреть в приложении 1.</w:t>
      </w:r>
    </w:p>
    <w:p w:rsidR="00066B97" w:rsidRPr="00066B97" w:rsidRDefault="00066B97" w:rsidP="00066B97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Станция «Картографы» 0 – 2 балла.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2 балла – 8 правильных ответов</w:t>
      </w:r>
    </w:p>
    <w:p w:rsidR="00066B97" w:rsidRPr="00066B97" w:rsidRDefault="00066B97" w:rsidP="00066B97">
      <w:pPr>
        <w:suppressAutoHyphens/>
        <w:spacing w:after="0" w:line="276" w:lineRule="auto"/>
        <w:ind w:left="36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1 балл – 4 правильных ответа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0 баллов – менее 4 правильных ответов.</w:t>
      </w:r>
    </w:p>
    <w:p w:rsidR="00066B97" w:rsidRPr="00066B97" w:rsidRDefault="00066B97" w:rsidP="00066B97">
      <w:p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Места обитания смотреть на карте </w:t>
      </w:r>
      <w:proofErr w:type="gramStart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( дети</w:t>
      </w:r>
      <w:proofErr w:type="gramEnd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указывают районы).</w:t>
      </w:r>
    </w:p>
    <w:p w:rsidR="00066B97" w:rsidRPr="00066B97" w:rsidRDefault="00066B97" w:rsidP="00066B97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Станция «Правила».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2 балла – 5 правильных ответов</w:t>
      </w:r>
    </w:p>
    <w:p w:rsidR="00066B97" w:rsidRPr="00066B97" w:rsidRDefault="00066B97" w:rsidP="00066B97">
      <w:pPr>
        <w:suppressAutoHyphens/>
        <w:spacing w:after="0" w:line="276" w:lineRule="auto"/>
        <w:ind w:left="36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1 балл – 3правильных ответа</w:t>
      </w:r>
    </w:p>
    <w:p w:rsidR="00066B97" w:rsidRPr="00066B97" w:rsidRDefault="00066B97" w:rsidP="00066B97">
      <w:pPr>
        <w:suppressAutoHyphens/>
        <w:spacing w:after="20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0 баллов – менее 3 правильных ответов</w:t>
      </w:r>
    </w:p>
    <w:p w:rsidR="00066B97" w:rsidRPr="00066B97" w:rsidRDefault="00066B97" w:rsidP="00066B97">
      <w:pPr>
        <w:suppressAutoHyphens/>
        <w:spacing w:after="20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Смотреть приложение 3.</w:t>
      </w:r>
    </w:p>
    <w:p w:rsidR="00066B97" w:rsidRPr="00066B97" w:rsidRDefault="00066B97" w:rsidP="00066B97">
      <w:pPr>
        <w:numPr>
          <w:ilvl w:val="0"/>
          <w:numId w:val="3"/>
        </w:numPr>
        <w:suppressAutoHyphens/>
        <w:spacing w:after="20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Станция </w:t>
      </w:r>
      <w:proofErr w:type="gramStart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« Защитники</w:t>
      </w:r>
      <w:proofErr w:type="gramEnd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»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. 2 балла – эмблема, информация об организации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1 балл – не представлена эмблема или недостаточно информации.</w:t>
      </w:r>
    </w:p>
    <w:p w:rsidR="00066B97" w:rsidRPr="00066B97" w:rsidRDefault="00066B97" w:rsidP="00066B97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0 баллов – не представлена информация, нет информации.</w:t>
      </w:r>
    </w:p>
    <w:p w:rsidR="00066B97" w:rsidRPr="00066B97" w:rsidRDefault="00066B97" w:rsidP="00066B97">
      <w:p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066B97" w:rsidRPr="00066B97" w:rsidRDefault="00066B97" w:rsidP="00066B97">
      <w:pPr>
        <w:suppressAutoHyphens/>
        <w:spacing w:after="0" w:line="276" w:lineRule="auto"/>
        <w:ind w:left="720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Приложение 3.</w:t>
      </w:r>
    </w:p>
    <w:p w:rsidR="00066B97" w:rsidRPr="00066B97" w:rsidRDefault="00066B97" w:rsidP="00066B97">
      <w:pPr>
        <w:suppressAutoHyphens/>
        <w:spacing w:after="0" w:line="276" w:lineRule="auto"/>
        <w:ind w:left="720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(версия для учеников)</w:t>
      </w:r>
    </w:p>
    <w:p w:rsidR="00066B97" w:rsidRPr="00066B97" w:rsidRDefault="00066B97" w:rsidP="00066B97">
      <w:pPr>
        <w:suppressAutoHyphens/>
        <w:spacing w:after="0" w:line="276" w:lineRule="auto"/>
        <w:ind w:left="720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Ветки не ломай, деревья не калечь, ни травинку, ни листочек зря не рви.</w:t>
      </w: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 лесу можно поиграть: листьями </w:t>
      </w:r>
      <w:proofErr w:type="spellStart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побросаться</w:t>
      </w:r>
      <w:proofErr w:type="spellEnd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, венки сплести, букеты нарвать.</w:t>
      </w: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Наконец – то можно пошуметь, покричать, </w:t>
      </w:r>
      <w:proofErr w:type="spellStart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поаукать</w:t>
      </w:r>
      <w:proofErr w:type="spellEnd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, главное никому не мешать.</w:t>
      </w: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Старайся не шуметь, а то лес испугается, затаится, и ты не узнаешь ни одной тайны.</w:t>
      </w:r>
    </w:p>
    <w:p w:rsidR="008C53AA" w:rsidRDefault="00066B97" w:rsidP="008C53AA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Пучеглазую лягушку, ползучего ужа, неповоротливую жабу, противных гусениц можно прогнать.</w:t>
      </w:r>
      <w:r w:rsidR="008C53A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</w:t>
      </w:r>
      <w:r w:rsidR="008C53AA" w:rsidRPr="008C53A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</w:t>
      </w:r>
    </w:p>
    <w:p w:rsidR="00066B97" w:rsidRPr="00066B97" w:rsidRDefault="008C53AA" w:rsidP="008C53AA">
      <w:pPr>
        <w:suppressAutoHyphens/>
        <w:spacing w:after="0" w:line="276" w:lineRule="auto"/>
        <w:ind w:left="720"/>
        <w:rPr>
          <w:rFonts w:ascii="Times New Roman" w:eastAsia="Calibri" w:hAnsi="Times New Roman" w:cs="Calibri"/>
          <w:sz w:val="28"/>
          <w:szCs w:val="28"/>
          <w:lang w:eastAsia="ar-SA"/>
        </w:rPr>
      </w:pPr>
      <w:bookmarkStart w:id="0" w:name="_GoBack"/>
      <w:bookmarkEnd w:id="0"/>
      <w:r w:rsidRPr="008C53AA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                                                            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</w:t>
      </w:r>
      <w:r w:rsidRPr="008C53A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Титова Н. В. 228-496-664</w:t>
      </w: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Всякие звери важны – всякие звери нужны. Каждый из них делает в природе свое полезное дело.</w:t>
      </w: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Тихонько посмотри яички в гнезде у птички и положи обратно.</w:t>
      </w: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Не трогай птичьи гнезда, иначе птица оставит своих птенцов.</w:t>
      </w: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Собирая грибы, срезай ножку ножом, чтобы не повредить грибницу.</w:t>
      </w:r>
    </w:p>
    <w:p w:rsidR="00066B97" w:rsidRPr="00066B97" w:rsidRDefault="00066B97" w:rsidP="00066B9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Несъедобные грибы можно разломать, растоптать.   </w:t>
      </w:r>
    </w:p>
    <w:p w:rsidR="00066B97" w:rsidRPr="00066B97" w:rsidRDefault="00066B97" w:rsidP="00066B97">
      <w:pPr>
        <w:suppressAutoHyphens/>
        <w:spacing w:after="0" w:line="276" w:lineRule="auto"/>
        <w:ind w:left="36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Все равно их никто есть не будет.</w:t>
      </w:r>
    </w:p>
    <w:p w:rsidR="00066B97" w:rsidRPr="00066B97" w:rsidRDefault="00066B97" w:rsidP="00066B97">
      <w:p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066B97" w:rsidRPr="00066B97" w:rsidRDefault="00066B97" w:rsidP="00066B97">
      <w:p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                                  </w:t>
      </w:r>
      <w:proofErr w:type="gramStart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( версия</w:t>
      </w:r>
      <w:proofErr w:type="gramEnd"/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для жюри).</w:t>
      </w:r>
    </w:p>
    <w:p w:rsidR="00066B97" w:rsidRPr="00066B97" w:rsidRDefault="00066B97" w:rsidP="00066B97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Ветки не ломай, деревья не калечь, ни травинку, ни листочек зря не рви.</w:t>
      </w:r>
    </w:p>
    <w:p w:rsidR="00066B97" w:rsidRPr="00066B97" w:rsidRDefault="00066B97" w:rsidP="00066B97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Старайся не шуметь, а то лес испугается, затаится, и ты не узнаешь ни одной тайны.</w:t>
      </w:r>
    </w:p>
    <w:p w:rsidR="00066B97" w:rsidRPr="00066B97" w:rsidRDefault="00066B97" w:rsidP="00066B97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Всякие звери важны – всякие звери нужны. Каждый из них делает в природе свое полезное дело.</w:t>
      </w:r>
    </w:p>
    <w:p w:rsidR="00066B97" w:rsidRPr="00066B97" w:rsidRDefault="00066B97" w:rsidP="00066B97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Не трогай птичьи гнезда, иначе птица оставит своих птенцов.</w:t>
      </w:r>
    </w:p>
    <w:p w:rsidR="00066B97" w:rsidRPr="00066B97" w:rsidRDefault="00066B97" w:rsidP="00066B97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66B97">
        <w:rPr>
          <w:rFonts w:ascii="Times New Roman" w:eastAsia="Calibri" w:hAnsi="Times New Roman" w:cs="Calibri"/>
          <w:sz w:val="28"/>
          <w:szCs w:val="28"/>
          <w:lang w:eastAsia="ar-SA"/>
        </w:rPr>
        <w:t>Собирая грибы, срезай ножку ножом, чтобы не повредить грибницу.</w:t>
      </w:r>
    </w:p>
    <w:p w:rsidR="00066B97" w:rsidRPr="00066B97" w:rsidRDefault="00066B97" w:rsidP="00066B97">
      <w:pPr>
        <w:suppressAutoHyphens/>
        <w:spacing w:after="0" w:line="276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2831B4" w:rsidRDefault="002831B4"/>
    <w:sectPr w:rsidR="002831B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8A"/>
    <w:rsid w:val="00066B97"/>
    <w:rsid w:val="002831B4"/>
    <w:rsid w:val="0080578A"/>
    <w:rsid w:val="008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7CB7A-48A4-45B7-B79E-3CE572CC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2015-01-27T17:44:00Z</dcterms:created>
  <dcterms:modified xsi:type="dcterms:W3CDTF">2015-01-27T18:16:00Z</dcterms:modified>
</cp:coreProperties>
</file>