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F63" w:rsidRPr="00864A6D" w:rsidRDefault="00473F08" w:rsidP="00DC4B08">
      <w:pPr>
        <w:tabs>
          <w:tab w:val="center" w:pos="4677"/>
          <w:tab w:val="left" w:pos="8434"/>
        </w:tabs>
        <w:jc w:val="right"/>
        <w:rPr>
          <w:rFonts w:ascii="Times New Roman" w:hAnsi="Times New Roman" w:cs="Times New Roman"/>
          <w:b/>
          <w:sz w:val="24"/>
          <w:szCs w:val="24"/>
          <w:lang w:val="en-US"/>
        </w:rPr>
      </w:pPr>
      <w:r w:rsidRPr="00645E33">
        <w:rPr>
          <w:rFonts w:ascii="Times New Roman" w:hAnsi="Times New Roman" w:cs="Times New Roman"/>
          <w:b/>
          <w:color w:val="7030A0"/>
          <w:sz w:val="28"/>
          <w:szCs w:val="28"/>
          <w:lang w:val="en-US"/>
        </w:rPr>
        <w:t xml:space="preserve">           </w:t>
      </w:r>
      <w:r w:rsidRPr="00864A6D">
        <w:rPr>
          <w:rFonts w:ascii="Times New Roman" w:hAnsi="Times New Roman" w:cs="Times New Roman"/>
          <w:b/>
          <w:sz w:val="24"/>
          <w:szCs w:val="24"/>
          <w:lang w:val="en-US"/>
        </w:rPr>
        <w:t xml:space="preserve">Appendix </w:t>
      </w:r>
      <w:r w:rsidR="00332F8F">
        <w:rPr>
          <w:rFonts w:ascii="Times New Roman" w:hAnsi="Times New Roman" w:cs="Times New Roman"/>
          <w:b/>
          <w:sz w:val="24"/>
          <w:szCs w:val="24"/>
          <w:lang w:val="en-US"/>
        </w:rPr>
        <w:t>4</w:t>
      </w:r>
      <w:r w:rsidR="0064476E">
        <w:rPr>
          <w:rFonts w:ascii="Times New Roman" w:hAnsi="Times New Roman" w:cs="Times New Roman"/>
          <w:b/>
          <w:sz w:val="24"/>
          <w:szCs w:val="24"/>
          <w:lang w:val="en-US"/>
        </w:rPr>
        <w:t>(Page 1)</w:t>
      </w:r>
    </w:p>
    <w:p w:rsidR="00473F08" w:rsidRDefault="00473F08" w:rsidP="00DC4B08">
      <w:pPr>
        <w:tabs>
          <w:tab w:val="center" w:pos="4677"/>
          <w:tab w:val="left" w:pos="8434"/>
        </w:tabs>
        <w:spacing w:after="0" w:line="240" w:lineRule="auto"/>
        <w:jc w:val="center"/>
        <w:rPr>
          <w:rFonts w:ascii="Times New Roman" w:hAnsi="Times New Roman" w:cs="Times New Roman"/>
          <w:b/>
          <w:sz w:val="24"/>
          <w:szCs w:val="24"/>
          <w:lang w:val="en-US"/>
        </w:rPr>
      </w:pPr>
      <w:r w:rsidRPr="00DC4B08">
        <w:rPr>
          <w:rFonts w:ascii="Times New Roman" w:hAnsi="Times New Roman" w:cs="Times New Roman"/>
          <w:b/>
          <w:sz w:val="24"/>
          <w:szCs w:val="24"/>
          <w:lang w:val="en-US"/>
        </w:rPr>
        <w:t>The survey of trees</w:t>
      </w:r>
    </w:p>
    <w:p w:rsidR="00744657" w:rsidRPr="00744657" w:rsidRDefault="00744657" w:rsidP="00DC4B08">
      <w:pPr>
        <w:tabs>
          <w:tab w:val="center" w:pos="4677"/>
          <w:tab w:val="left" w:pos="8434"/>
        </w:tabs>
        <w:spacing w:after="0" w:line="240" w:lineRule="auto"/>
        <w:jc w:val="center"/>
        <w:rPr>
          <w:rFonts w:ascii="Times New Roman" w:hAnsi="Times New Roman" w:cs="Times New Roman"/>
          <w:b/>
          <w:sz w:val="24"/>
          <w:szCs w:val="24"/>
          <w:lang w:val="en-GB"/>
        </w:rPr>
      </w:pPr>
    </w:p>
    <w:p w:rsidR="00744657" w:rsidRPr="00744657" w:rsidRDefault="00744657" w:rsidP="00DC4B08">
      <w:pPr>
        <w:tabs>
          <w:tab w:val="center" w:pos="4677"/>
          <w:tab w:val="left" w:pos="8434"/>
        </w:tabs>
        <w:spacing w:after="0" w:line="240" w:lineRule="auto"/>
        <w:jc w:val="center"/>
        <w:rPr>
          <w:rFonts w:ascii="Times New Roman" w:hAnsi="Times New Roman" w:cs="Times New Roman"/>
          <w:i/>
          <w:sz w:val="24"/>
          <w:szCs w:val="24"/>
          <w:lang w:val="en-US"/>
        </w:rPr>
      </w:pPr>
      <w:r w:rsidRPr="00744657">
        <w:rPr>
          <w:rFonts w:ascii="Times New Roman" w:hAnsi="Times New Roman" w:cs="Times New Roman"/>
          <w:i/>
          <w:sz w:val="24"/>
          <w:szCs w:val="24"/>
          <w:lang w:val="en-US"/>
        </w:rPr>
        <w:t>Read the text and try to get the main idea of it. Be ready to answer the questions.</w:t>
      </w:r>
    </w:p>
    <w:p w:rsidR="00744657" w:rsidRPr="00744657" w:rsidRDefault="00744657" w:rsidP="00DC4B08">
      <w:pPr>
        <w:tabs>
          <w:tab w:val="center" w:pos="4677"/>
          <w:tab w:val="left" w:pos="8434"/>
        </w:tabs>
        <w:spacing w:after="0" w:line="240" w:lineRule="auto"/>
        <w:jc w:val="center"/>
        <w:rPr>
          <w:rFonts w:ascii="Times New Roman" w:hAnsi="Times New Roman" w:cs="Times New Roman"/>
          <w:sz w:val="24"/>
          <w:szCs w:val="24"/>
          <w:lang w:val="en-US"/>
        </w:rPr>
      </w:pPr>
    </w:p>
    <w:p w:rsidR="00473F08" w:rsidRPr="00DC4B08" w:rsidRDefault="00473F08" w:rsidP="00DC4B08">
      <w:pPr>
        <w:pStyle w:val="a6"/>
        <w:shd w:val="clear" w:color="auto" w:fill="FFFFFF"/>
        <w:spacing w:before="0" w:beforeAutospacing="0" w:after="0" w:afterAutospacing="0"/>
        <w:ind w:firstLine="709"/>
        <w:textAlignment w:val="baseline"/>
        <w:rPr>
          <w:lang w:val="en-US"/>
        </w:rPr>
      </w:pPr>
      <w:r w:rsidRPr="00DC4B08">
        <w:rPr>
          <w:color w:val="000000"/>
          <w:lang w:val="en-US"/>
        </w:rPr>
        <w:t xml:space="preserve">Trees are a plant that usually has a woody stem and bark with one or multiple trunks. </w:t>
      </w:r>
      <w:r w:rsidRPr="00DC4B08">
        <w:rPr>
          <w:lang w:val="en-US"/>
        </w:rPr>
        <w:t xml:space="preserve">Trees come in different shapes and sizes. Some trees are rather small. </w:t>
      </w:r>
      <w:r w:rsidRPr="00DC4B08">
        <w:rPr>
          <w:iCs/>
          <w:color w:val="191919"/>
          <w:bdr w:val="none" w:sz="0" w:space="0" w:color="auto" w:frame="1"/>
          <w:lang w:val="en-US"/>
        </w:rPr>
        <w:t xml:space="preserve">Others are as tall as a twenty -story building. If you take a fifteen-year-old mahogany tree, for example, it is about fifteen meters tall. After fifty years, it is about thirty </w:t>
      </w:r>
      <w:proofErr w:type="spellStart"/>
      <w:r w:rsidRPr="00DC4B08">
        <w:rPr>
          <w:iCs/>
          <w:color w:val="191919"/>
          <w:bdr w:val="none" w:sz="0" w:space="0" w:color="auto" w:frame="1"/>
          <w:lang w:val="en-US"/>
        </w:rPr>
        <w:t>metres</w:t>
      </w:r>
      <w:proofErr w:type="spellEnd"/>
      <w:r w:rsidRPr="00DC4B08">
        <w:rPr>
          <w:iCs/>
          <w:color w:val="191919"/>
          <w:bdr w:val="none" w:sz="0" w:space="0" w:color="auto" w:frame="1"/>
          <w:lang w:val="en-US"/>
        </w:rPr>
        <w:t xml:space="preserve">. It goes on growing until it is 150 years old. </w:t>
      </w:r>
    </w:p>
    <w:p w:rsidR="00473F08" w:rsidRPr="00DC4B08" w:rsidRDefault="00473F08" w:rsidP="00DC4B08">
      <w:pPr>
        <w:shd w:val="clear" w:color="auto" w:fill="FFFFFF"/>
        <w:spacing w:after="0" w:line="240" w:lineRule="auto"/>
        <w:ind w:firstLine="709"/>
        <w:textAlignment w:val="baseline"/>
        <w:rPr>
          <w:rFonts w:ascii="Times New Roman" w:hAnsi="Times New Roman" w:cs="Times New Roman"/>
          <w:color w:val="191919"/>
          <w:sz w:val="24"/>
          <w:szCs w:val="24"/>
          <w:lang w:val="en-US"/>
        </w:rPr>
      </w:pPr>
      <w:r w:rsidRPr="00DC4B08">
        <w:rPr>
          <w:rFonts w:ascii="Times New Roman" w:hAnsi="Times New Roman" w:cs="Times New Roman"/>
          <w:i/>
          <w:iCs/>
          <w:color w:val="191919"/>
          <w:sz w:val="24"/>
          <w:szCs w:val="24"/>
          <w:bdr w:val="none" w:sz="0" w:space="0" w:color="auto" w:frame="1"/>
          <w:lang w:val="en-US"/>
        </w:rPr>
        <w:t xml:space="preserve">Salix </w:t>
      </w:r>
      <w:proofErr w:type="spellStart"/>
      <w:r w:rsidRPr="00DC4B08">
        <w:rPr>
          <w:rFonts w:ascii="Times New Roman" w:hAnsi="Times New Roman" w:cs="Times New Roman"/>
          <w:i/>
          <w:iCs/>
          <w:color w:val="191919"/>
          <w:sz w:val="24"/>
          <w:szCs w:val="24"/>
          <w:bdr w:val="none" w:sz="0" w:space="0" w:color="auto" w:frame="1"/>
          <w:lang w:val="en-US"/>
        </w:rPr>
        <w:t>herbacea</w:t>
      </w:r>
      <w:proofErr w:type="spellEnd"/>
      <w:r w:rsidRPr="00DC4B08">
        <w:rPr>
          <w:rStyle w:val="apple-converted-space"/>
          <w:rFonts w:ascii="Times New Roman" w:hAnsi="Times New Roman" w:cs="Times New Roman"/>
          <w:color w:val="191919"/>
          <w:sz w:val="24"/>
          <w:szCs w:val="24"/>
          <w:lang w:val="en-US"/>
        </w:rPr>
        <w:t> </w:t>
      </w:r>
      <w:r w:rsidRPr="00DC4B08">
        <w:rPr>
          <w:rFonts w:ascii="Times New Roman" w:hAnsi="Times New Roman" w:cs="Times New Roman"/>
          <w:color w:val="191919"/>
          <w:sz w:val="24"/>
          <w:szCs w:val="24"/>
          <w:lang w:val="en-US"/>
        </w:rPr>
        <w:t xml:space="preserve">or dwarf willow is the very smallest tree in the world. </w:t>
      </w:r>
      <w:r w:rsidRPr="00DC4B08">
        <w:rPr>
          <w:rFonts w:ascii="Times New Roman" w:hAnsi="Times New Roman" w:cs="Times New Roman"/>
          <w:iCs/>
          <w:color w:val="191919"/>
          <w:sz w:val="24"/>
          <w:szCs w:val="24"/>
          <w:bdr w:val="none" w:sz="0" w:space="0" w:color="auto" w:frame="1"/>
          <w:lang w:val="en-US"/>
        </w:rPr>
        <w:t xml:space="preserve"> It </w:t>
      </w:r>
      <w:r w:rsidRPr="00DC4B08">
        <w:rPr>
          <w:rFonts w:ascii="Times New Roman" w:hAnsi="Times New Roman" w:cs="Times New Roman"/>
          <w:color w:val="191919"/>
          <w:sz w:val="24"/>
          <w:szCs w:val="24"/>
          <w:lang w:val="en-US"/>
        </w:rPr>
        <w:t>grows in the coldest regions of the Northern Hemisphere.</w:t>
      </w:r>
    </w:p>
    <w:p w:rsidR="00473F08" w:rsidRPr="00DC4B08" w:rsidRDefault="00473F08" w:rsidP="00DC4B08">
      <w:pPr>
        <w:pStyle w:val="3"/>
        <w:spacing w:before="0" w:beforeAutospacing="0" w:after="0" w:afterAutospacing="0"/>
        <w:ind w:firstLine="709"/>
        <w:textAlignment w:val="baseline"/>
        <w:rPr>
          <w:b w:val="0"/>
          <w:bCs w:val="0"/>
          <w:sz w:val="24"/>
          <w:szCs w:val="24"/>
          <w:lang w:val="en-US"/>
        </w:rPr>
      </w:pPr>
      <w:r w:rsidRPr="00DC4B08">
        <w:rPr>
          <w:b w:val="0"/>
          <w:color w:val="191919"/>
          <w:sz w:val="24"/>
          <w:szCs w:val="24"/>
          <w:lang w:val="en-US"/>
        </w:rPr>
        <w:t>Although trees are diverse, they share some similar characteristics. For example, the bodies of trees have the same basic plan.</w:t>
      </w:r>
      <w:r w:rsidRPr="00DC4B08">
        <w:rPr>
          <w:b w:val="0"/>
          <w:bCs w:val="0"/>
          <w:sz w:val="24"/>
          <w:szCs w:val="24"/>
          <w:lang w:val="en-US"/>
        </w:rPr>
        <w:t xml:space="preserve"> </w:t>
      </w:r>
    </w:p>
    <w:p w:rsidR="00473F08" w:rsidRPr="00DC4B08" w:rsidRDefault="00473F08" w:rsidP="00DC4B08">
      <w:pPr>
        <w:pStyle w:val="3"/>
        <w:spacing w:before="0" w:beforeAutospacing="0" w:after="0" w:afterAutospacing="0"/>
        <w:ind w:firstLine="709"/>
        <w:textAlignment w:val="baseline"/>
        <w:rPr>
          <w:b w:val="0"/>
          <w:bCs w:val="0"/>
          <w:i/>
          <w:sz w:val="24"/>
          <w:szCs w:val="24"/>
          <w:lang w:val="en-US"/>
        </w:rPr>
      </w:pPr>
      <w:r w:rsidRPr="00DC4B08">
        <w:rPr>
          <w:b w:val="0"/>
          <w:bCs w:val="0"/>
          <w:i/>
          <w:sz w:val="24"/>
          <w:szCs w:val="24"/>
          <w:lang w:val="en-US"/>
        </w:rPr>
        <w:t>Roots</w:t>
      </w:r>
    </w:p>
    <w:p w:rsidR="00473F08" w:rsidRPr="00DC4B08" w:rsidRDefault="00473F08" w:rsidP="00DC4B08">
      <w:pPr>
        <w:pStyle w:val="a6"/>
        <w:spacing w:before="0" w:beforeAutospacing="0" w:after="0" w:afterAutospacing="0"/>
        <w:ind w:firstLine="709"/>
        <w:textAlignment w:val="baseline"/>
        <w:rPr>
          <w:lang w:val="en-US"/>
        </w:rPr>
      </w:pPr>
      <w:r w:rsidRPr="00DC4B08">
        <w:rPr>
          <w:lang w:val="en-US"/>
        </w:rPr>
        <w:t xml:space="preserve">The root is the part of the tree that remains underground. It has several different functions. Roots anchor the tree into the ground; they absorb water and nutrients from the ground and store them. </w:t>
      </w:r>
    </w:p>
    <w:p w:rsidR="00473F08" w:rsidRPr="00DC4B08" w:rsidRDefault="00473F08" w:rsidP="00DC4B08">
      <w:pPr>
        <w:pStyle w:val="3"/>
        <w:spacing w:before="0" w:beforeAutospacing="0" w:after="0" w:afterAutospacing="0"/>
        <w:ind w:firstLine="709"/>
        <w:textAlignment w:val="baseline"/>
        <w:rPr>
          <w:b w:val="0"/>
          <w:bCs w:val="0"/>
          <w:i/>
          <w:sz w:val="24"/>
          <w:szCs w:val="24"/>
          <w:lang w:val="en-US"/>
        </w:rPr>
      </w:pPr>
      <w:r w:rsidRPr="00DC4B08">
        <w:rPr>
          <w:b w:val="0"/>
          <w:bCs w:val="0"/>
          <w:i/>
          <w:sz w:val="24"/>
          <w:szCs w:val="24"/>
          <w:lang w:val="en-US"/>
        </w:rPr>
        <w:t>Trunk</w:t>
      </w:r>
    </w:p>
    <w:p w:rsidR="00473F08" w:rsidRPr="00DC4B08" w:rsidRDefault="00473F08" w:rsidP="00DC4B08">
      <w:pPr>
        <w:pStyle w:val="a6"/>
        <w:spacing w:before="0" w:beforeAutospacing="0" w:after="0" w:afterAutospacing="0"/>
        <w:ind w:firstLine="709"/>
        <w:textAlignment w:val="baseline"/>
        <w:rPr>
          <w:lang w:val="en-US"/>
        </w:rPr>
      </w:pPr>
      <w:r w:rsidRPr="00DC4B08">
        <w:rPr>
          <w:lang w:val="en-US"/>
        </w:rPr>
        <w:t xml:space="preserve">The stem is the tree structure that separates the root from the crown, where the brunches and leaves are. The stem of a tree is called a trunk. </w:t>
      </w:r>
    </w:p>
    <w:p w:rsidR="00473F08" w:rsidRPr="00DC4B08" w:rsidRDefault="00473F08" w:rsidP="00DC4B08">
      <w:pPr>
        <w:pStyle w:val="a6"/>
        <w:spacing w:before="0" w:beforeAutospacing="0" w:after="0" w:afterAutospacing="0"/>
        <w:ind w:firstLine="709"/>
        <w:textAlignment w:val="baseline"/>
        <w:rPr>
          <w:i/>
          <w:lang w:val="en-US"/>
        </w:rPr>
      </w:pPr>
      <w:r w:rsidRPr="00DC4B08">
        <w:rPr>
          <w:i/>
          <w:lang w:val="en-US"/>
        </w:rPr>
        <w:t>Bark</w:t>
      </w:r>
    </w:p>
    <w:p w:rsidR="00473F08" w:rsidRPr="00DC4B08" w:rsidRDefault="00473F08" w:rsidP="00DC4B08">
      <w:pPr>
        <w:pStyle w:val="a6"/>
        <w:spacing w:before="0" w:beforeAutospacing="0" w:after="0" w:afterAutospacing="0"/>
        <w:ind w:firstLine="709"/>
        <w:textAlignment w:val="baseline"/>
        <w:rPr>
          <w:lang w:val="en-US"/>
        </w:rPr>
      </w:pPr>
      <w:r w:rsidRPr="00DC4B08">
        <w:rPr>
          <w:lang w:val="en-US"/>
        </w:rPr>
        <w:t>The outer layer of the trunk is the bark. Bark protects the tree from the weather and insects and is decay resistant</w:t>
      </w:r>
    </w:p>
    <w:p w:rsidR="00473F08" w:rsidRPr="00DC4B08" w:rsidRDefault="00473F08" w:rsidP="00DC4B08">
      <w:pPr>
        <w:pStyle w:val="3"/>
        <w:spacing w:before="0" w:beforeAutospacing="0" w:after="0" w:afterAutospacing="0"/>
        <w:ind w:firstLine="709"/>
        <w:textAlignment w:val="baseline"/>
        <w:rPr>
          <w:b w:val="0"/>
          <w:bCs w:val="0"/>
          <w:i/>
          <w:sz w:val="24"/>
          <w:szCs w:val="24"/>
          <w:lang w:val="en-US"/>
        </w:rPr>
      </w:pPr>
      <w:r w:rsidRPr="00DC4B08">
        <w:rPr>
          <w:b w:val="0"/>
          <w:bCs w:val="0"/>
          <w:i/>
          <w:sz w:val="24"/>
          <w:szCs w:val="24"/>
          <w:lang w:val="en-US"/>
        </w:rPr>
        <w:t>Crown</w:t>
      </w:r>
    </w:p>
    <w:p w:rsidR="00DC4B08" w:rsidRDefault="00473F08" w:rsidP="00DC4B08">
      <w:pPr>
        <w:pStyle w:val="a6"/>
        <w:spacing w:before="0" w:beforeAutospacing="0" w:after="0" w:afterAutospacing="0"/>
        <w:ind w:firstLine="709"/>
        <w:textAlignment w:val="baseline"/>
        <w:rPr>
          <w:lang w:val="en-US"/>
        </w:rPr>
      </w:pPr>
      <w:r w:rsidRPr="00DC4B08">
        <w:rPr>
          <w:lang w:val="en-US"/>
        </w:rPr>
        <w:t>The crown of a tree is the branches and leaves. Leaves are responsible for carrying out photosynthesis, respiration and plan transpiration. Brunches are the side shoots that originate from the buds.</w:t>
      </w:r>
    </w:p>
    <w:p w:rsidR="00473F08" w:rsidRPr="00DC4B08" w:rsidRDefault="00473F08" w:rsidP="00DC4B08">
      <w:pPr>
        <w:pStyle w:val="a6"/>
        <w:spacing w:before="0" w:beforeAutospacing="0" w:after="0" w:afterAutospacing="0"/>
        <w:ind w:firstLine="709"/>
        <w:textAlignment w:val="baseline"/>
        <w:rPr>
          <w:lang w:val="en-US"/>
        </w:rPr>
      </w:pPr>
      <w:r w:rsidRPr="00DC4B08">
        <w:rPr>
          <w:i/>
          <w:lang w:val="en-US"/>
        </w:rPr>
        <w:t>Flowers</w:t>
      </w:r>
    </w:p>
    <w:p w:rsidR="00473F08" w:rsidRPr="00DC4B08" w:rsidRDefault="00473F08" w:rsidP="00DC4B08">
      <w:pPr>
        <w:pStyle w:val="a6"/>
        <w:spacing w:before="0" w:beforeAutospacing="0" w:after="0" w:afterAutospacing="0"/>
        <w:ind w:firstLine="709"/>
        <w:textAlignment w:val="baseline"/>
        <w:rPr>
          <w:lang w:val="en-US"/>
        </w:rPr>
      </w:pPr>
      <w:r w:rsidRPr="00DC4B08">
        <w:rPr>
          <w:lang w:val="en-US"/>
        </w:rPr>
        <w:t>Flowers are the sexual organs of the trees. Flowers become fruits.</w:t>
      </w:r>
    </w:p>
    <w:p w:rsidR="00473F08" w:rsidRPr="00DC4B08" w:rsidRDefault="00473F08" w:rsidP="00DC4B08">
      <w:pPr>
        <w:shd w:val="clear" w:color="auto" w:fill="FFFFFF"/>
        <w:spacing w:after="0" w:line="240" w:lineRule="auto"/>
        <w:ind w:firstLine="709"/>
        <w:textAlignment w:val="baseline"/>
        <w:rPr>
          <w:rFonts w:ascii="Times New Roman" w:eastAsia="Times New Roman" w:hAnsi="Times New Roman" w:cs="Times New Roman"/>
          <w:color w:val="444444"/>
          <w:sz w:val="24"/>
          <w:szCs w:val="24"/>
          <w:lang w:val="en-US"/>
        </w:rPr>
      </w:pPr>
      <w:r w:rsidRPr="00DC4B08">
        <w:rPr>
          <w:rFonts w:ascii="Times New Roman" w:hAnsi="Times New Roman" w:cs="Times New Roman"/>
          <w:color w:val="191919"/>
          <w:sz w:val="24"/>
          <w:szCs w:val="24"/>
          <w:lang w:val="en-US"/>
        </w:rPr>
        <w:t xml:space="preserve">Some trees change </w:t>
      </w:r>
      <w:proofErr w:type="spellStart"/>
      <w:r w:rsidRPr="00DC4B08">
        <w:rPr>
          <w:rFonts w:ascii="Times New Roman" w:hAnsi="Times New Roman" w:cs="Times New Roman"/>
          <w:color w:val="191919"/>
          <w:sz w:val="24"/>
          <w:szCs w:val="24"/>
          <w:lang w:val="en-US"/>
        </w:rPr>
        <w:t>colours</w:t>
      </w:r>
      <w:proofErr w:type="spellEnd"/>
      <w:r w:rsidRPr="00DC4B08">
        <w:rPr>
          <w:rFonts w:ascii="Times New Roman" w:hAnsi="Times New Roman" w:cs="Times New Roman"/>
          <w:color w:val="191919"/>
          <w:sz w:val="24"/>
          <w:szCs w:val="24"/>
          <w:lang w:val="en-US"/>
        </w:rPr>
        <w:t xml:space="preserve">; others stay green all the year round. </w:t>
      </w:r>
      <w:r w:rsidRPr="00DC4B08">
        <w:rPr>
          <w:rFonts w:ascii="Times New Roman" w:eastAsia="Times New Roman" w:hAnsi="Times New Roman" w:cs="Times New Roman"/>
          <w:sz w:val="24"/>
          <w:szCs w:val="24"/>
          <w:lang w:val="en-US"/>
        </w:rPr>
        <w:t xml:space="preserve">Trees are divided into two categories namely deciduous and coniferous trees. </w:t>
      </w:r>
    </w:p>
    <w:p w:rsidR="00473F08" w:rsidRPr="00DC4B08" w:rsidRDefault="00473F08" w:rsidP="00DC4B08">
      <w:pPr>
        <w:shd w:val="clear" w:color="auto" w:fill="FFFFFF"/>
        <w:spacing w:after="0" w:line="240" w:lineRule="auto"/>
        <w:ind w:firstLine="709"/>
        <w:textAlignment w:val="baseline"/>
        <w:outlineLvl w:val="1"/>
        <w:rPr>
          <w:rFonts w:ascii="Times New Roman" w:eastAsia="Times New Roman" w:hAnsi="Times New Roman" w:cs="Times New Roman"/>
          <w:bCs/>
          <w:i/>
          <w:sz w:val="24"/>
          <w:szCs w:val="24"/>
          <w:lang w:val="en-US"/>
        </w:rPr>
      </w:pPr>
      <w:r w:rsidRPr="00DC4B08">
        <w:rPr>
          <w:rFonts w:ascii="Times New Roman" w:eastAsia="Times New Roman" w:hAnsi="Times New Roman" w:cs="Times New Roman"/>
          <w:bCs/>
          <w:i/>
          <w:sz w:val="24"/>
          <w:szCs w:val="24"/>
          <w:lang w:val="en-US"/>
        </w:rPr>
        <w:t>Types of Deciduous Trees</w:t>
      </w:r>
    </w:p>
    <w:p w:rsidR="00473F08" w:rsidRPr="00DC4B08" w:rsidRDefault="00473F08" w:rsidP="00DC4B08">
      <w:pPr>
        <w:shd w:val="clear" w:color="auto" w:fill="FFFFFF"/>
        <w:spacing w:after="0" w:line="240" w:lineRule="auto"/>
        <w:ind w:firstLine="709"/>
        <w:textAlignment w:val="baseline"/>
        <w:rPr>
          <w:rFonts w:ascii="Times New Roman" w:eastAsia="Times New Roman" w:hAnsi="Times New Roman" w:cs="Times New Roman"/>
          <w:sz w:val="24"/>
          <w:szCs w:val="24"/>
          <w:lang w:val="en-US"/>
        </w:rPr>
      </w:pPr>
      <w:r w:rsidRPr="00DC4B08">
        <w:rPr>
          <w:rFonts w:ascii="Times New Roman" w:eastAsia="Times New Roman" w:hAnsi="Times New Roman" w:cs="Times New Roman"/>
          <w:sz w:val="24"/>
          <w:szCs w:val="24"/>
          <w:lang w:val="en-US"/>
        </w:rPr>
        <w:t>These trees are sometimes referred to as broadleaf trees because of their leaves. They have larger and wider leaves as compared to those of coniferous trees. Deciduous trees tend to drop their leaves during autumn. Most of these trees are hardwood trees. The examples of deciduous trees are as follows: Red Maple, White Birch, English beech.</w:t>
      </w:r>
    </w:p>
    <w:p w:rsidR="00473F08" w:rsidRPr="00DC4B08" w:rsidRDefault="00473F08" w:rsidP="00DC4B08">
      <w:pPr>
        <w:shd w:val="clear" w:color="auto" w:fill="FFFFFF"/>
        <w:spacing w:after="0" w:line="240" w:lineRule="auto"/>
        <w:ind w:firstLine="709"/>
        <w:textAlignment w:val="baseline"/>
        <w:rPr>
          <w:rFonts w:ascii="Times New Roman" w:eastAsia="Times New Roman" w:hAnsi="Times New Roman" w:cs="Times New Roman"/>
          <w:i/>
          <w:sz w:val="24"/>
          <w:szCs w:val="24"/>
          <w:lang w:val="en-US"/>
        </w:rPr>
      </w:pPr>
      <w:r w:rsidRPr="00DC4B08">
        <w:rPr>
          <w:rFonts w:ascii="Times New Roman" w:eastAsia="Times New Roman" w:hAnsi="Times New Roman" w:cs="Times New Roman"/>
          <w:bCs/>
          <w:i/>
          <w:sz w:val="24"/>
          <w:szCs w:val="24"/>
          <w:lang w:val="en-US"/>
        </w:rPr>
        <w:t>Types of Coniferous Trees</w:t>
      </w:r>
    </w:p>
    <w:p w:rsidR="00473F08" w:rsidRPr="00DC4B08" w:rsidRDefault="00473F08" w:rsidP="00DC4B08">
      <w:pPr>
        <w:pStyle w:val="a5"/>
        <w:shd w:val="clear" w:color="auto" w:fill="FFFFFF"/>
        <w:spacing w:after="0" w:line="240" w:lineRule="auto"/>
        <w:ind w:left="0" w:firstLine="709"/>
        <w:textAlignment w:val="baseline"/>
        <w:rPr>
          <w:rFonts w:ascii="Times New Roman" w:hAnsi="Times New Roman" w:cs="Times New Roman"/>
          <w:sz w:val="24"/>
          <w:szCs w:val="24"/>
          <w:lang w:val="en-US"/>
        </w:rPr>
      </w:pPr>
      <w:r w:rsidRPr="00DC4B08">
        <w:rPr>
          <w:rFonts w:ascii="Times New Roman" w:eastAsia="Times New Roman" w:hAnsi="Times New Roman" w:cs="Times New Roman"/>
          <w:sz w:val="24"/>
          <w:szCs w:val="24"/>
          <w:lang w:val="en-US"/>
        </w:rPr>
        <w:t xml:space="preserve">These trees are also known as evergreen trees. </w:t>
      </w:r>
      <w:r w:rsidRPr="00DC4B08">
        <w:rPr>
          <w:rFonts w:ascii="Times New Roman" w:hAnsi="Times New Roman" w:cs="Times New Roman"/>
          <w:sz w:val="24"/>
          <w:szCs w:val="24"/>
          <w:lang w:val="en-US"/>
        </w:rPr>
        <w:t xml:space="preserve">These trees have long pointed needle like and flat scaled leaves. Coniferous trees do not lose their leaves annually. Most of these types of trees are softwood trees. The examples of this type of trees are </w:t>
      </w:r>
      <w:r w:rsidRPr="00DC4B08">
        <w:rPr>
          <w:rFonts w:ascii="Times New Roman" w:eastAsia="Times New Roman" w:hAnsi="Times New Roman" w:cs="Times New Roman"/>
          <w:sz w:val="24"/>
          <w:szCs w:val="24"/>
          <w:lang w:val="en-US"/>
        </w:rPr>
        <w:t>Pine and Spruce.</w:t>
      </w:r>
    </w:p>
    <w:p w:rsidR="00473F08" w:rsidRPr="00DC4B08" w:rsidRDefault="00473F08" w:rsidP="00DC4B08">
      <w:pPr>
        <w:pStyle w:val="a6"/>
        <w:spacing w:before="0" w:beforeAutospacing="0" w:after="0" w:afterAutospacing="0"/>
        <w:ind w:firstLine="709"/>
        <w:textAlignment w:val="baseline"/>
        <w:rPr>
          <w:rFonts w:ascii="Helvetica" w:hAnsi="Helvetica" w:cs="Helvetica"/>
          <w:color w:val="191919"/>
          <w:shd w:val="clear" w:color="auto" w:fill="FFFFFF"/>
          <w:lang w:val="en-US"/>
        </w:rPr>
      </w:pPr>
      <w:r w:rsidRPr="00DC4B08">
        <w:rPr>
          <w:color w:val="000000"/>
          <w:lang w:val="en-US"/>
        </w:rPr>
        <w:t>Trees are an important part of any ecosystem, providing shelter, shade, preventing erosion and upon death, adding vital nutrients to the soil. Trees are also a vital habitat for many animals that depend on their fruit and leaves as a food source.</w:t>
      </w:r>
      <w:r w:rsidRPr="00DC4B08">
        <w:rPr>
          <w:rFonts w:ascii="Helvetica" w:hAnsi="Helvetica" w:cs="Helvetica"/>
          <w:color w:val="191919"/>
          <w:shd w:val="clear" w:color="auto" w:fill="FFFFFF"/>
          <w:lang w:val="en-US"/>
        </w:rPr>
        <w:t xml:space="preserve"> </w:t>
      </w:r>
    </w:p>
    <w:p w:rsidR="00473F08" w:rsidRPr="00DC4B08" w:rsidRDefault="00473F08" w:rsidP="00DC4B08">
      <w:pPr>
        <w:pStyle w:val="a6"/>
        <w:spacing w:before="0" w:beforeAutospacing="0" w:after="0" w:afterAutospacing="0"/>
        <w:ind w:firstLine="709"/>
        <w:textAlignment w:val="baseline"/>
        <w:rPr>
          <w:color w:val="191919"/>
          <w:shd w:val="clear" w:color="auto" w:fill="FFFFFF"/>
          <w:lang w:val="en-US"/>
        </w:rPr>
      </w:pPr>
      <w:r w:rsidRPr="00DC4B08">
        <w:rPr>
          <w:color w:val="191919"/>
          <w:shd w:val="clear" w:color="auto" w:fill="FFFFFF"/>
          <w:lang w:val="en-US"/>
        </w:rPr>
        <w:t xml:space="preserve">It is not a stretch to believe that without trees we humans would not exist on this beautiful planet. They are extremely important and have always been necessary for improving the human condition - both during its life and after harvest. </w:t>
      </w:r>
    </w:p>
    <w:p w:rsidR="00473F08" w:rsidRPr="00DC4B08" w:rsidRDefault="00473F08" w:rsidP="00DC4B08">
      <w:pPr>
        <w:pStyle w:val="a6"/>
        <w:spacing w:before="0" w:beforeAutospacing="0" w:after="0" w:afterAutospacing="0"/>
        <w:ind w:firstLine="709"/>
        <w:textAlignment w:val="baseline"/>
        <w:rPr>
          <w:color w:val="191919"/>
          <w:shd w:val="clear" w:color="auto" w:fill="FFFFFF"/>
          <w:lang w:val="en-US"/>
        </w:rPr>
      </w:pPr>
    </w:p>
    <w:p w:rsidR="00473F08" w:rsidRPr="00DC4B08" w:rsidRDefault="00473F08" w:rsidP="00DC4B08">
      <w:pPr>
        <w:pStyle w:val="a6"/>
        <w:spacing w:before="0" w:beforeAutospacing="0" w:after="0" w:afterAutospacing="0"/>
        <w:ind w:firstLine="709"/>
        <w:textAlignment w:val="baseline"/>
        <w:rPr>
          <w:b/>
          <w:color w:val="000000"/>
          <w:lang w:val="en-US"/>
        </w:rPr>
      </w:pPr>
      <w:r w:rsidRPr="00DC4B08">
        <w:rPr>
          <w:b/>
          <w:color w:val="000000"/>
          <w:lang w:val="en-US"/>
        </w:rPr>
        <w:t xml:space="preserve">Woody - </w:t>
      </w:r>
      <w:r w:rsidRPr="00DC4B08">
        <w:rPr>
          <w:b/>
          <w:color w:val="000000"/>
        </w:rPr>
        <w:t>древесный</w:t>
      </w:r>
    </w:p>
    <w:p w:rsidR="00473F08" w:rsidRPr="00DC4B08" w:rsidRDefault="00473F08" w:rsidP="00DC4B08">
      <w:pPr>
        <w:spacing w:after="0" w:line="240" w:lineRule="auto"/>
        <w:ind w:firstLine="709"/>
        <w:rPr>
          <w:rFonts w:ascii="Times New Roman" w:hAnsi="Times New Roman" w:cs="Times New Roman"/>
          <w:b/>
          <w:color w:val="545454"/>
          <w:sz w:val="24"/>
          <w:szCs w:val="24"/>
          <w:shd w:val="clear" w:color="auto" w:fill="FFFFFF"/>
          <w:lang w:val="en-US"/>
        </w:rPr>
      </w:pPr>
      <w:r w:rsidRPr="00DC4B08">
        <w:rPr>
          <w:rFonts w:ascii="Times New Roman" w:hAnsi="Times New Roman" w:cs="Times New Roman"/>
          <w:b/>
          <w:color w:val="191919"/>
          <w:sz w:val="24"/>
          <w:szCs w:val="24"/>
          <w:lang w:val="en-US"/>
        </w:rPr>
        <w:t xml:space="preserve">Dwarf willow - </w:t>
      </w:r>
      <w:r w:rsidRPr="00DC4B08">
        <w:rPr>
          <w:rFonts w:ascii="Times New Roman" w:hAnsi="Times New Roman" w:cs="Times New Roman"/>
          <w:b/>
          <w:sz w:val="24"/>
          <w:szCs w:val="24"/>
          <w:shd w:val="clear" w:color="auto" w:fill="FFFFFF"/>
        </w:rPr>
        <w:t>ива</w:t>
      </w:r>
      <w:r w:rsidRPr="00DC4B08">
        <w:rPr>
          <w:rFonts w:ascii="Times New Roman" w:hAnsi="Times New Roman" w:cs="Times New Roman"/>
          <w:b/>
          <w:sz w:val="24"/>
          <w:szCs w:val="24"/>
          <w:shd w:val="clear" w:color="auto" w:fill="FFFFFF"/>
          <w:lang w:val="en-US"/>
        </w:rPr>
        <w:t xml:space="preserve"> </w:t>
      </w:r>
      <w:r w:rsidRPr="00DC4B08">
        <w:rPr>
          <w:rFonts w:ascii="Times New Roman" w:hAnsi="Times New Roman" w:cs="Times New Roman"/>
          <w:b/>
          <w:sz w:val="24"/>
          <w:szCs w:val="24"/>
          <w:shd w:val="clear" w:color="auto" w:fill="FFFFFF"/>
        </w:rPr>
        <w:t>травянистая</w:t>
      </w:r>
    </w:p>
    <w:p w:rsidR="00473F08" w:rsidRPr="00DC4B08" w:rsidRDefault="00473F08" w:rsidP="00DC4B08">
      <w:pPr>
        <w:spacing w:after="0" w:line="240" w:lineRule="auto"/>
        <w:ind w:firstLine="709"/>
        <w:rPr>
          <w:rFonts w:ascii="Times New Roman" w:hAnsi="Times New Roman" w:cs="Times New Roman"/>
          <w:b/>
          <w:color w:val="191919"/>
          <w:sz w:val="24"/>
          <w:szCs w:val="24"/>
        </w:rPr>
      </w:pPr>
      <w:r w:rsidRPr="00DC4B08">
        <w:rPr>
          <w:rFonts w:ascii="Times New Roman" w:hAnsi="Times New Roman" w:cs="Times New Roman"/>
          <w:b/>
          <w:color w:val="191919"/>
          <w:sz w:val="24"/>
          <w:szCs w:val="24"/>
          <w:lang w:val="en-US"/>
        </w:rPr>
        <w:t>Northern</w:t>
      </w:r>
      <w:r w:rsidRPr="00DC4B08">
        <w:rPr>
          <w:rFonts w:ascii="Times New Roman" w:hAnsi="Times New Roman" w:cs="Times New Roman"/>
          <w:b/>
          <w:color w:val="191919"/>
          <w:sz w:val="24"/>
          <w:szCs w:val="24"/>
        </w:rPr>
        <w:t xml:space="preserve"> </w:t>
      </w:r>
      <w:r w:rsidRPr="00DC4B08">
        <w:rPr>
          <w:rFonts w:ascii="Times New Roman" w:hAnsi="Times New Roman" w:cs="Times New Roman"/>
          <w:b/>
          <w:color w:val="191919"/>
          <w:sz w:val="24"/>
          <w:szCs w:val="24"/>
          <w:lang w:val="en-US"/>
        </w:rPr>
        <w:t>Hemisphere</w:t>
      </w:r>
      <w:r w:rsidRPr="00DC4B08">
        <w:rPr>
          <w:rFonts w:ascii="Times New Roman" w:hAnsi="Times New Roman" w:cs="Times New Roman"/>
          <w:b/>
          <w:color w:val="191919"/>
          <w:sz w:val="24"/>
          <w:szCs w:val="24"/>
        </w:rPr>
        <w:t xml:space="preserve"> - Северное полушарие</w:t>
      </w:r>
    </w:p>
    <w:p w:rsidR="00473F08" w:rsidRPr="00DC4B08" w:rsidRDefault="00473F08" w:rsidP="00DC4B08">
      <w:pPr>
        <w:spacing w:after="0" w:line="240" w:lineRule="auto"/>
        <w:ind w:firstLine="709"/>
        <w:rPr>
          <w:rFonts w:ascii="Times New Roman" w:hAnsi="Times New Roman" w:cs="Times New Roman"/>
          <w:b/>
          <w:color w:val="7030A0"/>
          <w:sz w:val="24"/>
          <w:szCs w:val="24"/>
        </w:rPr>
      </w:pPr>
      <w:r w:rsidRPr="00DC4B08">
        <w:rPr>
          <w:rFonts w:ascii="Times New Roman" w:hAnsi="Times New Roman" w:cs="Times New Roman"/>
          <w:b/>
          <w:sz w:val="24"/>
          <w:szCs w:val="24"/>
          <w:lang w:val="en-US"/>
        </w:rPr>
        <w:t>Nutrients</w:t>
      </w:r>
      <w:r w:rsidRPr="00DC4B08">
        <w:rPr>
          <w:rFonts w:ascii="Times New Roman" w:hAnsi="Times New Roman" w:cs="Times New Roman"/>
          <w:b/>
          <w:sz w:val="24"/>
          <w:szCs w:val="24"/>
        </w:rPr>
        <w:t xml:space="preserve"> -   питательные вещества</w:t>
      </w:r>
    </w:p>
    <w:p w:rsidR="00473F08" w:rsidRPr="00DC4B08" w:rsidRDefault="00473F08" w:rsidP="00DC4B08">
      <w:pPr>
        <w:spacing w:after="0" w:line="240" w:lineRule="auto"/>
        <w:ind w:firstLine="709"/>
        <w:rPr>
          <w:rFonts w:ascii="Times New Roman" w:hAnsi="Times New Roman" w:cs="Times New Roman"/>
          <w:b/>
          <w:sz w:val="24"/>
          <w:szCs w:val="24"/>
        </w:rPr>
      </w:pPr>
      <w:r w:rsidRPr="00DC4B08">
        <w:rPr>
          <w:rFonts w:ascii="Times New Roman" w:hAnsi="Times New Roman" w:cs="Times New Roman"/>
          <w:b/>
          <w:sz w:val="24"/>
          <w:szCs w:val="24"/>
          <w:lang w:val="en-US"/>
        </w:rPr>
        <w:t>To</w:t>
      </w:r>
      <w:r w:rsidRPr="00DC4B08">
        <w:rPr>
          <w:rFonts w:ascii="Times New Roman" w:hAnsi="Times New Roman" w:cs="Times New Roman"/>
          <w:b/>
          <w:color w:val="7030A0"/>
          <w:sz w:val="24"/>
          <w:szCs w:val="24"/>
        </w:rPr>
        <w:t xml:space="preserve"> </w:t>
      </w:r>
      <w:r w:rsidRPr="00DC4B08">
        <w:rPr>
          <w:rFonts w:ascii="Times New Roman" w:hAnsi="Times New Roman" w:cs="Times New Roman"/>
          <w:b/>
          <w:sz w:val="24"/>
          <w:szCs w:val="24"/>
          <w:lang w:val="en-US"/>
        </w:rPr>
        <w:t>Anchor</w:t>
      </w:r>
      <w:r w:rsidRPr="00DC4B08">
        <w:rPr>
          <w:rFonts w:ascii="Times New Roman" w:hAnsi="Times New Roman" w:cs="Times New Roman"/>
          <w:b/>
          <w:sz w:val="24"/>
          <w:szCs w:val="24"/>
        </w:rPr>
        <w:t xml:space="preserve"> - удерживать </w:t>
      </w:r>
    </w:p>
    <w:p w:rsidR="00473F08" w:rsidRPr="00DC4B08" w:rsidRDefault="00473F08" w:rsidP="00DC4B08">
      <w:pPr>
        <w:spacing w:after="0" w:line="240" w:lineRule="auto"/>
        <w:ind w:firstLine="709"/>
        <w:rPr>
          <w:rFonts w:ascii="Times New Roman" w:eastAsia="Times New Roman" w:hAnsi="Times New Roman" w:cs="Times New Roman"/>
          <w:b/>
          <w:sz w:val="24"/>
          <w:szCs w:val="24"/>
        </w:rPr>
      </w:pPr>
      <w:r w:rsidRPr="00DC4B08">
        <w:rPr>
          <w:rFonts w:ascii="Times New Roman" w:eastAsia="Times New Roman" w:hAnsi="Times New Roman" w:cs="Times New Roman"/>
          <w:b/>
          <w:sz w:val="24"/>
          <w:szCs w:val="24"/>
          <w:lang w:val="en-US"/>
        </w:rPr>
        <w:t>Deciduous</w:t>
      </w:r>
      <w:r w:rsidRPr="00DC4B08">
        <w:rPr>
          <w:rFonts w:ascii="Times New Roman" w:hAnsi="Times New Roman" w:cs="Times New Roman"/>
          <w:b/>
          <w:color w:val="7030A0"/>
          <w:sz w:val="24"/>
          <w:szCs w:val="24"/>
        </w:rPr>
        <w:t xml:space="preserve">   </w:t>
      </w:r>
      <w:r w:rsidRPr="00DC4B08">
        <w:rPr>
          <w:rFonts w:ascii="Times New Roman" w:hAnsi="Times New Roman" w:cs="Times New Roman"/>
          <w:b/>
          <w:sz w:val="24"/>
          <w:szCs w:val="24"/>
          <w:lang w:val="en-US"/>
        </w:rPr>
        <w:t>trees</w:t>
      </w:r>
      <w:r w:rsidRPr="00DC4B08">
        <w:rPr>
          <w:rFonts w:ascii="Times New Roman" w:eastAsia="Times New Roman" w:hAnsi="Times New Roman" w:cs="Times New Roman"/>
          <w:b/>
          <w:sz w:val="24"/>
          <w:szCs w:val="24"/>
        </w:rPr>
        <w:t xml:space="preserve"> - лиственные деревья</w:t>
      </w:r>
    </w:p>
    <w:p w:rsidR="00473F08" w:rsidRPr="00DC4B08" w:rsidRDefault="00473F08" w:rsidP="00DC4B08">
      <w:pPr>
        <w:spacing w:after="0" w:line="240" w:lineRule="auto"/>
        <w:ind w:firstLine="709"/>
        <w:rPr>
          <w:rFonts w:ascii="Times New Roman" w:hAnsi="Times New Roman" w:cs="Times New Roman"/>
          <w:b/>
          <w:color w:val="7030A0"/>
          <w:sz w:val="24"/>
          <w:szCs w:val="24"/>
        </w:rPr>
      </w:pPr>
      <w:r w:rsidRPr="00DC4B08">
        <w:rPr>
          <w:rFonts w:ascii="Times New Roman" w:eastAsia="Times New Roman" w:hAnsi="Times New Roman" w:cs="Times New Roman"/>
          <w:b/>
          <w:sz w:val="24"/>
          <w:szCs w:val="24"/>
          <w:lang w:val="en-US"/>
        </w:rPr>
        <w:lastRenderedPageBreak/>
        <w:t>Broadleaf</w:t>
      </w:r>
      <w:r w:rsidRPr="00DC4B08">
        <w:rPr>
          <w:rFonts w:ascii="Times New Roman" w:eastAsia="Times New Roman" w:hAnsi="Times New Roman" w:cs="Times New Roman"/>
          <w:b/>
          <w:sz w:val="24"/>
          <w:szCs w:val="24"/>
        </w:rPr>
        <w:t xml:space="preserve"> </w:t>
      </w:r>
      <w:r w:rsidRPr="00DC4B08">
        <w:rPr>
          <w:rFonts w:ascii="Times New Roman" w:eastAsia="Times New Roman" w:hAnsi="Times New Roman" w:cs="Times New Roman"/>
          <w:b/>
          <w:sz w:val="24"/>
          <w:szCs w:val="24"/>
          <w:lang w:val="en-US"/>
        </w:rPr>
        <w:t>trees</w:t>
      </w:r>
      <w:r w:rsidRPr="00DC4B08">
        <w:rPr>
          <w:rFonts w:ascii="Times New Roman" w:eastAsia="Times New Roman" w:hAnsi="Times New Roman" w:cs="Times New Roman"/>
          <w:b/>
          <w:sz w:val="24"/>
          <w:szCs w:val="24"/>
        </w:rPr>
        <w:t xml:space="preserve"> - широколиственные деревья</w:t>
      </w:r>
    </w:p>
    <w:p w:rsidR="0064476E" w:rsidRPr="00CA77EA" w:rsidRDefault="0064476E" w:rsidP="0064476E">
      <w:pPr>
        <w:tabs>
          <w:tab w:val="center" w:pos="4677"/>
          <w:tab w:val="left" w:pos="8434"/>
        </w:tabs>
        <w:spacing w:after="0" w:line="240" w:lineRule="auto"/>
        <w:jc w:val="right"/>
        <w:rPr>
          <w:rFonts w:ascii="Times New Roman" w:hAnsi="Times New Roman" w:cs="Times New Roman"/>
          <w:b/>
          <w:sz w:val="24"/>
          <w:szCs w:val="24"/>
        </w:rPr>
      </w:pPr>
      <w:r w:rsidRPr="00864A6D">
        <w:rPr>
          <w:rFonts w:ascii="Times New Roman" w:hAnsi="Times New Roman" w:cs="Times New Roman"/>
          <w:b/>
          <w:sz w:val="24"/>
          <w:szCs w:val="24"/>
          <w:lang w:val="en-US"/>
        </w:rPr>
        <w:t>Appendix</w:t>
      </w:r>
      <w:r w:rsidRPr="00CA77EA">
        <w:rPr>
          <w:rFonts w:ascii="Times New Roman" w:hAnsi="Times New Roman" w:cs="Times New Roman"/>
          <w:b/>
          <w:sz w:val="24"/>
          <w:szCs w:val="24"/>
        </w:rPr>
        <w:t xml:space="preserve"> 4(</w:t>
      </w:r>
      <w:r>
        <w:rPr>
          <w:rFonts w:ascii="Times New Roman" w:hAnsi="Times New Roman" w:cs="Times New Roman"/>
          <w:b/>
          <w:sz w:val="24"/>
          <w:szCs w:val="24"/>
          <w:lang w:val="en-US"/>
        </w:rPr>
        <w:t>Page</w:t>
      </w:r>
      <w:r w:rsidRPr="00CA77EA">
        <w:rPr>
          <w:rFonts w:ascii="Times New Roman" w:hAnsi="Times New Roman" w:cs="Times New Roman"/>
          <w:b/>
          <w:sz w:val="24"/>
          <w:szCs w:val="24"/>
        </w:rPr>
        <w:t xml:space="preserve"> 2)</w:t>
      </w:r>
    </w:p>
    <w:p w:rsidR="00473F08" w:rsidRPr="00CA77EA" w:rsidRDefault="00473F08" w:rsidP="0064476E">
      <w:pPr>
        <w:spacing w:after="0" w:line="240" w:lineRule="auto"/>
        <w:ind w:firstLine="709"/>
        <w:rPr>
          <w:rFonts w:ascii="Times New Roman" w:hAnsi="Times New Roman" w:cs="Times New Roman"/>
          <w:b/>
          <w:color w:val="7030A0"/>
          <w:sz w:val="24"/>
          <w:szCs w:val="24"/>
        </w:rPr>
      </w:pPr>
      <w:r w:rsidRPr="00DC4B08">
        <w:rPr>
          <w:rFonts w:ascii="Times New Roman" w:eastAsia="Times New Roman" w:hAnsi="Times New Roman" w:cs="Times New Roman"/>
          <w:b/>
          <w:sz w:val="24"/>
          <w:szCs w:val="24"/>
          <w:lang w:val="en-US"/>
        </w:rPr>
        <w:t>Coniferous</w:t>
      </w:r>
      <w:r w:rsidRPr="00CA77EA">
        <w:rPr>
          <w:rFonts w:ascii="Times New Roman" w:eastAsia="Times New Roman" w:hAnsi="Times New Roman" w:cs="Times New Roman"/>
          <w:b/>
          <w:sz w:val="24"/>
          <w:szCs w:val="24"/>
        </w:rPr>
        <w:t xml:space="preserve"> </w:t>
      </w:r>
      <w:r w:rsidRPr="00DC4B08">
        <w:rPr>
          <w:rFonts w:ascii="Times New Roman" w:eastAsia="Times New Roman" w:hAnsi="Times New Roman" w:cs="Times New Roman"/>
          <w:b/>
          <w:sz w:val="24"/>
          <w:szCs w:val="24"/>
          <w:lang w:val="en-US"/>
        </w:rPr>
        <w:t>trees</w:t>
      </w:r>
      <w:r w:rsidRPr="00CA77EA">
        <w:rPr>
          <w:rFonts w:ascii="Times New Roman" w:hAnsi="Times New Roman" w:cs="Times New Roman"/>
          <w:b/>
          <w:color w:val="7030A0"/>
          <w:sz w:val="24"/>
          <w:szCs w:val="24"/>
        </w:rPr>
        <w:t xml:space="preserve"> - </w:t>
      </w:r>
      <w:r w:rsidRPr="00DC4B08">
        <w:rPr>
          <w:rFonts w:ascii="Times New Roman" w:hAnsi="Times New Roman" w:cs="Times New Roman"/>
          <w:b/>
          <w:sz w:val="24"/>
          <w:szCs w:val="24"/>
        </w:rPr>
        <w:t>хвойные</w:t>
      </w:r>
      <w:r w:rsidRPr="00CA77EA">
        <w:rPr>
          <w:rFonts w:ascii="Times New Roman" w:hAnsi="Times New Roman" w:cs="Times New Roman"/>
          <w:b/>
          <w:sz w:val="24"/>
          <w:szCs w:val="24"/>
        </w:rPr>
        <w:t xml:space="preserve"> </w:t>
      </w:r>
      <w:r w:rsidRPr="00DC4B08">
        <w:rPr>
          <w:rFonts w:ascii="Times New Roman" w:hAnsi="Times New Roman" w:cs="Times New Roman"/>
          <w:b/>
          <w:sz w:val="24"/>
          <w:szCs w:val="24"/>
        </w:rPr>
        <w:t>деревья</w:t>
      </w:r>
      <w:r w:rsidRPr="00CA77EA">
        <w:rPr>
          <w:rFonts w:ascii="Times New Roman" w:hAnsi="Times New Roman" w:cs="Times New Roman"/>
          <w:b/>
          <w:color w:val="7030A0"/>
          <w:sz w:val="24"/>
          <w:szCs w:val="24"/>
        </w:rPr>
        <w:t xml:space="preserve"> </w:t>
      </w:r>
    </w:p>
    <w:p w:rsidR="00473F08" w:rsidRPr="00DC4B08" w:rsidRDefault="00473F08" w:rsidP="0064476E">
      <w:pPr>
        <w:spacing w:after="0" w:line="240" w:lineRule="auto"/>
        <w:ind w:firstLine="709"/>
        <w:rPr>
          <w:rFonts w:ascii="Times New Roman" w:eastAsia="Times New Roman" w:hAnsi="Times New Roman" w:cs="Times New Roman"/>
          <w:b/>
          <w:sz w:val="24"/>
          <w:szCs w:val="24"/>
        </w:rPr>
      </w:pPr>
      <w:r w:rsidRPr="00DC4B08">
        <w:rPr>
          <w:rFonts w:ascii="Times New Roman" w:eastAsia="Times New Roman" w:hAnsi="Times New Roman" w:cs="Times New Roman"/>
          <w:b/>
          <w:sz w:val="24"/>
          <w:szCs w:val="24"/>
          <w:lang w:val="en-US"/>
        </w:rPr>
        <w:t>Evergreen</w:t>
      </w:r>
      <w:r w:rsidRPr="00DC4B08">
        <w:rPr>
          <w:rFonts w:ascii="Times New Roman" w:eastAsia="Times New Roman" w:hAnsi="Times New Roman" w:cs="Times New Roman"/>
          <w:b/>
          <w:sz w:val="24"/>
          <w:szCs w:val="24"/>
        </w:rPr>
        <w:t xml:space="preserve"> </w:t>
      </w:r>
      <w:r w:rsidRPr="00DC4B08">
        <w:rPr>
          <w:rFonts w:ascii="Times New Roman" w:eastAsia="Times New Roman" w:hAnsi="Times New Roman" w:cs="Times New Roman"/>
          <w:b/>
          <w:sz w:val="24"/>
          <w:szCs w:val="24"/>
          <w:lang w:val="en-US"/>
        </w:rPr>
        <w:t>trees</w:t>
      </w:r>
      <w:r w:rsidRPr="00DC4B08">
        <w:rPr>
          <w:rFonts w:ascii="Times New Roman" w:eastAsia="Times New Roman" w:hAnsi="Times New Roman" w:cs="Times New Roman"/>
          <w:b/>
          <w:sz w:val="24"/>
          <w:szCs w:val="24"/>
        </w:rPr>
        <w:t xml:space="preserve"> - вечнозелёные деревья</w:t>
      </w:r>
    </w:p>
    <w:p w:rsidR="00473F08" w:rsidRPr="00DC4B08" w:rsidRDefault="00473F08" w:rsidP="0064476E">
      <w:pPr>
        <w:spacing w:after="0" w:line="240" w:lineRule="auto"/>
        <w:ind w:firstLine="709"/>
        <w:rPr>
          <w:rFonts w:ascii="Times New Roman" w:hAnsi="Times New Roman" w:cs="Times New Roman"/>
          <w:b/>
          <w:color w:val="000000"/>
          <w:sz w:val="24"/>
          <w:szCs w:val="24"/>
        </w:rPr>
      </w:pPr>
      <w:r w:rsidRPr="00DC4B08">
        <w:rPr>
          <w:rFonts w:ascii="Times New Roman" w:hAnsi="Times New Roman" w:cs="Times New Roman"/>
          <w:b/>
          <w:color w:val="000000"/>
          <w:sz w:val="24"/>
          <w:szCs w:val="24"/>
          <w:lang w:val="en-US"/>
        </w:rPr>
        <w:t>Soil</w:t>
      </w:r>
      <w:r w:rsidRPr="00DC4B08">
        <w:rPr>
          <w:rFonts w:ascii="Times New Roman" w:hAnsi="Times New Roman" w:cs="Times New Roman"/>
          <w:b/>
          <w:color w:val="000000"/>
          <w:sz w:val="24"/>
          <w:szCs w:val="24"/>
        </w:rPr>
        <w:t xml:space="preserve"> - почва </w:t>
      </w:r>
    </w:p>
    <w:p w:rsidR="00473F08" w:rsidRPr="00DC4B08" w:rsidRDefault="00473F08" w:rsidP="0064476E">
      <w:pPr>
        <w:spacing w:after="0" w:line="240" w:lineRule="auto"/>
        <w:ind w:firstLine="709"/>
        <w:rPr>
          <w:rFonts w:ascii="Times New Roman" w:hAnsi="Times New Roman" w:cs="Times New Roman"/>
          <w:b/>
          <w:color w:val="000000"/>
          <w:sz w:val="24"/>
          <w:szCs w:val="24"/>
        </w:rPr>
      </w:pPr>
      <w:r w:rsidRPr="00DC4B08">
        <w:rPr>
          <w:rFonts w:ascii="Times New Roman" w:hAnsi="Times New Roman" w:cs="Times New Roman"/>
          <w:b/>
          <w:color w:val="000000"/>
          <w:sz w:val="24"/>
          <w:szCs w:val="24"/>
          <w:lang w:val="en-US"/>
        </w:rPr>
        <w:t>Shelter</w:t>
      </w:r>
      <w:r w:rsidRPr="00DC4B08">
        <w:rPr>
          <w:rFonts w:ascii="Times New Roman" w:hAnsi="Times New Roman" w:cs="Times New Roman"/>
          <w:b/>
          <w:color w:val="000000"/>
          <w:sz w:val="24"/>
          <w:szCs w:val="24"/>
        </w:rPr>
        <w:t xml:space="preserve"> - кров</w:t>
      </w:r>
    </w:p>
    <w:p w:rsidR="00473F08" w:rsidRPr="00DC4B08" w:rsidRDefault="00473F08" w:rsidP="0064476E">
      <w:pPr>
        <w:spacing w:after="0" w:line="240" w:lineRule="auto"/>
        <w:ind w:firstLine="709"/>
        <w:rPr>
          <w:rFonts w:ascii="Times New Roman" w:hAnsi="Times New Roman" w:cs="Times New Roman"/>
          <w:b/>
          <w:color w:val="7030A0"/>
          <w:sz w:val="24"/>
          <w:szCs w:val="24"/>
        </w:rPr>
      </w:pPr>
      <w:r w:rsidRPr="00DC4B08">
        <w:rPr>
          <w:rFonts w:ascii="Times New Roman" w:hAnsi="Times New Roman" w:cs="Times New Roman"/>
          <w:b/>
          <w:color w:val="000000"/>
          <w:sz w:val="24"/>
          <w:szCs w:val="24"/>
          <w:lang w:val="en-US"/>
        </w:rPr>
        <w:t>Habitat</w:t>
      </w:r>
      <w:r w:rsidRPr="00DC4B08">
        <w:rPr>
          <w:rFonts w:ascii="Times New Roman" w:hAnsi="Times New Roman" w:cs="Times New Roman"/>
          <w:b/>
          <w:color w:val="000000"/>
          <w:sz w:val="24"/>
          <w:szCs w:val="24"/>
        </w:rPr>
        <w:t xml:space="preserve"> - среда обитания </w:t>
      </w:r>
    </w:p>
    <w:p w:rsidR="00473F08" w:rsidRPr="00DC4B08" w:rsidRDefault="00473F08" w:rsidP="0064476E">
      <w:pPr>
        <w:spacing w:after="0" w:line="240" w:lineRule="auto"/>
        <w:ind w:firstLine="709"/>
        <w:rPr>
          <w:rFonts w:ascii="Times New Roman" w:hAnsi="Times New Roman" w:cs="Times New Roman"/>
          <w:sz w:val="24"/>
          <w:szCs w:val="24"/>
          <w:u w:val="single"/>
        </w:rPr>
      </w:pPr>
    </w:p>
    <w:p w:rsidR="00473F08" w:rsidRPr="00CA77EA" w:rsidRDefault="00473F08" w:rsidP="0064476E">
      <w:pPr>
        <w:spacing w:after="0" w:line="240" w:lineRule="auto"/>
        <w:ind w:firstLine="709"/>
        <w:rPr>
          <w:rFonts w:ascii="Times New Roman" w:hAnsi="Times New Roman" w:cs="Times New Roman"/>
          <w:sz w:val="24"/>
          <w:szCs w:val="24"/>
          <w:u w:val="single"/>
          <w:lang w:val="en-US"/>
        </w:rPr>
      </w:pPr>
      <w:r w:rsidRPr="00DC4B08">
        <w:rPr>
          <w:rFonts w:ascii="Times New Roman" w:hAnsi="Times New Roman" w:cs="Times New Roman"/>
          <w:sz w:val="24"/>
          <w:szCs w:val="24"/>
          <w:u w:val="single"/>
          <w:lang w:val="en-US"/>
        </w:rPr>
        <w:t>Teacher</w:t>
      </w:r>
      <w:r w:rsidRPr="00CA77EA">
        <w:rPr>
          <w:rFonts w:ascii="Times New Roman" w:hAnsi="Times New Roman" w:cs="Times New Roman"/>
          <w:sz w:val="24"/>
          <w:szCs w:val="24"/>
          <w:u w:val="single"/>
          <w:lang w:val="en-US"/>
        </w:rPr>
        <w:t>:</w:t>
      </w:r>
    </w:p>
    <w:p w:rsidR="00473F08" w:rsidRDefault="00473F08" w:rsidP="0064476E">
      <w:pPr>
        <w:spacing w:after="0" w:line="240" w:lineRule="auto"/>
        <w:ind w:firstLine="709"/>
        <w:rPr>
          <w:rFonts w:ascii="Times New Roman" w:hAnsi="Times New Roman" w:cs="Times New Roman"/>
          <w:sz w:val="24"/>
          <w:szCs w:val="24"/>
          <w:lang w:val="en-US"/>
        </w:rPr>
      </w:pPr>
      <w:r w:rsidRPr="00DC4B08">
        <w:rPr>
          <w:rFonts w:ascii="Times New Roman" w:hAnsi="Times New Roman" w:cs="Times New Roman"/>
          <w:sz w:val="24"/>
          <w:szCs w:val="24"/>
          <w:lang w:val="en-US"/>
        </w:rPr>
        <w:t>Say whether the following sentences are true or false.</w:t>
      </w:r>
    </w:p>
    <w:p w:rsidR="000D3AB2" w:rsidRPr="00DC4B08" w:rsidRDefault="000D3AB2" w:rsidP="0064476E">
      <w:pPr>
        <w:spacing w:after="0" w:line="240" w:lineRule="auto"/>
        <w:ind w:firstLine="709"/>
        <w:rPr>
          <w:rFonts w:ascii="Times New Roman" w:hAnsi="Times New Roman" w:cs="Times New Roman"/>
          <w:sz w:val="24"/>
          <w:szCs w:val="24"/>
          <w:lang w:val="en-US"/>
        </w:rPr>
      </w:pPr>
    </w:p>
    <w:p w:rsidR="00473F08" w:rsidRPr="00DC4B08" w:rsidRDefault="00473F08" w:rsidP="0064476E">
      <w:pPr>
        <w:spacing w:after="0" w:line="240" w:lineRule="auto"/>
        <w:ind w:firstLine="709"/>
        <w:rPr>
          <w:rFonts w:ascii="Times New Roman" w:hAnsi="Times New Roman" w:cs="Times New Roman"/>
          <w:sz w:val="24"/>
          <w:szCs w:val="24"/>
          <w:lang w:val="en-US"/>
        </w:rPr>
      </w:pPr>
      <w:r w:rsidRPr="00DC4B08">
        <w:rPr>
          <w:rFonts w:ascii="Times New Roman" w:hAnsi="Times New Roman" w:cs="Times New Roman"/>
          <w:sz w:val="24"/>
          <w:szCs w:val="24"/>
          <w:lang w:val="en-US"/>
        </w:rPr>
        <w:t>1. Trees have a small variety of shapes and sizes.</w:t>
      </w:r>
    </w:p>
    <w:p w:rsidR="00473F08" w:rsidRPr="00DC4B08" w:rsidRDefault="00473F08" w:rsidP="0064476E">
      <w:pPr>
        <w:spacing w:after="0" w:line="240" w:lineRule="auto"/>
        <w:ind w:firstLine="709"/>
        <w:rPr>
          <w:rFonts w:ascii="Times New Roman" w:hAnsi="Times New Roman" w:cs="Times New Roman"/>
          <w:sz w:val="24"/>
          <w:szCs w:val="24"/>
          <w:lang w:val="en-US"/>
        </w:rPr>
      </w:pPr>
      <w:r w:rsidRPr="00DC4B08">
        <w:rPr>
          <w:rFonts w:ascii="Times New Roman" w:hAnsi="Times New Roman" w:cs="Times New Roman"/>
          <w:sz w:val="24"/>
          <w:szCs w:val="24"/>
          <w:lang w:val="en-US"/>
        </w:rPr>
        <w:t>2. Dwarf willow grows in the Southern Hemisphere.</w:t>
      </w:r>
    </w:p>
    <w:p w:rsidR="00473F08" w:rsidRPr="00DC4B08" w:rsidRDefault="00473F08" w:rsidP="0064476E">
      <w:pPr>
        <w:spacing w:after="0" w:line="240" w:lineRule="auto"/>
        <w:ind w:firstLine="709"/>
        <w:rPr>
          <w:rFonts w:ascii="Times New Roman" w:hAnsi="Times New Roman" w:cs="Times New Roman"/>
          <w:sz w:val="24"/>
          <w:szCs w:val="24"/>
          <w:lang w:val="en-US"/>
        </w:rPr>
      </w:pPr>
      <w:r w:rsidRPr="00DC4B08">
        <w:rPr>
          <w:rFonts w:ascii="Times New Roman" w:hAnsi="Times New Roman" w:cs="Times New Roman"/>
          <w:sz w:val="24"/>
          <w:szCs w:val="24"/>
          <w:lang w:val="en-US"/>
        </w:rPr>
        <w:t xml:space="preserve">3. The mahogany tree grows until it is 150 years old. </w:t>
      </w:r>
    </w:p>
    <w:p w:rsidR="00473F08" w:rsidRPr="00DC4B08" w:rsidRDefault="00473F08" w:rsidP="0064476E">
      <w:pPr>
        <w:spacing w:after="0" w:line="240" w:lineRule="auto"/>
        <w:ind w:firstLine="709"/>
        <w:rPr>
          <w:rFonts w:ascii="Times New Roman" w:hAnsi="Times New Roman" w:cs="Times New Roman"/>
          <w:sz w:val="24"/>
          <w:szCs w:val="24"/>
          <w:lang w:val="en-US"/>
        </w:rPr>
      </w:pPr>
      <w:r w:rsidRPr="00DC4B08">
        <w:rPr>
          <w:rFonts w:ascii="Times New Roman" w:hAnsi="Times New Roman" w:cs="Times New Roman"/>
          <w:sz w:val="24"/>
          <w:szCs w:val="24"/>
          <w:lang w:val="en-US"/>
        </w:rPr>
        <w:t>4. There are trees on earth that change colors in autumn.</w:t>
      </w:r>
    </w:p>
    <w:p w:rsidR="00473F08" w:rsidRPr="00DC4B08" w:rsidRDefault="00473F08" w:rsidP="0064476E">
      <w:pPr>
        <w:spacing w:after="0" w:line="240" w:lineRule="auto"/>
        <w:ind w:firstLine="709"/>
        <w:rPr>
          <w:rFonts w:ascii="Times New Roman" w:hAnsi="Times New Roman" w:cs="Times New Roman"/>
          <w:sz w:val="24"/>
          <w:szCs w:val="24"/>
          <w:lang w:val="en-US"/>
        </w:rPr>
      </w:pPr>
      <w:r w:rsidRPr="00DC4B08">
        <w:rPr>
          <w:rFonts w:ascii="Times New Roman" w:hAnsi="Times New Roman" w:cs="Times New Roman"/>
          <w:sz w:val="24"/>
          <w:szCs w:val="24"/>
          <w:lang w:val="en-US"/>
        </w:rPr>
        <w:t>5. Trees are grouped according to similar characteristics.</w:t>
      </w:r>
    </w:p>
    <w:p w:rsidR="00473F08" w:rsidRPr="00DC4B08" w:rsidRDefault="00473F08" w:rsidP="0064476E">
      <w:pPr>
        <w:spacing w:after="0" w:line="240" w:lineRule="auto"/>
        <w:ind w:firstLine="709"/>
        <w:rPr>
          <w:rFonts w:ascii="Times New Roman" w:hAnsi="Times New Roman" w:cs="Times New Roman"/>
          <w:sz w:val="24"/>
          <w:szCs w:val="24"/>
          <w:lang w:val="en-US"/>
        </w:rPr>
      </w:pPr>
      <w:r w:rsidRPr="00DC4B08">
        <w:rPr>
          <w:rFonts w:ascii="Times New Roman" w:hAnsi="Times New Roman" w:cs="Times New Roman"/>
          <w:sz w:val="24"/>
          <w:szCs w:val="24"/>
          <w:lang w:val="en-US"/>
        </w:rPr>
        <w:t>6. The root is an underground part of the plant.</w:t>
      </w:r>
    </w:p>
    <w:p w:rsidR="00473F08" w:rsidRPr="00DC4B08" w:rsidRDefault="00473F08" w:rsidP="0064476E">
      <w:pPr>
        <w:spacing w:after="0" w:line="240" w:lineRule="auto"/>
        <w:ind w:firstLine="709"/>
        <w:rPr>
          <w:rFonts w:ascii="Times New Roman" w:hAnsi="Times New Roman" w:cs="Times New Roman"/>
          <w:sz w:val="24"/>
          <w:szCs w:val="24"/>
          <w:lang w:val="en-US"/>
        </w:rPr>
      </w:pPr>
      <w:r w:rsidRPr="00DC4B08">
        <w:rPr>
          <w:rFonts w:ascii="Times New Roman" w:hAnsi="Times New Roman" w:cs="Times New Roman"/>
          <w:sz w:val="24"/>
          <w:szCs w:val="24"/>
          <w:lang w:val="en-US"/>
        </w:rPr>
        <w:t>7. The stem separates the root from the crown.</w:t>
      </w:r>
    </w:p>
    <w:p w:rsidR="00473F08" w:rsidRPr="00DC4B08" w:rsidRDefault="00473F08" w:rsidP="0064476E">
      <w:pPr>
        <w:spacing w:after="0" w:line="240" w:lineRule="auto"/>
        <w:ind w:firstLine="709"/>
        <w:rPr>
          <w:rFonts w:ascii="Times New Roman" w:hAnsi="Times New Roman" w:cs="Times New Roman"/>
          <w:sz w:val="24"/>
          <w:szCs w:val="24"/>
          <w:lang w:val="en-US"/>
        </w:rPr>
      </w:pPr>
      <w:r w:rsidRPr="00DC4B08">
        <w:rPr>
          <w:rFonts w:ascii="Times New Roman" w:hAnsi="Times New Roman" w:cs="Times New Roman"/>
          <w:sz w:val="24"/>
          <w:szCs w:val="24"/>
          <w:lang w:val="en-US"/>
        </w:rPr>
        <w:t>8. Deciduous trees are evergreen trees.</w:t>
      </w:r>
    </w:p>
    <w:p w:rsidR="00473F08" w:rsidRPr="00DC4B08" w:rsidRDefault="00473F08" w:rsidP="0064476E">
      <w:pPr>
        <w:spacing w:after="0" w:line="240" w:lineRule="auto"/>
        <w:ind w:firstLine="709"/>
        <w:rPr>
          <w:rFonts w:ascii="Times New Roman" w:hAnsi="Times New Roman" w:cs="Times New Roman"/>
          <w:sz w:val="24"/>
          <w:szCs w:val="24"/>
          <w:lang w:val="en-US"/>
        </w:rPr>
      </w:pPr>
      <w:r w:rsidRPr="00DC4B08">
        <w:rPr>
          <w:rFonts w:ascii="Times New Roman" w:hAnsi="Times New Roman" w:cs="Times New Roman"/>
          <w:sz w:val="24"/>
          <w:szCs w:val="24"/>
          <w:lang w:val="en-US"/>
        </w:rPr>
        <w:t>9. Coniferous trees have needles.</w:t>
      </w:r>
    </w:p>
    <w:p w:rsidR="00473F08" w:rsidRPr="00DC4B08" w:rsidRDefault="00473F08" w:rsidP="0064476E">
      <w:pPr>
        <w:spacing w:after="0" w:line="240" w:lineRule="auto"/>
        <w:ind w:firstLine="709"/>
        <w:rPr>
          <w:rFonts w:ascii="Times New Roman" w:hAnsi="Times New Roman" w:cs="Times New Roman"/>
          <w:sz w:val="24"/>
          <w:szCs w:val="24"/>
          <w:lang w:val="en-US"/>
        </w:rPr>
      </w:pPr>
      <w:r w:rsidRPr="00DC4B08">
        <w:rPr>
          <w:rFonts w:ascii="Times New Roman" w:hAnsi="Times New Roman" w:cs="Times New Roman"/>
          <w:sz w:val="24"/>
          <w:szCs w:val="24"/>
          <w:lang w:val="en-US"/>
        </w:rPr>
        <w:t>10. Trees are very important for ecosystem.</w:t>
      </w:r>
    </w:p>
    <w:p w:rsidR="0001324D" w:rsidRPr="00DC4B08" w:rsidRDefault="0001324D" w:rsidP="00DC4B08">
      <w:pPr>
        <w:pStyle w:val="a3"/>
        <w:ind w:firstLine="709"/>
        <w:rPr>
          <w:rFonts w:ascii="Courier New" w:hAnsi="Courier New" w:cs="Courier New"/>
          <w:sz w:val="24"/>
          <w:szCs w:val="24"/>
          <w:lang w:val="en-US"/>
        </w:rPr>
      </w:pPr>
    </w:p>
    <w:sectPr w:rsidR="0001324D" w:rsidRPr="00DC4B08" w:rsidSect="00DC4B08">
      <w:footerReference w:type="default" r:id="rId6"/>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77EA" w:rsidRDefault="00CA77EA" w:rsidP="00CA77EA">
      <w:pPr>
        <w:spacing w:after="0" w:line="240" w:lineRule="auto"/>
      </w:pPr>
      <w:r>
        <w:separator/>
      </w:r>
    </w:p>
  </w:endnote>
  <w:endnote w:type="continuationSeparator" w:id="1">
    <w:p w:rsidR="00CA77EA" w:rsidRDefault="00CA77EA" w:rsidP="00CA77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onsolas">
    <w:panose1 w:val="020B0609020204030204"/>
    <w:charset w:val="CC"/>
    <w:family w:val="modern"/>
    <w:pitch w:val="fixed"/>
    <w:sig w:usb0="A00002EF" w:usb1="4000204B" w:usb2="00000000" w:usb3="00000000" w:csb0="0000009F" w:csb1="00000000"/>
  </w:font>
  <w:font w:name="Tahoma">
    <w:panose1 w:val="020B0604030504040204"/>
    <w:charset w:val="CC"/>
    <w:family w:val="swiss"/>
    <w:pitch w:val="variable"/>
    <w:sig w:usb0="61002A87" w:usb1="80000000" w:usb2="00000008" w:usb3="00000000" w:csb0="000101FF" w:csb1="00000000"/>
  </w:font>
  <w:font w:name="Helvetica">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7EA" w:rsidRDefault="00CA77EA">
    <w:pPr>
      <w:pStyle w:val="a9"/>
      <w:pBdr>
        <w:top w:val="thinThickSmallGap" w:sz="24" w:space="1" w:color="622423" w:themeColor="accent2" w:themeShade="7F"/>
      </w:pBdr>
      <w:rPr>
        <w:rFonts w:asciiTheme="majorHAnsi" w:hAnsiTheme="majorHAnsi"/>
      </w:rPr>
    </w:pPr>
    <w:r>
      <w:rPr>
        <w:rFonts w:asciiTheme="majorHAnsi" w:hAnsiTheme="majorHAnsi"/>
      </w:rPr>
      <w:t>Кондакова Екатерина Дмитриевна 251-560-173</w:t>
    </w:r>
    <w:r>
      <w:rPr>
        <w:rFonts w:asciiTheme="majorHAnsi" w:hAnsiTheme="majorHAnsi"/>
      </w:rPr>
      <w:ptab w:relativeTo="margin" w:alignment="right" w:leader="none"/>
    </w:r>
    <w:r>
      <w:rPr>
        <w:rFonts w:asciiTheme="majorHAnsi" w:hAnsiTheme="majorHAnsi"/>
      </w:rPr>
      <w:t xml:space="preserve">Страница </w:t>
    </w:r>
    <w:fldSimple w:instr=" PAGE   \* MERGEFORMAT ">
      <w:r w:rsidRPr="00CA77EA">
        <w:rPr>
          <w:rFonts w:asciiTheme="majorHAnsi" w:hAnsiTheme="majorHAnsi"/>
          <w:noProof/>
        </w:rPr>
        <w:t>1</w:t>
      </w:r>
    </w:fldSimple>
  </w:p>
  <w:p w:rsidR="00CA77EA" w:rsidRDefault="00CA77EA">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77EA" w:rsidRDefault="00CA77EA" w:rsidP="00CA77EA">
      <w:pPr>
        <w:spacing w:after="0" w:line="240" w:lineRule="auto"/>
      </w:pPr>
      <w:r>
        <w:separator/>
      </w:r>
    </w:p>
  </w:footnote>
  <w:footnote w:type="continuationSeparator" w:id="1">
    <w:p w:rsidR="00CA77EA" w:rsidRDefault="00CA77EA" w:rsidP="00CA77E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08"/>
  <w:characterSpacingControl w:val="doNotCompress"/>
  <w:footnotePr>
    <w:footnote w:id="0"/>
    <w:footnote w:id="1"/>
  </w:footnotePr>
  <w:endnotePr>
    <w:endnote w:id="0"/>
    <w:endnote w:id="1"/>
  </w:endnotePr>
  <w:compat/>
  <w:rsids>
    <w:rsidRoot w:val="004E4188"/>
    <w:rsid w:val="0001324D"/>
    <w:rsid w:val="000D3AB2"/>
    <w:rsid w:val="000F4F50"/>
    <w:rsid w:val="00171F9E"/>
    <w:rsid w:val="001869F2"/>
    <w:rsid w:val="00332F8F"/>
    <w:rsid w:val="00426794"/>
    <w:rsid w:val="004451AD"/>
    <w:rsid w:val="00473F08"/>
    <w:rsid w:val="004E4188"/>
    <w:rsid w:val="0064476E"/>
    <w:rsid w:val="00744657"/>
    <w:rsid w:val="00771E99"/>
    <w:rsid w:val="007E6048"/>
    <w:rsid w:val="00864A6D"/>
    <w:rsid w:val="00986C36"/>
    <w:rsid w:val="009C27B4"/>
    <w:rsid w:val="00A258AE"/>
    <w:rsid w:val="00B56001"/>
    <w:rsid w:val="00CA77EA"/>
    <w:rsid w:val="00DC4B08"/>
    <w:rsid w:val="00DD4DE2"/>
    <w:rsid w:val="00EA6F63"/>
    <w:rsid w:val="00FC0E29"/>
    <w:rsid w:val="00FC2859"/>
  </w:rsids>
  <m:mathPr>
    <m:mathFont m:val="Cambria Math"/>
    <m:brkBin m:val="before"/>
    <m:brkBinSub m:val="--"/>
    <m:smallFrac m:val="off"/>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3F08"/>
    <w:rPr>
      <w:rFonts w:eastAsiaTheme="minorEastAsia"/>
      <w:lang w:eastAsia="ja-JP"/>
    </w:rPr>
  </w:style>
  <w:style w:type="paragraph" w:styleId="3">
    <w:name w:val="heading 3"/>
    <w:basedOn w:val="a"/>
    <w:link w:val="30"/>
    <w:uiPriority w:val="9"/>
    <w:qFormat/>
    <w:rsid w:val="00473F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171F9E"/>
    <w:pPr>
      <w:spacing w:after="0" w:line="240" w:lineRule="auto"/>
    </w:pPr>
    <w:rPr>
      <w:rFonts w:ascii="Consolas" w:eastAsiaTheme="minorHAnsi" w:hAnsi="Consolas"/>
      <w:sz w:val="21"/>
      <w:szCs w:val="21"/>
      <w:lang w:eastAsia="en-US"/>
    </w:rPr>
  </w:style>
  <w:style w:type="character" w:customStyle="1" w:styleId="a4">
    <w:name w:val="Текст Знак"/>
    <w:basedOn w:val="a0"/>
    <w:link w:val="a3"/>
    <w:uiPriority w:val="99"/>
    <w:rsid w:val="00171F9E"/>
    <w:rPr>
      <w:rFonts w:ascii="Consolas" w:hAnsi="Consolas"/>
      <w:sz w:val="21"/>
      <w:szCs w:val="21"/>
    </w:rPr>
  </w:style>
  <w:style w:type="character" w:customStyle="1" w:styleId="30">
    <w:name w:val="Заголовок 3 Знак"/>
    <w:basedOn w:val="a0"/>
    <w:link w:val="3"/>
    <w:uiPriority w:val="9"/>
    <w:rsid w:val="00473F08"/>
    <w:rPr>
      <w:rFonts w:ascii="Times New Roman" w:eastAsia="Times New Roman" w:hAnsi="Times New Roman" w:cs="Times New Roman"/>
      <w:b/>
      <w:bCs/>
      <w:sz w:val="27"/>
      <w:szCs w:val="27"/>
      <w:lang w:eastAsia="ja-JP"/>
    </w:rPr>
  </w:style>
  <w:style w:type="paragraph" w:styleId="a5">
    <w:name w:val="List Paragraph"/>
    <w:basedOn w:val="a"/>
    <w:uiPriority w:val="34"/>
    <w:qFormat/>
    <w:rsid w:val="00473F08"/>
    <w:pPr>
      <w:ind w:left="720"/>
      <w:contextualSpacing/>
    </w:pPr>
    <w:rPr>
      <w:rFonts w:eastAsiaTheme="minorHAnsi"/>
      <w:lang w:eastAsia="en-US"/>
    </w:rPr>
  </w:style>
  <w:style w:type="character" w:customStyle="1" w:styleId="apple-converted-space">
    <w:name w:val="apple-converted-space"/>
    <w:basedOn w:val="a0"/>
    <w:rsid w:val="00473F08"/>
  </w:style>
  <w:style w:type="paragraph" w:styleId="a6">
    <w:name w:val="Normal (Web)"/>
    <w:basedOn w:val="a"/>
    <w:uiPriority w:val="99"/>
    <w:unhideWhenUsed/>
    <w:rsid w:val="00473F08"/>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header"/>
    <w:basedOn w:val="a"/>
    <w:link w:val="a8"/>
    <w:uiPriority w:val="99"/>
    <w:semiHidden/>
    <w:unhideWhenUsed/>
    <w:rsid w:val="00CA77EA"/>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CA77EA"/>
    <w:rPr>
      <w:rFonts w:eastAsiaTheme="minorEastAsia"/>
      <w:lang w:eastAsia="ja-JP"/>
    </w:rPr>
  </w:style>
  <w:style w:type="paragraph" w:styleId="a9">
    <w:name w:val="footer"/>
    <w:basedOn w:val="a"/>
    <w:link w:val="aa"/>
    <w:uiPriority w:val="99"/>
    <w:unhideWhenUsed/>
    <w:rsid w:val="00CA77E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A77EA"/>
    <w:rPr>
      <w:rFonts w:eastAsiaTheme="minorEastAsia"/>
      <w:lang w:eastAsia="ja-JP"/>
    </w:rPr>
  </w:style>
  <w:style w:type="paragraph" w:styleId="ab">
    <w:name w:val="Balloon Text"/>
    <w:basedOn w:val="a"/>
    <w:link w:val="ac"/>
    <w:uiPriority w:val="99"/>
    <w:semiHidden/>
    <w:unhideWhenUsed/>
    <w:rsid w:val="00CA77E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CA77EA"/>
    <w:rPr>
      <w:rFonts w:ascii="Tahoma" w:eastAsiaTheme="minorEastAsia" w:hAnsi="Tahoma" w:cs="Tahoma"/>
      <w:sz w:val="16"/>
      <w:szCs w:val="16"/>
      <w:lang w:eastAsia="ja-JP"/>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563</Words>
  <Characters>3210</Characters>
  <Application>Microsoft Office Word</Application>
  <DocSecurity>0</DocSecurity>
  <Lines>26</Lines>
  <Paragraphs>7</Paragraphs>
  <ScaleCrop>false</ScaleCrop>
  <Company>ПЛК</Company>
  <LinksUpToDate>false</LinksUpToDate>
  <CharactersWithSpaces>3766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Кондакова Е.Д.</dc:creator>
  <cp:keywords/>
  <dc:description/>
  <cp:lastModifiedBy>Admin</cp:lastModifiedBy>
  <cp:revision>12</cp:revision>
  <cp:lastPrinted>2015-01-30T11:21:00Z</cp:lastPrinted>
  <dcterms:created xsi:type="dcterms:W3CDTF">2015-01-29T10:36:00Z</dcterms:created>
  <dcterms:modified xsi:type="dcterms:W3CDTF">2015-01-30T11:22:00Z</dcterms:modified>
</cp:coreProperties>
</file>