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35" w:rsidRPr="001449B4" w:rsidRDefault="00C66F35" w:rsidP="00C66F35">
      <w:pPr>
        <w:spacing w:line="240" w:lineRule="auto"/>
        <w:jc w:val="right"/>
        <w:rPr>
          <w:sz w:val="24"/>
          <w:szCs w:val="24"/>
        </w:rPr>
      </w:pPr>
      <w:r w:rsidRPr="001449B4">
        <w:rPr>
          <w:sz w:val="24"/>
          <w:szCs w:val="24"/>
        </w:rPr>
        <w:t>Приложение 1.</w:t>
      </w:r>
    </w:p>
    <w:p w:rsidR="00C66F35" w:rsidRPr="001449B4" w:rsidRDefault="00C66F35" w:rsidP="00C66F35">
      <w:pPr>
        <w:spacing w:line="240" w:lineRule="auto"/>
        <w:jc w:val="center"/>
        <w:rPr>
          <w:sz w:val="24"/>
          <w:szCs w:val="24"/>
        </w:rPr>
      </w:pPr>
    </w:p>
    <w:p w:rsidR="00C66F35" w:rsidRPr="001449B4" w:rsidRDefault="00C66F35" w:rsidP="00C66F35">
      <w:pPr>
        <w:spacing w:line="240" w:lineRule="auto"/>
        <w:jc w:val="right"/>
        <w:rPr>
          <w:sz w:val="24"/>
          <w:szCs w:val="24"/>
        </w:rPr>
      </w:pP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1449B4">
        <w:rPr>
          <w:rFonts w:ascii="Arial" w:hAnsi="Arial" w:cs="Arial"/>
          <w:b/>
          <w:sz w:val="24"/>
          <w:szCs w:val="24"/>
        </w:rPr>
        <w:t xml:space="preserve">искусство числительное,                  что без числа, </w:t>
      </w: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1449B4">
        <w:rPr>
          <w:rFonts w:ascii="Arial" w:hAnsi="Arial" w:cs="Arial"/>
          <w:b/>
          <w:sz w:val="24"/>
          <w:szCs w:val="24"/>
        </w:rPr>
        <w:t xml:space="preserve">возлюбив,          и сильно,                  помыслил я, </w:t>
      </w: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1449B4">
        <w:rPr>
          <w:rFonts w:ascii="Arial" w:hAnsi="Arial" w:cs="Arial"/>
          <w:b/>
          <w:sz w:val="24"/>
          <w:szCs w:val="24"/>
        </w:rPr>
        <w:t>никакое рассуждение,                        философское,</w:t>
      </w: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1449B4">
        <w:rPr>
          <w:rFonts w:ascii="Arial" w:hAnsi="Arial" w:cs="Arial"/>
          <w:b/>
          <w:sz w:val="24"/>
          <w:szCs w:val="24"/>
        </w:rPr>
        <w:t xml:space="preserve">всей мудрости,                                    не слагается, </w:t>
      </w: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C66F35" w:rsidRPr="001449B4" w:rsidRDefault="00C66F35" w:rsidP="00C66F35">
      <w:pPr>
        <w:pStyle w:val="a3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1449B4">
        <w:rPr>
          <w:rFonts w:ascii="Arial" w:hAnsi="Arial" w:cs="Arial"/>
          <w:b/>
          <w:sz w:val="24"/>
          <w:szCs w:val="24"/>
        </w:rPr>
        <w:t>матерью его полагая</w:t>
      </w:r>
    </w:p>
    <w:p w:rsidR="00DC2810" w:rsidRDefault="00DC2810"/>
    <w:sectPr w:rsidR="00DC2810" w:rsidSect="00DC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F35"/>
    <w:rsid w:val="00C66F35"/>
    <w:rsid w:val="00DC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2015-01-28T16:22:00Z</dcterms:created>
  <dcterms:modified xsi:type="dcterms:W3CDTF">2015-01-28T16:22:00Z</dcterms:modified>
</cp:coreProperties>
</file>