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E7" w:rsidRDefault="005D6EE7" w:rsidP="005D6EE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</w:t>
      </w:r>
    </w:p>
    <w:p w:rsidR="005D6EE7" w:rsidRPr="005D6EE7" w:rsidRDefault="005D6EE7" w:rsidP="005D6EE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 №1 к Статье</w:t>
      </w:r>
    </w:p>
    <w:p w:rsidR="005D6EE7" w:rsidRDefault="005D6EE7" w:rsidP="005D6EE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D6EE7" w:rsidRDefault="005D6EE7" w:rsidP="005D6E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IX</w:t>
      </w:r>
    </w:p>
    <w:p w:rsidR="005D6EE7" w:rsidRDefault="005D6EE7" w:rsidP="005D6E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СВЯЗЬ УЧЕБНОГО ПЛАНА И ПЛАНА </w:t>
      </w:r>
      <w:proofErr w:type="gramStart"/>
      <w:r>
        <w:rPr>
          <w:rFonts w:ascii="Times New Roman" w:hAnsi="Times New Roman"/>
          <w:b/>
          <w:sz w:val="24"/>
          <w:szCs w:val="24"/>
        </w:rPr>
        <w:t>ВНЕУРОЧНОЙ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D6EE7" w:rsidRDefault="005D6EE7" w:rsidP="005D6E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ДЕЯТЕЛЬНОСТИ </w:t>
      </w:r>
    </w:p>
    <w:p w:rsidR="005D6EE7" w:rsidRDefault="005D6EE7" w:rsidP="005D6E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6EE7" w:rsidRDefault="005D6EE7" w:rsidP="005D6E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реализации учебного плана и плана внеурочной деятельности прослеживается тесная связь.</w:t>
      </w:r>
    </w:p>
    <w:p w:rsidR="005D6EE7" w:rsidRDefault="005D6EE7" w:rsidP="005D6E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2056"/>
        <w:gridCol w:w="2076"/>
        <w:gridCol w:w="2514"/>
        <w:gridCol w:w="2108"/>
      </w:tblGrid>
      <w:tr w:rsidR="005D6EE7" w:rsidRPr="005D6EE7" w:rsidTr="005D6E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Количество часов в неделю.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Обоснование с учетом программного содержания.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Вариативная часть (внеурочная деятельность)</w:t>
            </w:r>
          </w:p>
        </w:tc>
      </w:tr>
      <w:tr w:rsidR="005D6EE7" w:rsidRPr="005D6EE7" w:rsidTr="005D6EE7">
        <w:trPr>
          <w:trHeight w:val="188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Русский язык (письмо)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Программа курса рассчитана на 165 ч в год (из них 115 ч, т.е. 23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нед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., отведено на обучение грамоте – письмо)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Default="005D6EE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Прописи: пособие </w:t>
            </w:r>
          </w:p>
          <w:p w:rsidR="005D6EE7" w:rsidRPr="005D6EE7" w:rsidRDefault="005D6EE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для учащихся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 учреждений: в 4 ч. / В. Г. Горецкий, Н. А. Федосова. – М.: Просвещение, 2014.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Проектная деятельность «Я в обществе»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EE7" w:rsidRPr="005D6EE7" w:rsidTr="005D6EE7">
        <w:trPr>
          <w:trHeight w:val="18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Литературное чтение (обучение грамоте)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Программа курса рассчитана на 132 ч в год (из них 92 ч, т.е. 23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нед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., отведено на обучение грамоте)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iCs/>
                <w:sz w:val="24"/>
                <w:szCs w:val="24"/>
              </w:rPr>
              <w:t>Азбука.</w:t>
            </w:r>
            <w:r w:rsidRPr="005D6EE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1 класс: учеб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 учреждений: в 2 ч. / В. Г. Горецкий [и др.]. – М.: Просвещение, 2014.</w:t>
            </w:r>
          </w:p>
          <w:p w:rsidR="005D6EE7" w:rsidRPr="005D6EE7" w:rsidRDefault="005D6EE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Внеклассное чтение</w:t>
            </w:r>
          </w:p>
        </w:tc>
      </w:tr>
      <w:tr w:rsidR="005D6EE7" w:rsidRPr="005D6EE7" w:rsidTr="005D6EE7">
        <w:trPr>
          <w:trHeight w:val="18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 xml:space="preserve">Программа курса рассчитана на 165 ч в год (из них 50 ч, т.е. 10 </w:t>
            </w:r>
            <w:proofErr w:type="spellStart"/>
            <w:r w:rsidRPr="005D6EE7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5D6EE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тведено на </w:t>
            </w:r>
            <w:proofErr w:type="spellStart"/>
            <w:r w:rsidRPr="005D6EE7">
              <w:rPr>
                <w:rFonts w:ascii="Times New Roman" w:hAnsi="Times New Roman"/>
                <w:sz w:val="24"/>
                <w:szCs w:val="24"/>
              </w:rPr>
              <w:t>послебукварный</w:t>
            </w:r>
            <w:proofErr w:type="spell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период)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Русский язык. 1 класс: учеб</w:t>
            </w:r>
            <w:proofErr w:type="gramStart"/>
            <w:r w:rsidRPr="005D6E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учреждений: в 2 ч. / В. П. </w:t>
            </w:r>
            <w:proofErr w:type="spellStart"/>
            <w:r w:rsidRPr="005D6E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</w:t>
            </w:r>
            <w:r w:rsidRPr="005D6E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накина</w:t>
            </w:r>
            <w:proofErr w:type="spellEnd"/>
            <w:r w:rsidRPr="005D6E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В. Г. Горецкий. - М.: Просвещение, 2012.</w:t>
            </w:r>
          </w:p>
          <w:p w:rsidR="005D6EE7" w:rsidRPr="005D6EE7" w:rsidRDefault="005D6EE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Проектная деятельность «Я в обществе»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 xml:space="preserve">Программа рассчитана на 132 ч в год (из них 40 ч, т.е. 10 </w:t>
            </w:r>
            <w:proofErr w:type="spellStart"/>
            <w:r w:rsidRPr="005D6EE7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., отведено на </w:t>
            </w:r>
            <w:proofErr w:type="spellStart"/>
            <w:r w:rsidRPr="005D6EE7">
              <w:rPr>
                <w:rFonts w:ascii="Times New Roman" w:hAnsi="Times New Roman"/>
                <w:sz w:val="24"/>
                <w:szCs w:val="24"/>
              </w:rPr>
              <w:t>послебукварный</w:t>
            </w:r>
            <w:proofErr w:type="spell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период)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iCs/>
                <w:sz w:val="24"/>
                <w:szCs w:val="24"/>
              </w:rPr>
              <w:t>Литературное</w:t>
            </w: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чтение. 1 класс: учеб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 учреждений: в 2 ч. / Л. Ф. Климанова [и др.]. – М.: Просвещение, 2012.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Внеклассное чтение</w:t>
            </w: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132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Математика. </w:t>
            </w:r>
          </w:p>
          <w:p w:rsidR="005D6EE7" w:rsidRPr="005D6EE7" w:rsidRDefault="005D6EE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1 класс: учеб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 учреждений: в 2 ч. / М. И. Моро, С. И. Волкова, С. В. Степанова. – М.: Просвещение, 2012.</w:t>
            </w:r>
          </w:p>
          <w:p w:rsidR="005D6EE7" w:rsidRPr="005D6EE7" w:rsidRDefault="005D6EE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LEGO</w:t>
            </w: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– конструирование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66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Окружающий мир. 1 класс: учеб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 учреждений: в 2 ч. / А. А. Плешаков. – М.: Просвещение, 2012.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Проектная деятельность 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«Земля – наш общий дом»</w:t>
            </w: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33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Музыка. 1 класс: учеб</w:t>
            </w:r>
            <w:proofErr w:type="gramStart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д</w:t>
            </w:r>
            <w:proofErr w:type="gramEnd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ля </w:t>
            </w:r>
            <w:proofErr w:type="spellStart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. учреждений / Критская Е. Д., Сергеева Г. П., </w:t>
            </w:r>
            <w:proofErr w:type="spellStart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Шмагина</w:t>
            </w:r>
            <w:proofErr w:type="spellEnd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Т. С. – </w:t>
            </w:r>
            <w:proofErr w:type="spellStart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М.:Просвещение</w:t>
            </w:r>
            <w:proofErr w:type="spellEnd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, 2012.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Проектная деятельность «Волшебный мир искусства»</w:t>
            </w: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33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Изобразительное искусство. Ты изображаешь, украшаешь и строишь. 1 класс: учеб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. учреждений / Л. А.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Неменская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; под ред. Б. М.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 – М.: Просвещение, 2012.</w:t>
            </w:r>
          </w:p>
          <w:p w:rsidR="005D6EE7" w:rsidRPr="005D6EE7" w:rsidRDefault="005D6EE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Проектная деятельность «Волшебный мир искусства»</w:t>
            </w:r>
          </w:p>
        </w:tc>
      </w:tr>
      <w:tr w:rsidR="005D6EE7" w:rsidRPr="005D6EE7" w:rsidTr="005D6EE7"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D6EE7" w:rsidRPr="005D6EE7" w:rsidRDefault="005D6EE7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33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Технология. 1 класс: учебник для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. учреждений / Н. И.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Роговцева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, Н. В. Богданова, И. П.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Фрейтаг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 – М.: Просвещение, 2012.</w:t>
            </w:r>
          </w:p>
          <w:p w:rsidR="005D6EE7" w:rsidRPr="005D6EE7" w:rsidRDefault="005D6EE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LEGO</w:t>
            </w: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– конструирование</w:t>
            </w:r>
          </w:p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6EE7" w:rsidRPr="005D6EE7" w:rsidTr="005D6EE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99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культура. 1–4 классы : учеб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 учреждений / В. И. Лях. – М.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Просвещение, 2012.</w:t>
            </w:r>
          </w:p>
          <w:p w:rsidR="005D6EE7" w:rsidRPr="005D6EE7" w:rsidRDefault="005D6EE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6EE7" w:rsidRPr="005D6EE7" w:rsidTr="005D6EE7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170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Русский язык. 2 класс  : учеб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. учреждений : в 2 ч. / В. П. </w:t>
            </w:r>
            <w:proofErr w:type="spellStart"/>
            <w:r w:rsidRPr="005D6EE7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5D6EE7">
              <w:rPr>
                <w:rFonts w:ascii="Times New Roman" w:hAnsi="Times New Roman"/>
                <w:sz w:val="24"/>
                <w:szCs w:val="24"/>
              </w:rPr>
              <w:t>, В. Г. Горецкий. – М.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Просвещение, 2012.</w:t>
            </w:r>
          </w:p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Проектная деятельность  «Я – исследователь».</w:t>
            </w: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136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iCs/>
                <w:sz w:val="24"/>
                <w:szCs w:val="24"/>
              </w:rPr>
              <w:t>Литературное</w:t>
            </w:r>
            <w:r w:rsidRPr="005D6EE7">
              <w:rPr>
                <w:rFonts w:ascii="Times New Roman" w:hAnsi="Times New Roman"/>
                <w:sz w:val="24"/>
                <w:szCs w:val="24"/>
              </w:rPr>
              <w:t xml:space="preserve"> чтение. 2 класс : учеб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hAnsi="Times New Roman"/>
                <w:sz w:val="24"/>
                <w:szCs w:val="24"/>
              </w:rPr>
              <w:t>. учреждений : в 2 ч. / Л. Ф. Климанова [и др.]. – М.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Просвещение, 2012.</w:t>
            </w:r>
          </w:p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Внеклассное чтение</w:t>
            </w: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68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Английский язык. 2 класс: учеб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. учреждений: в 2 ч. / В.П.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Кузовлев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[ и др.]. – М.: Просвещение, 2011.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136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учебник : 2 класс : в 2 ч. / М. И. Моро [и др.]. – М.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Просвещение, 2012.</w:t>
            </w:r>
          </w:p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LEGO</w:t>
            </w: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– конструирование</w:t>
            </w: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68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Окружающий мир. 2 класс : учеб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hAnsi="Times New Roman"/>
                <w:sz w:val="24"/>
                <w:szCs w:val="24"/>
              </w:rPr>
              <w:t>. учреждений : в 2 ч. / А. А. Плешаков. – М.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Просвещение, 2012.</w:t>
            </w:r>
          </w:p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Проектная деятельность «Я в обществе»</w:t>
            </w: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34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lastRenderedPageBreak/>
              <w:t>Музыка. 2 класс: учеб</w:t>
            </w:r>
            <w:proofErr w:type="gramStart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. учреждений. В 3-х частях / Критская Е. </w:t>
            </w:r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lastRenderedPageBreak/>
              <w:t xml:space="preserve">Д., Сергеева Г. П., </w:t>
            </w:r>
            <w:proofErr w:type="spellStart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Шмагина</w:t>
            </w:r>
            <w:proofErr w:type="spellEnd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 Т. С. – </w:t>
            </w:r>
            <w:proofErr w:type="spellStart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М.:Просвещение</w:t>
            </w:r>
            <w:proofErr w:type="spellEnd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, 2012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34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Изобразительное  искусство.  Искусство  и  ты.  2 класс : учеб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ля общеобразовательных учреждений / Е. И. </w:t>
            </w:r>
            <w:proofErr w:type="spellStart"/>
            <w:r w:rsidRPr="005D6EE7">
              <w:rPr>
                <w:rFonts w:ascii="Times New Roman" w:hAnsi="Times New Roman"/>
                <w:sz w:val="24"/>
                <w:szCs w:val="24"/>
              </w:rPr>
              <w:t>Коротеева</w:t>
            </w:r>
            <w:proofErr w:type="spell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; под ред. Б. М. </w:t>
            </w:r>
            <w:proofErr w:type="spellStart"/>
            <w:r w:rsidRPr="005D6EE7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5D6EE7">
              <w:rPr>
                <w:rFonts w:ascii="Times New Roman" w:hAnsi="Times New Roman"/>
                <w:sz w:val="24"/>
                <w:szCs w:val="24"/>
              </w:rPr>
              <w:t>. – М.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Просвещение, 2012.</w:t>
            </w:r>
          </w:p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Проектная деятельность «Детское издательство»</w:t>
            </w: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34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Технология. 2 класс : учебник для учащихся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. учреждений / Н. И.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Роговцева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, Н. В. Богданова, Н. В. Добромыслова ; Рос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кад. наук, Рос. акад. образования, изд-во «Просвещение». – М.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Просвещение, 2012. </w:t>
            </w:r>
          </w:p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LEGO</w:t>
            </w: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– конструирование</w:t>
            </w: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102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культура. 1–4 классы : учеб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 учреждений / В. И. Лях. – М.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Просвещение, 2012.</w:t>
            </w:r>
          </w:p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Игры народов  России</w:t>
            </w:r>
          </w:p>
        </w:tc>
      </w:tr>
      <w:tr w:rsidR="005D6EE7" w:rsidRPr="005D6EE7" w:rsidTr="005D6EE7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170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Русский язык. 3 класс  : учеб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. учреждений : в 2 ч. / В. П. </w:t>
            </w:r>
            <w:proofErr w:type="spellStart"/>
            <w:r w:rsidRPr="005D6EE7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5D6EE7">
              <w:rPr>
                <w:rFonts w:ascii="Times New Roman" w:hAnsi="Times New Roman"/>
                <w:sz w:val="24"/>
                <w:szCs w:val="24"/>
              </w:rPr>
              <w:t>, В. Г. Горецкий. – М.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Просвещение, 2012.</w:t>
            </w:r>
          </w:p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136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Литературное</w:t>
            </w:r>
            <w:r w:rsidRPr="005D6EE7">
              <w:rPr>
                <w:rFonts w:ascii="Times New Roman" w:hAnsi="Times New Roman"/>
                <w:sz w:val="24"/>
                <w:szCs w:val="24"/>
              </w:rPr>
              <w:t xml:space="preserve"> чтение. 3 класс : учеб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. учреждений : в 2 ч. / Л. Ф. Климанова [и </w:t>
            </w:r>
            <w:r w:rsidRPr="005D6EE7">
              <w:rPr>
                <w:rFonts w:ascii="Times New Roman" w:hAnsi="Times New Roman"/>
                <w:sz w:val="24"/>
                <w:szCs w:val="24"/>
              </w:rPr>
              <w:lastRenderedPageBreak/>
              <w:t>др.]. – М.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Просвещение, 2012.</w:t>
            </w:r>
          </w:p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Внеклассное чтение</w:t>
            </w: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68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Английский язык. 3 класс: учеб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. учреждений: в 2 ч. / В.П.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Кузовлев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[ и др.]. – М.: Просвещение, 2012.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136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учебник : 3 класс : в 2 ч. / М. И. Моро [и др.]. – М.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Просвещение, 2012.</w:t>
            </w:r>
          </w:p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Робототехника</w:t>
            </w:r>
          </w:p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68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EE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  </w:t>
            </w:r>
            <w:r w:rsidRPr="005D6EE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Окружающий мир. 3 класс. Учебник для общеобразовательных учреждений. В 2-х частях.</w:t>
            </w:r>
            <w:r w:rsidRPr="005D6EE7">
              <w:rPr>
                <w:rFonts w:ascii="Times New Roman" w:hAnsi="Times New Roman"/>
                <w:sz w:val="24"/>
                <w:szCs w:val="24"/>
              </w:rPr>
              <w:t xml:space="preserve"> / А. А. Плешаков.</w:t>
            </w:r>
            <w:r w:rsidRPr="005D6EE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– М.: </w:t>
            </w:r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Просвещение, 2012.</w:t>
            </w:r>
          </w:p>
          <w:p w:rsidR="005D6EE7" w:rsidRPr="005D6EE7" w:rsidRDefault="005D6EE7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Проектная деятельность </w:t>
            </w:r>
          </w:p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«Земля – наш общий дом»</w:t>
            </w: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34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Музыка. 3 класс: учеб</w:t>
            </w:r>
            <w:proofErr w:type="gramStart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. учреждений. В 2-х частях / Критская Е. Д., Сергеева Г. П., </w:t>
            </w:r>
            <w:proofErr w:type="spellStart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Шмагина</w:t>
            </w:r>
            <w:proofErr w:type="spellEnd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 Т. С. – </w:t>
            </w:r>
            <w:proofErr w:type="spellStart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М.:Просвещение</w:t>
            </w:r>
            <w:proofErr w:type="spellEnd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, 2012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Проектная деятельность «Волшебный мир искусства»</w:t>
            </w: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34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Изобразительное искусство: Искусство вокруг нас: учебник для 3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нач.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 / Н. А. Горяева, Л. А.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А. С. Питерских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Б. М.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М.: Просвещение, 2013</w:t>
            </w:r>
          </w:p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Проектная деятельность «Театральные игры»</w:t>
            </w: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 xml:space="preserve">Программа рассчитана на 34 </w:t>
            </w:r>
            <w:r w:rsidRPr="005D6EE7">
              <w:rPr>
                <w:rFonts w:ascii="Times New Roman" w:hAnsi="Times New Roman"/>
                <w:sz w:val="24"/>
                <w:szCs w:val="24"/>
              </w:rPr>
              <w:lastRenderedPageBreak/>
              <w:t>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 xml:space="preserve">    </w:t>
            </w:r>
            <w:r w:rsidRPr="005D6EE7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Технология. 3 класс. Учебник для общеобразовательных учреждений. / </w:t>
            </w:r>
            <w:proofErr w:type="spellStart"/>
            <w:r w:rsidRPr="005D6EE7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Роговцева</w:t>
            </w:r>
            <w:proofErr w:type="spellEnd"/>
            <w:r w:rsidRPr="005D6EE7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Н.И., Богданова Н.В., Добромыслова</w:t>
            </w:r>
            <w:r w:rsidRPr="005D6EE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D6EE7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Н.В/ – М.: </w:t>
            </w: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Просвещение, 2012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Робототехника</w:t>
            </w:r>
          </w:p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102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культура. 1–4 классы : учеб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 учреждений / В. И. Лях. – М.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Просвещение, 2012.</w:t>
            </w:r>
          </w:p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6EE7" w:rsidRPr="005D6EE7" w:rsidTr="005D6EE7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136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Русский язык. 4 класс  : учеб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. учреждений : в 2 ч. / В. П. </w:t>
            </w:r>
            <w:proofErr w:type="spellStart"/>
            <w:r w:rsidRPr="005D6EE7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5D6EE7">
              <w:rPr>
                <w:rFonts w:ascii="Times New Roman" w:hAnsi="Times New Roman"/>
                <w:sz w:val="24"/>
                <w:szCs w:val="24"/>
              </w:rPr>
              <w:t>, В. Г. Горецкий. – М.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Просвещение, 2012.</w:t>
            </w:r>
          </w:p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Проектная деятельность  «Я – исследователь».</w:t>
            </w:r>
          </w:p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136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iCs/>
                <w:sz w:val="24"/>
                <w:szCs w:val="24"/>
              </w:rPr>
              <w:t>Литературное</w:t>
            </w:r>
            <w:r w:rsidRPr="005D6EE7">
              <w:rPr>
                <w:rFonts w:ascii="Times New Roman" w:hAnsi="Times New Roman"/>
                <w:sz w:val="24"/>
                <w:szCs w:val="24"/>
              </w:rPr>
              <w:t xml:space="preserve"> чтение. 4 класс : учеб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hAnsi="Times New Roman"/>
                <w:sz w:val="24"/>
                <w:szCs w:val="24"/>
              </w:rPr>
              <w:t>. учреждений : в 4-х ч. / Л. Ф. Климанова [и др.]. – М.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Просвещение, 2012.</w:t>
            </w:r>
          </w:p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Внеклассное чтение</w:t>
            </w: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68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Английский язык. 4 класс: учеб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. учреждений: в 2 ч. / В.П.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Кузовлев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[ и др.]. – М.: Просвещение, 2012.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 xml:space="preserve">Математика и 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136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учебник : 4 класс : в 4-х ч. / М. И. Моро [и др.]. – М.</w:t>
            </w:r>
            <w:proofErr w:type="gramStart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6EE7">
              <w:rPr>
                <w:rFonts w:ascii="Times New Roman" w:hAnsi="Times New Roman"/>
                <w:sz w:val="24"/>
                <w:szCs w:val="24"/>
              </w:rPr>
              <w:t xml:space="preserve"> Просвещение, 2013.</w:t>
            </w:r>
          </w:p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Робототехника</w:t>
            </w:r>
          </w:p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68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EE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  </w:t>
            </w:r>
            <w:r w:rsidRPr="005D6EE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Окружающий мир. 4 класс. Учебник для общеобразовательных учреждений. В 4-х частях.</w:t>
            </w:r>
            <w:r w:rsidRPr="005D6EE7">
              <w:rPr>
                <w:rFonts w:ascii="Times New Roman" w:hAnsi="Times New Roman"/>
                <w:sz w:val="24"/>
                <w:szCs w:val="24"/>
              </w:rPr>
              <w:t xml:space="preserve"> / А. А. Плешаков.</w:t>
            </w:r>
            <w:r w:rsidRPr="005D6EE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– М.: </w:t>
            </w:r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Просвещение, 2013.</w:t>
            </w:r>
          </w:p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Проектная деятельность  «Я – исследователь».</w:t>
            </w:r>
          </w:p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34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Основы духовно-нравственной культуры народов России. Основы православной культуры".  4-5 классы.- 2 издание./ Кураев А.В.   М/</w:t>
            </w:r>
            <w:proofErr w:type="gramStart"/>
            <w:r w:rsidRPr="005D6EE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:П</w:t>
            </w:r>
            <w:proofErr w:type="gramEnd"/>
            <w:r w:rsidRPr="005D6EE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росвещение,2012 </w:t>
            </w:r>
          </w:p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     Основы духовно-нравственной культуры народов России. Основы религиозных культур и светских этики. Основы светской этики"- 4-5 </w:t>
            </w:r>
            <w:proofErr w:type="spellStart"/>
            <w:r w:rsidRPr="005D6EE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классы</w:t>
            </w:r>
            <w:proofErr w:type="gramStart"/>
            <w:r w:rsidRPr="005D6EE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.-</w:t>
            </w:r>
            <w:proofErr w:type="gramEnd"/>
            <w:r w:rsidRPr="005D6EE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Москва:Просвещение</w:t>
            </w:r>
            <w:proofErr w:type="spellEnd"/>
            <w:r w:rsidRPr="005D6EE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, 2012 год</w:t>
            </w:r>
          </w:p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Проектная деятельность «История моей Родины»</w:t>
            </w: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34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Музыка. 4 класс: учеб</w:t>
            </w:r>
            <w:proofErr w:type="gramStart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. учреждений. В 3-х частях / Критская Е. Д., Сергеева Г. П., </w:t>
            </w:r>
            <w:proofErr w:type="spellStart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Шмагина</w:t>
            </w:r>
            <w:proofErr w:type="spellEnd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 Т. С. – </w:t>
            </w:r>
            <w:proofErr w:type="spellStart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М.:Просвещение</w:t>
            </w:r>
            <w:proofErr w:type="spellEnd"/>
            <w:r w:rsidRPr="005D6EE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, 2013.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34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Изобразительное искусство: Каждый народ – художник: учебник для 4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нач.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 /  Л. А.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А. С. Питерских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Б. М.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М.: Просвещение, 2013</w:t>
            </w:r>
          </w:p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34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Технология. 4 класс. Учебник для общеобразовательных учреждений. / </w:t>
            </w:r>
            <w:proofErr w:type="spellStart"/>
            <w:r w:rsidRPr="005D6EE7">
              <w:rPr>
                <w:rFonts w:ascii="Times New Roman" w:eastAsia="Times New Roman" w:hAnsi="Times New Roman"/>
                <w:iCs/>
                <w:sz w:val="24"/>
                <w:szCs w:val="24"/>
              </w:rPr>
              <w:t>Роговцева</w:t>
            </w:r>
            <w:proofErr w:type="spellEnd"/>
            <w:r w:rsidRPr="005D6EE7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Н.И., Богданова Н.В., </w:t>
            </w:r>
            <w:r w:rsidRPr="005D6EE7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Добромыслова</w:t>
            </w:r>
            <w:r w:rsidRPr="005D6EE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D6EE7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Н.В/ – М.: </w:t>
            </w: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Просвещение, 2013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Робототехника</w:t>
            </w:r>
          </w:p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6EE7" w:rsidRPr="005D6EE7" w:rsidTr="005D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  <w:r w:rsidRPr="005D6EE7">
              <w:rPr>
                <w:rFonts w:ascii="Times New Roman" w:hAnsi="Times New Roman"/>
                <w:sz w:val="24"/>
                <w:szCs w:val="24"/>
              </w:rPr>
              <w:t>Программа рассчитана на 102 ч в год</w:t>
            </w:r>
          </w:p>
          <w:p w:rsidR="005D6EE7" w:rsidRPr="005D6EE7" w:rsidRDefault="005D6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культура. 1–4 классы : учеб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ля </w:t>
            </w:r>
            <w:proofErr w:type="spell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>. учреждений / В. И. Лях. – М.</w:t>
            </w:r>
            <w:proofErr w:type="gramStart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6EE7">
              <w:rPr>
                <w:rFonts w:ascii="Times New Roman" w:eastAsia="Times New Roman" w:hAnsi="Times New Roman"/>
                <w:sz w:val="24"/>
                <w:szCs w:val="24"/>
              </w:rPr>
              <w:t xml:space="preserve"> Просвещение, 2012.</w:t>
            </w:r>
          </w:p>
          <w:p w:rsidR="005D6EE7" w:rsidRPr="005D6EE7" w:rsidRDefault="005D6E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E7" w:rsidRPr="005D6EE7" w:rsidRDefault="005D6E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D6EE7" w:rsidRPr="005D6EE7" w:rsidRDefault="005D6EE7" w:rsidP="005D6E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6EE7" w:rsidRPr="005D6EE7" w:rsidRDefault="005D6EE7" w:rsidP="005D6E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6EE7" w:rsidRPr="005D6EE7" w:rsidRDefault="005D6EE7" w:rsidP="005D6E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6EE7" w:rsidRPr="005D6EE7" w:rsidRDefault="005D6EE7" w:rsidP="005D6E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6EE7" w:rsidRPr="005D6EE7" w:rsidRDefault="005D6EE7" w:rsidP="005D6E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6EE7" w:rsidRPr="005D6EE7" w:rsidRDefault="005D6EE7" w:rsidP="005D6E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6EE7" w:rsidRPr="005D6EE7" w:rsidRDefault="005D6EE7" w:rsidP="005D6E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6EE7" w:rsidRPr="005D6EE7" w:rsidRDefault="005D6EE7" w:rsidP="005D6EE7">
      <w:pPr>
        <w:rPr>
          <w:rFonts w:ascii="Times New Roman" w:hAnsi="Times New Roman"/>
          <w:sz w:val="24"/>
          <w:szCs w:val="24"/>
        </w:rPr>
      </w:pPr>
    </w:p>
    <w:p w:rsidR="00A6225D" w:rsidRPr="005D6EE7" w:rsidRDefault="00A6225D">
      <w:pPr>
        <w:rPr>
          <w:rFonts w:ascii="Times New Roman" w:hAnsi="Times New Roman"/>
          <w:sz w:val="24"/>
          <w:szCs w:val="24"/>
        </w:rPr>
      </w:pPr>
    </w:p>
    <w:sectPr w:rsidR="00A6225D" w:rsidRPr="005D6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EE7"/>
    <w:rsid w:val="005D6EE7"/>
    <w:rsid w:val="00A6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E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E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19</cp:lastModifiedBy>
  <cp:revision>1</cp:revision>
  <dcterms:created xsi:type="dcterms:W3CDTF">2015-01-04T09:31:00Z</dcterms:created>
  <dcterms:modified xsi:type="dcterms:W3CDTF">2015-01-04T09:35:00Z</dcterms:modified>
</cp:coreProperties>
</file>