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418"/>
        <w:gridCol w:w="1417"/>
        <w:gridCol w:w="1843"/>
        <w:gridCol w:w="1701"/>
        <w:gridCol w:w="1843"/>
        <w:gridCol w:w="3118"/>
        <w:gridCol w:w="2126"/>
        <w:gridCol w:w="851"/>
        <w:gridCol w:w="851"/>
      </w:tblGrid>
      <w:tr w:rsidR="00007FE8" w:rsidRPr="00261F32" w:rsidTr="00261F32">
        <w:trPr>
          <w:trHeight w:val="1371"/>
        </w:trPr>
        <w:tc>
          <w:tcPr>
            <w:tcW w:w="3652" w:type="dxa"/>
            <w:gridSpan w:val="3"/>
          </w:tcPr>
          <w:p w:rsidR="00007FE8" w:rsidRPr="00440B76" w:rsidRDefault="00007FE8" w:rsidP="0026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  <w:gridSpan w:val="4"/>
          </w:tcPr>
          <w:p w:rsidR="00007FE8" w:rsidRPr="00261F32" w:rsidRDefault="00007FE8" w:rsidP="0026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6" w:type="dxa"/>
            <w:vMerge w:val="restart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</w:rPr>
              <w:t>Характеристика деятельности учащихся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(учебно-познавательные, учебно-практические задачи)</w:t>
            </w:r>
          </w:p>
        </w:tc>
        <w:tc>
          <w:tcPr>
            <w:tcW w:w="851" w:type="dxa"/>
            <w:vMerge w:val="restart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 xml:space="preserve">Коррек.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</w:tc>
      </w:tr>
      <w:tr w:rsidR="00007FE8" w:rsidRPr="00261F32" w:rsidTr="00261F32">
        <w:trPr>
          <w:trHeight w:val="1371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07FE8" w:rsidRPr="00261F32" w:rsidRDefault="00007FE8" w:rsidP="0026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  <w:p w:rsidR="00007FE8" w:rsidRPr="00261F32" w:rsidRDefault="00007FE8" w:rsidP="00261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Ученик научится 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1F32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126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371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Общие сведения о натуральных числах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еоретическое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Описывать свойства натурального ряда. Читать и записывать натуральные  числа,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Сравнивать и упорядочивать числа.</w:t>
            </w:r>
          </w:p>
        </w:tc>
        <w:tc>
          <w:tcPr>
            <w:tcW w:w="1843" w:type="dxa"/>
            <w:vMerge w:val="restart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   Уважение к личности и ее достоинству. Доброжелательное отношение к окружающим.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Устойчивый познавательный интерес к математике, и становление смыслообразующей функции познавательного мотива.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Умение  ставить новые цели, самостоятельно оценивать условия достижения цели.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Проведение наблюдения под руководством учителя, установление причинно-следственные связи.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проводить сравнение, классификацию по заданным критериям.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Выполняет задания, предлагаемые учителем, участвует в беседе, называет ответ. Обсуждение и выведение определения «натураль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ное число»; чтение чи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сел; запись чисел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Общие сведения о натуральных числах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Читать и записывать натуральные  числа, сравнивать и упорядочивать их.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Разбивать число на разряды и классы. Обобщать и систематизировать.</w:t>
            </w: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Умение  ставить новые цели.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Учатся устанавливать причинно-следственные связи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проводить сравнение, классификацию по заданным критериям.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Кроссворд. Объясняет требования задания. Выполняет задания, предлагаемые учителем, участвует в беседе 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Общие сведения о натуральных числах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Описывать свойства натурального ряда. Читать и записывать натуральные  числа, сравнивать и упорядочивать их.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Формулировать свойства арифметических действий, выполнять эти действия.</w:t>
            </w: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Планирует пути достижения цели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Строит логические рассуждения при выполнении различных видов работ. 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Адекватно использует  математическую речь при чтении и обозначении натуральных чисел.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Сообщение о натуральных числах.</w:t>
            </w:r>
            <w:bookmarkStart w:id="0" w:name="_GoBack"/>
            <w:bookmarkEnd w:id="0"/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Выполняет задания, предлагаемые учителем, участвует в беседе, называет ответ. 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еоретическое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Знакомство с типами занимательных задач. Высказывания великих людей о математике. 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</w:rPr>
            </w:pPr>
            <w:r w:rsidRPr="00261F32">
              <w:rPr>
                <w:rFonts w:ascii="Times New Roman" w:hAnsi="Times New Roman"/>
              </w:rPr>
              <w:t xml:space="preserve"> Логически мыслить; анализировать и выделять главное.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Готовность и способность к выполнению норм и требований школьной жизни, прав и обязанностей ученика 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Умение вести диалог на основе равноправных отношений и позитивного сотрудничества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риалу и способам решения новой частной задачи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Планирует пути достижения цели. Умеет самостоятельно контролировать свое время и управлять им.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Учится создавать и преобразовывать модель отрезка для решения практических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Задавать вопросы, необходимые для организации собственной деятельности и сотрудничества с партнером.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Объясняет требования задания.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Выполняет  логические задания. Осуществляет перевод одних единиц измерения в другие. Подготовка к защите проекта.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занимательных задач. Веселая викторина. Задачи-минутки. Загадки.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>Логически мыслить анализировать и выделять главное.</w:t>
            </w: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Планирует пути достижения цели.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Учится создавать и преобразовывать модель отрезка для решения практических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Задавать вопросы, необходимые для организации собственной деятельности и сотрудничества с партнером.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Выбор наиболее целесообразного способа решения текстовой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задачи. </w:t>
            </w:r>
            <w:r w:rsidRPr="00261F32">
              <w:rPr>
                <w:rFonts w:ascii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выбор арифметических действий для решения. Подготовка к защите проекта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Решение занимательных задач. Веселая викторина. Задачи-минутки. Загадки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>Логически мыслить. Выделять общее и частное понятие.</w:t>
            </w: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Целеполагание, включая постановку новых целей. Преобразование практической задачи в познавательную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Расширенный поиск информации в, с использованием ресурсов интернета.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Оценивать свои решения и соседа, подводят итоги.</w:t>
            </w:r>
          </w:p>
          <w:p w:rsidR="00007FE8" w:rsidRPr="00261F32" w:rsidRDefault="00007FE8" w:rsidP="002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Выбирать наиболее целесообразный способ решения текстовой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задачи. </w:t>
            </w:r>
            <w:r w:rsidRPr="00261F32">
              <w:rPr>
                <w:rFonts w:ascii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выбор арифметических действий для решения. Подготовка к защите проекта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08.10.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занимательных задач. Веселая викторина. Задачи-минутки. Загадки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 xml:space="preserve"> Логически мыслить и анализировать. Выделять общее и частное понятие.</w:t>
            </w:r>
          </w:p>
        </w:tc>
        <w:tc>
          <w:tcPr>
            <w:tcW w:w="1843" w:type="dxa"/>
            <w:vMerge w:val="restart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Формировать уважение к истории математике, используя  начальные исторические сведения.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Формировать умение вести диалог на основе равноправных отношений  и сотрудничества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Преобразование практической задачи в познавательную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Проводить наблюдение и эксперимент под руководством учителя.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Участвует в беседе и эксперименте, организованными учителем.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Защита проекта по заранее заданной задаче.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Математические фокусы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Рассмотреть простейшие числовые фокусы. Составить алгоритм их разгадывания.  Составит числовой фокус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Переводить условие поставленной задачи на математический язык.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Приводить   их примеры в окружающем мире изучаемых  объектов.</w:t>
            </w: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Ставить цели деятельности, планировать пути их достижения. Адекватно  оценивать правильность выполнения действий и вносить необходимые коррективы в исполнение. 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Строить логические рассуждения.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Адекватно использовать математические термины. Взаимодействовать (сотрудничать) с соседом по парте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Демонстрируют опыт практической деятельности, </w:t>
            </w:r>
          </w:p>
          <w:p w:rsidR="00007FE8" w:rsidRPr="00261F32" w:rsidRDefault="00007FE8" w:rsidP="002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Участвуют в обсуждении результатов своих результатов.</w:t>
            </w:r>
          </w:p>
          <w:p w:rsidR="00007FE8" w:rsidRPr="00261F32" w:rsidRDefault="00007FE8" w:rsidP="002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Оценивают соседа.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Математические фокусы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Рассмотреть простейшие числовые фокусы. Составить алгоритм их разгадывания.  Составить числовой фокус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Переводить условие поставленной задачи на математический язык.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Приводить   их примеры в окружающем мире изучаемых  объектов.</w:t>
            </w:r>
          </w:p>
        </w:tc>
        <w:tc>
          <w:tcPr>
            <w:tcW w:w="1843" w:type="dxa"/>
            <w:vMerge w:val="restart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Формирование осознанности практической значимости математических объектов.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тельности;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ти учебной деятельности;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проявление познавательной  инициативы в оказании помощи соученикам.</w:t>
            </w:r>
          </w:p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before="72" w:after="0" w:line="240" w:lineRule="auto"/>
              <w:ind w:right="1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ти учебной деятельности.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Преобразование практической задачи в познавательную. 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Владеть общими приемами решения задач, выполнения заданий и вычислений;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выполнять действия по заданному алгоритму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Адекватно использовать  математическую речь для планирования и регу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softHyphen/>
              <w:t>ляции своей деятельности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Приводят собственные примеры . Анализируют результаты  в группе.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Обобщают выводы.</w:t>
            </w:r>
          </w:p>
          <w:p w:rsidR="00007FE8" w:rsidRPr="00261F32" w:rsidRDefault="00007FE8" w:rsidP="002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Как люди научились считать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еоретическое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Познакомить с возникновением чисел, системами счисления, историей «арабских», приемами быстрого счета.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Римская нумерация, ее происхождение. Счет у славян. Обозначение чисел. Действия над числами.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 Расширенный поиск информации в, с использованием ресурсов интернета.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Обобщать понятия – осуществлять логическую операцию от видовых признаков к родовому понятию.   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Выполняет задания, предлагаемые учителем, участвует в беседе, называет ответ. Адекватно </w:t>
            </w:r>
          </w:p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98"/>
              </w:tabs>
              <w:autoSpaceDE w:val="0"/>
              <w:autoSpaceDN w:val="0"/>
              <w:adjustRightInd w:val="0"/>
              <w:spacing w:before="7"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оценивать правильность выполнения действия на уровне самооценки.</w:t>
            </w:r>
          </w:p>
          <w:p w:rsidR="00007FE8" w:rsidRPr="00261F32" w:rsidRDefault="00007FE8" w:rsidP="002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Великий математик Евклид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еоретическое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Познакомить с и биографией Евклида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Легенды о жизни и деятельности  Евклида</w:t>
            </w: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Планировать пути достижения цели.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 xml:space="preserve">выполнять действия по заданному алгоритму.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Осуществлять контроль, коррекцию, оценку своих действий.</w:t>
            </w: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Выполняет задания, предлагаемые учителем, участвует в беседе.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Логические задачи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36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логических задач. Задачи-шутки. Задачи-загадки.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>Логически мыслить и анализировать. Выделять общее и частное понятие.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риалу и способам решения новой частной задачи.</w:t>
            </w:r>
          </w:p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Внутренняя позиция школьника на уровне положительно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го отношения к школе, ориентации на содержательные момен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ты школьной действительности и принятия образца «хорошего ученика»;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Планировать пути достижения цели.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Формулировать правило на основе выделения существенных признаков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 xml:space="preserve"> Владеть общими приемами решения задач, выполнения заданий и вычислений;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 взаимодействовать с соседом по парте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Определяет цели и прогнозируемый результат деятельности.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Выполняют индивидуальные задания. Осуществляют взаимопроверку.</w:t>
            </w:r>
            <w:r w:rsidRPr="00261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Логические задачи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Таинственные истории. Задачи на определение возраста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 xml:space="preserve"> Логически мыслить и анализировать. Выделять общее и частное понятие.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/>
                <w:sz w:val="24"/>
                <w:szCs w:val="24"/>
              </w:rPr>
              <w:t>Планировать пути достижения цели.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Формулировать правило на основе выделения существенных признаков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/>
                <w:sz w:val="24"/>
                <w:szCs w:val="24"/>
              </w:rPr>
              <w:t>Познавательные УД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 xml:space="preserve"> подводить под понятие 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(формулировать правило больше то число, которое находится на числовом луче правее) на основе выделения существенных признаков; выполнять задания на основе использования свойств  чисел натурального ряда.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Уметь выражать мысли в устной и письменной речи</w:t>
            </w: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Объясняет требования задания. Выполняет задания, предлагаемые учителем, участвует в беседе, называет ответ.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Логические задачи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Задачи, решаемые с конца. Задачи на взвешивание Несерьезные задачи. Логика и рассуждения.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>Логически мыслить и анализировать. Выделять общее и частное понятие.</w:t>
            </w: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 контролировать свою деятельность по ходу или результатам выполнения задания ,посредством системы заданий, ориентирующая школьника на проверку правильности выполнения задания по правилу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П. – делают предположения об информации, нужной для решения учебной задачи. К– умеют догова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риваться, менять и отстаивать свою точку зрения</w:t>
            </w:r>
            <w:r w:rsidRPr="00261F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Уметь анализировать и осмысливать текст задачи. Переформулировать условие , извлекать необходимую информацию. Моделировать условие с помощью схем, рисунков. Строить логическую цепочку рассуждений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Логические задачи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Задачи с «подвохом». Задачи на разрезание и складывание фигур. Задачи на переливание и способы их решения.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>Логически мыслить и анализировать. Выделять общее и частное понятие.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Уважение личности, ее достоинству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Формирование устойчивого познавательного интереса к результатам обучения математики.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98"/>
              </w:tabs>
              <w:autoSpaceDE w:val="0"/>
              <w:autoSpaceDN w:val="0"/>
              <w:adjustRightInd w:val="0"/>
              <w:spacing w:before="36" w:after="0" w:line="240" w:lineRule="auto"/>
              <w:ind w:right="7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общими приемами решения задач, выполнения заданий и вычислений.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 Осуществлять взаимный контроль.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Уметь анализировать и осмысливать текст задачи. Моделировать условие с помощью схем, рисунков. Строить логическую цепочку рассуждений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16.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Буквенная символика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36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еоретическое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Исторические сведения. Знакомство с элементами алгебры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Актуализировать знания учащихся о свойствах сложения, повторить названия компонентов  и результатов действия сложения.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Потребность в самовыражении и самореализации, умение вести диалог на основе равноправных отношений и сотрудничества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Познавательные УД: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выполнять задания с использованием материальных объектов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преобразовывать практическую задачу в познаватель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softHyphen/>
              <w:t>ную;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проявлять познавательную инициативу в учебном сотрудничестве.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Повторение компонентов и результата сложения. Используют свойства арифметических действий при упрощении числовых выражений.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24.12.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Буквенная символика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Игры: «Не собьюсь», «Задумай число», «Магический квадрат».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Учить применять свойства сложения при устных вычислениях. 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риалу и способам решения новой частной задачи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  Самостоятельно ставить учебные цели и задачи. Познавательные УД осуществляет выбор наиболее эффективных способов решения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 Адекватно используют речь для планирования деятельности, проговаривании способов решения задачи.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Выполняют задания на преобразование алгебраических выражений.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14.01.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История появления дробных чисел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еоретическое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Исторические сведения.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Познакомить  с материалом:Дроби у древних вавилонян, славян, стран Востока, Китая</w:t>
            </w:r>
          </w:p>
        </w:tc>
        <w:tc>
          <w:tcPr>
            <w:tcW w:w="1843" w:type="dxa"/>
            <w:vMerge w:val="restart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Понимание  причины успеха в учебной деятельности; прояв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ляют  познавательный интерес к учению; дают адекватную оценку своей деятельности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  – определяют цель учебной деятельности; работают по составленному плану.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П – передают содержание в раз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вёрнутом или сжатом виде.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К – умеют принимать точку зрения дру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гого.</w:t>
            </w: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Адекватно </w:t>
            </w:r>
          </w:p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98"/>
              </w:tabs>
              <w:autoSpaceDE w:val="0"/>
              <w:autoSpaceDN w:val="0"/>
              <w:adjustRightInd w:val="0"/>
              <w:spacing w:before="7" w:after="0" w:line="24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оценивать правильность выполнения действия на уровне самооценки.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История появления дробных чисел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Пословицы. Загадки. Решение  нестандартных задач.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 xml:space="preserve">Логически мыслить и анализировать. 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Выполнять письменное сложение и вычитание.</w:t>
            </w: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  Самостоятельно ставить учебные цели и задачи. 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владеть общими приемами решения задач, выполнения заданий и вычислений;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выполнять действия по заданному алгоритму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Осуществлять контроль, коррекцию, оценку</w:t>
            </w:r>
            <w:r w:rsidRPr="00261F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своих действий.</w:t>
            </w: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Получают задание занимательного характера.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 Решают  нестандартные задачи. Математические игры: «Угадайка», «Где искать?».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уравнений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Исторические сведения. Решение сложных уравнений.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Совершенствовать навыки  решения сложных уравнений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риалу и способам решения новой частной задачи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Р: 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преобразовывать практическую задачу в познаватель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softHyphen/>
              <w:t>ную.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П: 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 xml:space="preserve">подводить под понятие 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(формулировать правило) на основе выделения существенных признаков.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К.  Организовывать и планировать учебное сотрудничество с учителем и сверстниками, определять цели работы.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Объясняет требования задания. Выполняет задания, предлагаемые учителем, участвует в беседе, называет ответ.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04.02.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уравнений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задач на составление  уравнений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Совершенствовать навыки  решения задач на составление уравнений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риалу и способам решения новой частной задачи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Р: 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преобразовывать практическую задачу в познаватель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softHyphen/>
              <w:t>ную.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П: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владеть общими приемами решения задач, выполнения заданий и вычислений.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 xml:space="preserve">К.  определять цели работы, планировать общие способы деятельности.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Обсуждение названий компонентов.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Игра «Найди свое место». Подготовка к защите проекта.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11.02.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Числа – гиганты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еоретическое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Исторические сведения. Рассказ о числах – гигантах.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Повторить свойства вычитания суммы из числа и числа из суммы. Учиться применять эти свойства при вычислениях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риалу и способам решения новой частной задачи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учитывать выделенные учителем ориентиры действия в новом учебном материале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владеть общими приемами решения задач, выполнения заданий и вычислений.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Коммуникативные УД</w:t>
            </w:r>
            <w:r w:rsidRPr="00261F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Адекватно использует речь для планирования и регуляции своей деятельности.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Работа  в группе. Подбор материала для составления презентации. Выполняет задания, предлагаемые учителем, участвует в беседе. 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18.02.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Числа – гиганты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Исторические сведения. Легенда о шахматной доске.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Совершенствовать вычислительные навыки .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Составлять план решения заданной задачи, развивать логическое мышление и память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Умение  ставить новые цели, самостоятельно оценивать условия достижения цели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/>
                <w:sz w:val="24"/>
                <w:szCs w:val="24"/>
              </w:rPr>
              <w:t xml:space="preserve"> П. 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Умение строить логические рассуждения. Объяснять способы решения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К. устанавливать разные точки зрения, делать выводы.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Сообщения о числах – гигантах. Подготовка к защите проекта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25.02.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24.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Дроби у различных народов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еоретическое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Исторические сведения. Рассказ о возникновении дробей у вавилонян, арабов, индусов, китайцев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Умения  представлять накопленные знания и опыт.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>Ориентация на понимание причин успеха в учебной дея</w:t>
            </w:r>
            <w:r w:rsidRPr="00261F32">
              <w:rPr>
                <w:rFonts w:ascii="Times New Roman" w:hAnsi="Times New Roman"/>
              </w:rPr>
              <w:softHyphen/>
              <w:t>тельности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Умение  ставить новые цели, самостоятельно оценивать условия достижения цели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П. Умение строить логические рассуждения. Объяснять способы решения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К. устанавливать разные точки зрения, делать выводы.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Сообщения учащихся. Подготовка к защите проекта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25.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Дроби у различных народов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Исторические сведения. Действмя с дробями вавилонян, арабов, индусов, китайцев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Проверить уровень сформированности  умений решать текстовые задачи и примеры.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Формирование позитивной самооценки.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98"/>
              </w:tabs>
              <w:autoSpaceDE w:val="0"/>
              <w:autoSpaceDN w:val="0"/>
              <w:adjustRightInd w:val="0"/>
              <w:spacing w:before="36" w:after="0" w:line="240" w:lineRule="auto"/>
              <w:ind w:right="7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Планировать свое действие в соответствии с поставленной задачей и условиями ее реализации,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F32">
              <w:rPr>
                <w:rFonts w:ascii="Times New Roman" w:hAnsi="Times New Roman"/>
                <w:i/>
                <w:sz w:val="24"/>
                <w:szCs w:val="24"/>
              </w:rPr>
              <w:t xml:space="preserve">П. </w:t>
            </w:r>
            <w:r w:rsidRPr="00261F32">
              <w:rPr>
                <w:rFonts w:ascii="Times New Roman" w:hAnsi="Times New Roman"/>
                <w:iCs/>
                <w:sz w:val="24"/>
                <w:szCs w:val="24"/>
              </w:rPr>
              <w:t>владеть общими приемами решения задач, выполнять действия по заданному алгоритму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 формулировать собственное мнение и позицию.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Математическая викторина. Сообщения учащихся. Защита проекта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26.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задач различными способами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задач различными способами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Подборка задач, решаемых более, чем двумя способами.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Дать понятие буквенного выражения. Учить записывать и читать буквенные выражения.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>Учебно-познавательный интерес к новому учебному мате</w:t>
            </w:r>
            <w:r w:rsidRPr="00261F32">
              <w:rPr>
                <w:rFonts w:ascii="Times New Roman" w:hAnsi="Times New Roman"/>
              </w:rPr>
              <w:softHyphen/>
              <w:t>риалу и способам решения задачи различными способами.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обнаруживают и формулируют проблему вместе с учителем.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 – делают предположение об информации, необходимой для решения задачи.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К – умеют принимать точку зрения других, договариваться</w:t>
            </w: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Составляют и запи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сывают выражения для решения задач. Получают задание найти историческую справку по теме.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Подготовка к защите проекта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задач различными способами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задач различными способами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Подборка задач, решаемых более, чем двумя способами.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Учить записывать и читать буквенные выражения. решение задач способом составления числового или буквенного выражения.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</w:rPr>
              <w:t>Внутренняя позиция школьника на уровне положительно</w:t>
            </w:r>
            <w:r w:rsidRPr="00261F32">
              <w:rPr>
                <w:rFonts w:ascii="Times New Roman" w:hAnsi="Times New Roman"/>
              </w:rPr>
              <w:softHyphen/>
              <w:t>го отношения к школе, ориентация на понимание причин успеха в учебной дея</w:t>
            </w:r>
            <w:r w:rsidRPr="00261F32">
              <w:rPr>
                <w:rFonts w:ascii="Times New Roman" w:hAnsi="Times New Roman"/>
              </w:rPr>
              <w:softHyphen/>
              <w:t>тельности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Регулятивные УД Целеполагание, включая постановку новых целей. Преобразование практической задачи в познавательную.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 осуществляет выбор наиболее эффективных способов решения задач, примеров.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 Адекватно использует речь для планирования и регуляции своей деятельности, проговаривании способов решения задачи.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Осуществляют показ презентаций. Решают задачи различными способами. 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Подготовка к защите проекта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28.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Решение задач различными способами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задач различными способами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Подборка задач, решаемых более, чем двумя способами.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Продолжить работу по формированию умений читать, записывать и и составлять числовые и буквенные выражения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</w:rPr>
            </w:pPr>
            <w:r w:rsidRPr="00261F32">
              <w:rPr>
                <w:rFonts w:ascii="Times New Roman" w:hAnsi="Times New Roman"/>
              </w:rPr>
              <w:t>Уважение к истории математики.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Понимание  причины успеха в учебной деятельности;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 умение принимать решение в проблемной ситуации на основе переговоров.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П.- проводить наблюдение и эксперимент под руководством учителя.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К. - организовывать и планировать учебное сотрудничество с учителем и сверстниками.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Решают задачи на составление уравнений.  Работа в группах: составление уравнений и  нахождение их значений.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29.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задач различными способами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задач различными способами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Подборка задач, решаемых более, чем двумя способами.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Ознакомить учащихся с буквенной записью свойств сложения и вычитания. Совершенствовать вычислительные навыки учащихся.</w:t>
            </w:r>
          </w:p>
        </w:tc>
        <w:tc>
          <w:tcPr>
            <w:tcW w:w="1843" w:type="dxa"/>
            <w:vMerge w:val="restart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Формирование осознанности практической значимости математических объектов;</w:t>
            </w:r>
            <w:r w:rsidRPr="00261F3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прояв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ляют  познавательный интерес к учению; дают адекватную оценку своей деятельности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Умение  ставить новые цели, самостоятельно оценивать условия достижения цели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П. Умение строить логические рассуждения. Объяснять способы решения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К. устанавливать разные точки зрения, делать выводы</w:t>
            </w: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Оценивают свою познавательную деятель</w:t>
            </w:r>
            <w:r w:rsidRPr="00261F32">
              <w:rPr>
                <w:rFonts w:ascii="Times New Roman" w:hAnsi="Times New Roman"/>
                <w:sz w:val="24"/>
                <w:szCs w:val="24"/>
              </w:rPr>
              <w:softHyphen/>
              <w:t>ность. Решают занимательные задания.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Подготовка к защите проекта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30.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задач различными способами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Решение задач различными способами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Подборка задач, решаемых более, чем двумя способами.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Ознакомить учащихся с буквенной записью свойств сложения и вычитания. Совершенствовать вычислительные навыки учащихся.</w:t>
            </w:r>
          </w:p>
        </w:tc>
        <w:tc>
          <w:tcPr>
            <w:tcW w:w="1843" w:type="dxa"/>
            <w:vMerge/>
          </w:tcPr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Умение  ставить новые цели, самостоятельно оценивать условия достижения цели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П. Умение строить логические рассуждения. Объяснять способы решения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К. устанавливать разные точки зрения, делать выводы</w:t>
            </w: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Решают занимательные задания.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Использование интернет источников для решения задач.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Защита проекта.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31.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Пространственные фигуры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еоретическое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Сведения из геометрии о пространственных фигурах с их иллюстрацией на картинках. плакатах, демонстрацией моделей.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Актуализировать знания учащихся о плоских и пространственных фигурах, полученные в начальной школе. 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</w:rPr>
            </w:pPr>
            <w:r w:rsidRPr="00261F32">
              <w:rPr>
                <w:rFonts w:ascii="Times New Roman" w:hAnsi="Times New Roman"/>
              </w:rPr>
              <w:t>Учебно-познавательный интерес к новому учебному мате</w:t>
            </w:r>
            <w:r w:rsidRPr="00261F32">
              <w:rPr>
                <w:rFonts w:ascii="Times New Roman" w:hAnsi="Times New Roman"/>
              </w:rPr>
              <w:softHyphen/>
              <w:t>риалу и способам решения новой частной задачи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Планирует пути достижения цели. Умеет самостоятельно контролировать свое время и управлять им.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Учится создавать и преобразовывать модель отрезка для решения практических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Задавать вопросы, необходимые для организации собственной деятельности и сотрудничества с партнером.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Использование интернет источников для знакомства с пространственными фигурами.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Математическая викторина. 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32.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Пространственные фигуры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Сведения из геометрии о пространственных фигурах с их иллюстрацией на картинках. плакатах, демонстрацией моделей.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Формировать умение строить пространственные фигуры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Потребность в самовыражении и самореализации, умение вести диалог на основе равноправных отношений и сотрудничества.</w:t>
            </w:r>
          </w:p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Развивать логическое мышление и память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Планирует пути достижения цели. Умеет самостоятельно контролировать свое время и управлять им.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Учится создавать и преобразовывать модель отрезка для решения практических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Задавать вопросы, необходимые для организации собственной деятельности и сотрудничества с партнером.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Демонстрируют опыт практической деятельности, </w:t>
            </w:r>
          </w:p>
          <w:p w:rsidR="00007FE8" w:rsidRPr="00261F32" w:rsidRDefault="00007FE8" w:rsidP="002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Участвуют в обсуждении результатов своих результатов.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Оценивают соседа.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33.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Пространственные фигуры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Изготовление моделей пространственных фигур из пластилина , картона. Цветной бумаги.  </w:t>
            </w: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Формировать умение строить пространственные фигуры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</w:rPr>
            </w:pPr>
            <w:r w:rsidRPr="00261F32">
              <w:rPr>
                <w:rFonts w:ascii="Times New Roman" w:hAnsi="Times New Roman"/>
              </w:rPr>
              <w:t>Потребность в самовыражении и самореализации. Устойчивый познавательный интерес к предмету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Планирует пути достижения цели. Умеет самостоятельно контролировать свое время и управлять им.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Учится создавать и преобразовывать модель отрезка для решения практических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Задавать вопросы, необходимые для организации собственной деятельности и сотрудничества с партнером.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Изготавливают модели пространственных фигур из пластилина , картона, цветной бумаги.  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Оценивают соседа.</w:t>
            </w: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Защита проекта.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13.05.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34.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Здоровый образ жизни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 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еоретическое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Формировать позитивное отношение к здоровому образу жизни.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Планирует пути достижения цели. Умеет самостоятельно контролировать свое время и управлять им.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Учится создавать и преобразовывать модель отрезка для решения практических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 xml:space="preserve">Задавать вопросы, необходимые для организации собственной деятельности и сотрудничества с партнером. </w:t>
            </w:r>
          </w:p>
          <w:p w:rsidR="00007FE8" w:rsidRPr="00261F32" w:rsidRDefault="00007FE8" w:rsidP="00261F32">
            <w:pPr>
              <w:shd w:val="clear" w:color="auto" w:fill="FFFFFF"/>
              <w:spacing w:before="90" w:after="9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Подготовка и проведение мероприятия о здоровом образе жизни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E8" w:rsidRPr="00261F32" w:rsidTr="00261F32">
        <w:trPr>
          <w:trHeight w:val="1452"/>
        </w:trPr>
        <w:tc>
          <w:tcPr>
            <w:tcW w:w="8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35.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7FE8" w:rsidRPr="00261F32" w:rsidRDefault="00007FE8" w:rsidP="00261F32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Здоровый образ жизни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F32">
              <w:rPr>
                <w:rFonts w:ascii="Times New Roman" w:hAnsi="Times New Roman"/>
                <w:sz w:val="24"/>
                <w:szCs w:val="24"/>
              </w:rPr>
              <w:t>рактическое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Формировать позитивное отношение к здоровому образу жизни.</w:t>
            </w:r>
          </w:p>
        </w:tc>
        <w:tc>
          <w:tcPr>
            <w:tcW w:w="1843" w:type="dxa"/>
          </w:tcPr>
          <w:p w:rsidR="00007FE8" w:rsidRPr="00261F32" w:rsidRDefault="00007FE8" w:rsidP="00261F3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hAnsi="Times New Roman"/>
              </w:rPr>
            </w:pPr>
            <w:r w:rsidRPr="00261F32">
              <w:rPr>
                <w:rFonts w:ascii="Times New Roman" w:hAnsi="Times New Roman"/>
              </w:rPr>
              <w:t>Формировать потребность в самовыражении и самореализации. Умение строить планы с учетом конкретных условий.</w:t>
            </w:r>
          </w:p>
        </w:tc>
        <w:tc>
          <w:tcPr>
            <w:tcW w:w="3118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Регулятивные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Учится адекватно самостоятельно оценивать правильность выполнения действия.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Познавательные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Учится самостоятельно актуализировать и повторять знания, применять их при решении различных задач.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Коммуникативные УД</w:t>
            </w:r>
          </w:p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Осуществлять контроль действий.</w:t>
            </w:r>
          </w:p>
        </w:tc>
        <w:tc>
          <w:tcPr>
            <w:tcW w:w="2126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color w:val="444444"/>
                <w:sz w:val="24"/>
                <w:szCs w:val="24"/>
              </w:rPr>
              <w:t>Проведение мероприятия о здоровом образе жизни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32">
              <w:rPr>
                <w:rFonts w:ascii="Times New Roman" w:hAnsi="Times New Roman"/>
                <w:sz w:val="24"/>
                <w:szCs w:val="24"/>
              </w:rPr>
              <w:t>27.05.</w:t>
            </w:r>
          </w:p>
        </w:tc>
        <w:tc>
          <w:tcPr>
            <w:tcW w:w="851" w:type="dxa"/>
          </w:tcPr>
          <w:p w:rsidR="00007FE8" w:rsidRPr="00261F32" w:rsidRDefault="00007FE8" w:rsidP="0026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p w:rsidR="00007FE8" w:rsidRDefault="00007FE8" w:rsidP="0028501B">
      <w:pPr>
        <w:shd w:val="clear" w:color="auto" w:fill="FFFFFF"/>
        <w:spacing w:before="90" w:after="90" w:line="240" w:lineRule="auto"/>
        <w:jc w:val="both"/>
        <w:rPr>
          <w:rFonts w:ascii="Times New Roman" w:hAnsi="Times New Roman"/>
          <w:b/>
          <w:color w:val="444444"/>
          <w:sz w:val="24"/>
          <w:szCs w:val="24"/>
        </w:rPr>
      </w:pPr>
    </w:p>
    <w:sectPr w:rsidR="00007FE8" w:rsidSect="00087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FE8" w:rsidRDefault="00007FE8" w:rsidP="008409E1">
      <w:pPr>
        <w:spacing w:after="0" w:line="240" w:lineRule="auto"/>
      </w:pPr>
      <w:r>
        <w:separator/>
      </w:r>
    </w:p>
  </w:endnote>
  <w:endnote w:type="continuationSeparator" w:id="0">
    <w:p w:rsidR="00007FE8" w:rsidRDefault="00007FE8" w:rsidP="0084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E8" w:rsidRDefault="00007F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E8" w:rsidRDefault="00007FE8">
    <w:pPr>
      <w:pStyle w:val="Footer"/>
    </w:pPr>
    <w:fldSimple w:instr=" PAGE   \* MERGEFORMAT ">
      <w:r>
        <w:rPr>
          <w:noProof/>
        </w:rPr>
        <w:t>2</w:t>
      </w:r>
    </w:fldSimple>
  </w:p>
  <w:p w:rsidR="00007FE8" w:rsidRDefault="00007F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E8" w:rsidRDefault="00007F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FE8" w:rsidRDefault="00007FE8" w:rsidP="008409E1">
      <w:pPr>
        <w:spacing w:after="0" w:line="240" w:lineRule="auto"/>
      </w:pPr>
      <w:r>
        <w:separator/>
      </w:r>
    </w:p>
  </w:footnote>
  <w:footnote w:type="continuationSeparator" w:id="0">
    <w:p w:rsidR="00007FE8" w:rsidRDefault="00007FE8" w:rsidP="0084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E8" w:rsidRDefault="00007F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E8" w:rsidRDefault="00007F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E8" w:rsidRDefault="00007F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607B"/>
    <w:multiLevelType w:val="hybridMultilevel"/>
    <w:tmpl w:val="21C879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3B906BC"/>
    <w:multiLevelType w:val="hybridMultilevel"/>
    <w:tmpl w:val="2B40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B9B5008"/>
    <w:multiLevelType w:val="hybridMultilevel"/>
    <w:tmpl w:val="EE4A43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A5B0F2B"/>
    <w:multiLevelType w:val="hybridMultilevel"/>
    <w:tmpl w:val="4D5C3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475"/>
    <w:rsid w:val="00007FE8"/>
    <w:rsid w:val="000350F0"/>
    <w:rsid w:val="00042A34"/>
    <w:rsid w:val="00081210"/>
    <w:rsid w:val="0008173E"/>
    <w:rsid w:val="000878CE"/>
    <w:rsid w:val="000945B3"/>
    <w:rsid w:val="00096CA8"/>
    <w:rsid w:val="000C28B8"/>
    <w:rsid w:val="000D657F"/>
    <w:rsid w:val="000D79E0"/>
    <w:rsid w:val="000E166C"/>
    <w:rsid w:val="000E70E3"/>
    <w:rsid w:val="000F1B9C"/>
    <w:rsid w:val="00110086"/>
    <w:rsid w:val="00110BC9"/>
    <w:rsid w:val="001140D6"/>
    <w:rsid w:val="001301BB"/>
    <w:rsid w:val="0013199C"/>
    <w:rsid w:val="00133944"/>
    <w:rsid w:val="001462F0"/>
    <w:rsid w:val="0015154F"/>
    <w:rsid w:val="0016327C"/>
    <w:rsid w:val="0019335E"/>
    <w:rsid w:val="001B0C0C"/>
    <w:rsid w:val="001B78C7"/>
    <w:rsid w:val="001C641A"/>
    <w:rsid w:val="001C6EFB"/>
    <w:rsid w:val="001C72EB"/>
    <w:rsid w:val="001D443E"/>
    <w:rsid w:val="001D7EFC"/>
    <w:rsid w:val="001E1E57"/>
    <w:rsid w:val="001E6A69"/>
    <w:rsid w:val="001E70AC"/>
    <w:rsid w:val="001F0AAA"/>
    <w:rsid w:val="001F49BD"/>
    <w:rsid w:val="00207AF6"/>
    <w:rsid w:val="00214494"/>
    <w:rsid w:val="00214AB0"/>
    <w:rsid w:val="00231A66"/>
    <w:rsid w:val="00240211"/>
    <w:rsid w:val="0024366C"/>
    <w:rsid w:val="0024619E"/>
    <w:rsid w:val="00253F37"/>
    <w:rsid w:val="00254839"/>
    <w:rsid w:val="00256F39"/>
    <w:rsid w:val="00261F32"/>
    <w:rsid w:val="002658D7"/>
    <w:rsid w:val="00281DC1"/>
    <w:rsid w:val="0028501B"/>
    <w:rsid w:val="00287FFD"/>
    <w:rsid w:val="002A0A30"/>
    <w:rsid w:val="002A0C87"/>
    <w:rsid w:val="002A2420"/>
    <w:rsid w:val="002A4904"/>
    <w:rsid w:val="002B0BA5"/>
    <w:rsid w:val="002B18BC"/>
    <w:rsid w:val="002B7EB8"/>
    <w:rsid w:val="002C0E11"/>
    <w:rsid w:val="002E529C"/>
    <w:rsid w:val="00302BDC"/>
    <w:rsid w:val="00305002"/>
    <w:rsid w:val="00312D54"/>
    <w:rsid w:val="00314C33"/>
    <w:rsid w:val="00320AD6"/>
    <w:rsid w:val="0032283A"/>
    <w:rsid w:val="00344237"/>
    <w:rsid w:val="0035076F"/>
    <w:rsid w:val="003739EF"/>
    <w:rsid w:val="003804F3"/>
    <w:rsid w:val="0038099E"/>
    <w:rsid w:val="00391561"/>
    <w:rsid w:val="003A0920"/>
    <w:rsid w:val="003A4AFB"/>
    <w:rsid w:val="003A6E1A"/>
    <w:rsid w:val="003A7CA9"/>
    <w:rsid w:val="003C2F07"/>
    <w:rsid w:val="003C3D54"/>
    <w:rsid w:val="003C586F"/>
    <w:rsid w:val="003D4AE1"/>
    <w:rsid w:val="003E2A9C"/>
    <w:rsid w:val="003F23FE"/>
    <w:rsid w:val="004022E7"/>
    <w:rsid w:val="004115C5"/>
    <w:rsid w:val="00411D0F"/>
    <w:rsid w:val="00433704"/>
    <w:rsid w:val="004337A7"/>
    <w:rsid w:val="00435717"/>
    <w:rsid w:val="00440B76"/>
    <w:rsid w:val="00443BE4"/>
    <w:rsid w:val="004459B1"/>
    <w:rsid w:val="00453290"/>
    <w:rsid w:val="0045467B"/>
    <w:rsid w:val="00466F7F"/>
    <w:rsid w:val="0048551A"/>
    <w:rsid w:val="004A1DF8"/>
    <w:rsid w:val="004C4D3D"/>
    <w:rsid w:val="004E6283"/>
    <w:rsid w:val="004E786B"/>
    <w:rsid w:val="004E7A5A"/>
    <w:rsid w:val="0050774B"/>
    <w:rsid w:val="00511BA5"/>
    <w:rsid w:val="00520B17"/>
    <w:rsid w:val="005250EE"/>
    <w:rsid w:val="005449B0"/>
    <w:rsid w:val="0057145C"/>
    <w:rsid w:val="005733FA"/>
    <w:rsid w:val="00576E0F"/>
    <w:rsid w:val="0058684C"/>
    <w:rsid w:val="005A6B82"/>
    <w:rsid w:val="005B39F0"/>
    <w:rsid w:val="005B651E"/>
    <w:rsid w:val="005C0A70"/>
    <w:rsid w:val="005D07C2"/>
    <w:rsid w:val="005E09CD"/>
    <w:rsid w:val="005E3443"/>
    <w:rsid w:val="00601396"/>
    <w:rsid w:val="00605CFE"/>
    <w:rsid w:val="006110F3"/>
    <w:rsid w:val="0061209A"/>
    <w:rsid w:val="006139A1"/>
    <w:rsid w:val="00622388"/>
    <w:rsid w:val="006303D4"/>
    <w:rsid w:val="00630D7F"/>
    <w:rsid w:val="006335D6"/>
    <w:rsid w:val="0063405A"/>
    <w:rsid w:val="0063696C"/>
    <w:rsid w:val="00640621"/>
    <w:rsid w:val="006439E6"/>
    <w:rsid w:val="006538B8"/>
    <w:rsid w:val="00667CE6"/>
    <w:rsid w:val="00684698"/>
    <w:rsid w:val="006A3BCC"/>
    <w:rsid w:val="006B2708"/>
    <w:rsid w:val="006C10F1"/>
    <w:rsid w:val="006C629F"/>
    <w:rsid w:val="006E713A"/>
    <w:rsid w:val="006F4AEC"/>
    <w:rsid w:val="007102A4"/>
    <w:rsid w:val="00715489"/>
    <w:rsid w:val="007206D9"/>
    <w:rsid w:val="007231B0"/>
    <w:rsid w:val="00731C49"/>
    <w:rsid w:val="00743F60"/>
    <w:rsid w:val="00751932"/>
    <w:rsid w:val="00761058"/>
    <w:rsid w:val="007718D1"/>
    <w:rsid w:val="00776887"/>
    <w:rsid w:val="00793F9F"/>
    <w:rsid w:val="0079705F"/>
    <w:rsid w:val="007A6D60"/>
    <w:rsid w:val="007C1CF9"/>
    <w:rsid w:val="007C24FB"/>
    <w:rsid w:val="007C776F"/>
    <w:rsid w:val="007D0B6A"/>
    <w:rsid w:val="007F60D3"/>
    <w:rsid w:val="007F69DA"/>
    <w:rsid w:val="008030FA"/>
    <w:rsid w:val="00806F77"/>
    <w:rsid w:val="00807FB7"/>
    <w:rsid w:val="0081069F"/>
    <w:rsid w:val="00810BDF"/>
    <w:rsid w:val="00811089"/>
    <w:rsid w:val="00811FB1"/>
    <w:rsid w:val="008206C6"/>
    <w:rsid w:val="00824500"/>
    <w:rsid w:val="00834A35"/>
    <w:rsid w:val="00835035"/>
    <w:rsid w:val="008409E1"/>
    <w:rsid w:val="00862939"/>
    <w:rsid w:val="0086421F"/>
    <w:rsid w:val="008654AE"/>
    <w:rsid w:val="008661ED"/>
    <w:rsid w:val="0087091F"/>
    <w:rsid w:val="0087131C"/>
    <w:rsid w:val="008815C0"/>
    <w:rsid w:val="008A55FF"/>
    <w:rsid w:val="008B2FC8"/>
    <w:rsid w:val="008D0700"/>
    <w:rsid w:val="008D63A8"/>
    <w:rsid w:val="008E1A8F"/>
    <w:rsid w:val="008E1B82"/>
    <w:rsid w:val="008E5477"/>
    <w:rsid w:val="008F5E59"/>
    <w:rsid w:val="008F7BE7"/>
    <w:rsid w:val="00906475"/>
    <w:rsid w:val="00911094"/>
    <w:rsid w:val="00917416"/>
    <w:rsid w:val="00930FAB"/>
    <w:rsid w:val="00934005"/>
    <w:rsid w:val="0094428E"/>
    <w:rsid w:val="00945177"/>
    <w:rsid w:val="00950E5B"/>
    <w:rsid w:val="00961513"/>
    <w:rsid w:val="00981C5D"/>
    <w:rsid w:val="0098747F"/>
    <w:rsid w:val="00991D4C"/>
    <w:rsid w:val="009A05DE"/>
    <w:rsid w:val="009A174E"/>
    <w:rsid w:val="009A32C5"/>
    <w:rsid w:val="009A72AE"/>
    <w:rsid w:val="009C3C96"/>
    <w:rsid w:val="009D5D3B"/>
    <w:rsid w:val="009F5B16"/>
    <w:rsid w:val="00A07297"/>
    <w:rsid w:val="00A2608E"/>
    <w:rsid w:val="00A26740"/>
    <w:rsid w:val="00A30400"/>
    <w:rsid w:val="00A4103E"/>
    <w:rsid w:val="00A43177"/>
    <w:rsid w:val="00A60E7C"/>
    <w:rsid w:val="00A63A54"/>
    <w:rsid w:val="00A753CC"/>
    <w:rsid w:val="00A94AE9"/>
    <w:rsid w:val="00A97B3F"/>
    <w:rsid w:val="00AA29BA"/>
    <w:rsid w:val="00AA6789"/>
    <w:rsid w:val="00AA6D67"/>
    <w:rsid w:val="00AD1AD1"/>
    <w:rsid w:val="00AD52E4"/>
    <w:rsid w:val="00AE6A3A"/>
    <w:rsid w:val="00AE78BD"/>
    <w:rsid w:val="00AF0A28"/>
    <w:rsid w:val="00AF2B63"/>
    <w:rsid w:val="00B0424D"/>
    <w:rsid w:val="00B078F3"/>
    <w:rsid w:val="00B11628"/>
    <w:rsid w:val="00B12F2A"/>
    <w:rsid w:val="00B16918"/>
    <w:rsid w:val="00B17FF6"/>
    <w:rsid w:val="00B26AFC"/>
    <w:rsid w:val="00B273E3"/>
    <w:rsid w:val="00B40084"/>
    <w:rsid w:val="00B40A18"/>
    <w:rsid w:val="00B40A64"/>
    <w:rsid w:val="00B4117B"/>
    <w:rsid w:val="00B50D67"/>
    <w:rsid w:val="00B516EE"/>
    <w:rsid w:val="00B61858"/>
    <w:rsid w:val="00B77516"/>
    <w:rsid w:val="00B8050B"/>
    <w:rsid w:val="00B81D57"/>
    <w:rsid w:val="00B849BD"/>
    <w:rsid w:val="00BA69EA"/>
    <w:rsid w:val="00BC0C26"/>
    <w:rsid w:val="00BC4B12"/>
    <w:rsid w:val="00BD1297"/>
    <w:rsid w:val="00BD5015"/>
    <w:rsid w:val="00BD6674"/>
    <w:rsid w:val="00BD7F5A"/>
    <w:rsid w:val="00BF11C1"/>
    <w:rsid w:val="00C063E4"/>
    <w:rsid w:val="00C132DE"/>
    <w:rsid w:val="00C234EB"/>
    <w:rsid w:val="00C32DB9"/>
    <w:rsid w:val="00C452BD"/>
    <w:rsid w:val="00C540BC"/>
    <w:rsid w:val="00C57463"/>
    <w:rsid w:val="00C623AB"/>
    <w:rsid w:val="00C62E6A"/>
    <w:rsid w:val="00C85898"/>
    <w:rsid w:val="00CD2A4C"/>
    <w:rsid w:val="00CD5EB9"/>
    <w:rsid w:val="00D0297A"/>
    <w:rsid w:val="00D0490F"/>
    <w:rsid w:val="00D07D85"/>
    <w:rsid w:val="00D1138F"/>
    <w:rsid w:val="00D12E75"/>
    <w:rsid w:val="00D16618"/>
    <w:rsid w:val="00D26D88"/>
    <w:rsid w:val="00D645E6"/>
    <w:rsid w:val="00D64E60"/>
    <w:rsid w:val="00DA32EB"/>
    <w:rsid w:val="00E05C46"/>
    <w:rsid w:val="00E126B4"/>
    <w:rsid w:val="00E17B1B"/>
    <w:rsid w:val="00E519CC"/>
    <w:rsid w:val="00E64A16"/>
    <w:rsid w:val="00E671DC"/>
    <w:rsid w:val="00E73142"/>
    <w:rsid w:val="00E82B98"/>
    <w:rsid w:val="00E86E65"/>
    <w:rsid w:val="00E87213"/>
    <w:rsid w:val="00E87E4D"/>
    <w:rsid w:val="00E95FEB"/>
    <w:rsid w:val="00EA12FB"/>
    <w:rsid w:val="00EB4F06"/>
    <w:rsid w:val="00EB7935"/>
    <w:rsid w:val="00EB7B52"/>
    <w:rsid w:val="00EB7E03"/>
    <w:rsid w:val="00EC0408"/>
    <w:rsid w:val="00EC1A0A"/>
    <w:rsid w:val="00EC1F77"/>
    <w:rsid w:val="00EC3FC8"/>
    <w:rsid w:val="00EC584D"/>
    <w:rsid w:val="00EC6671"/>
    <w:rsid w:val="00ED711D"/>
    <w:rsid w:val="00EE4A75"/>
    <w:rsid w:val="00EE702E"/>
    <w:rsid w:val="00EF004B"/>
    <w:rsid w:val="00EF6948"/>
    <w:rsid w:val="00F0170A"/>
    <w:rsid w:val="00F03F9B"/>
    <w:rsid w:val="00F14507"/>
    <w:rsid w:val="00F330D5"/>
    <w:rsid w:val="00F40912"/>
    <w:rsid w:val="00F440F9"/>
    <w:rsid w:val="00F534CF"/>
    <w:rsid w:val="00F72919"/>
    <w:rsid w:val="00F74098"/>
    <w:rsid w:val="00F81C3F"/>
    <w:rsid w:val="00FA1164"/>
    <w:rsid w:val="00FB46AA"/>
    <w:rsid w:val="00FC2BDD"/>
    <w:rsid w:val="00FC7711"/>
    <w:rsid w:val="00FC7E24"/>
    <w:rsid w:val="00FD6A3F"/>
    <w:rsid w:val="00FE1D6A"/>
    <w:rsid w:val="00FF287B"/>
    <w:rsid w:val="00FF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5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64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6A3F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6335D6"/>
    <w:pPr>
      <w:ind w:left="720"/>
    </w:pPr>
    <w:rPr>
      <w:kern w:val="1"/>
      <w:lang w:eastAsia="ar-SA"/>
    </w:rPr>
  </w:style>
  <w:style w:type="paragraph" w:styleId="Title">
    <w:name w:val="Title"/>
    <w:basedOn w:val="Normal"/>
    <w:link w:val="TitleChar"/>
    <w:uiPriority w:val="99"/>
    <w:qFormat/>
    <w:rsid w:val="006439E6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439E6"/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84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09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09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17</Pages>
  <Words>3604</Words>
  <Characters>20544</Characters>
  <Application>Microsoft Office Outlook</Application>
  <DocSecurity>0</DocSecurity>
  <Lines>0</Lines>
  <Paragraphs>0</Paragraphs>
  <ScaleCrop>false</ScaleCrop>
  <Company>Melkosoft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Планируемые результаты</dc:title>
  <dc:subject/>
  <dc:creator>FuckYouBill</dc:creator>
  <cp:keywords/>
  <dc:description/>
  <cp:lastModifiedBy>User</cp:lastModifiedBy>
  <cp:revision>4</cp:revision>
  <dcterms:created xsi:type="dcterms:W3CDTF">2015-03-24T21:59:00Z</dcterms:created>
  <dcterms:modified xsi:type="dcterms:W3CDTF">2015-03-24T21:59:00Z</dcterms:modified>
</cp:coreProperties>
</file>