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3E" w:rsidRDefault="003F772D">
      <w:pPr>
        <w:rPr>
          <w:rFonts w:ascii="Times New Roman" w:hAnsi="Times New Roman" w:cs="Times New Roman"/>
          <w:sz w:val="24"/>
          <w:szCs w:val="24"/>
        </w:rPr>
      </w:pPr>
      <w:r w:rsidRPr="003F772D">
        <w:rPr>
          <w:rFonts w:ascii="Times New Roman" w:hAnsi="Times New Roman" w:cs="Times New Roman"/>
          <w:sz w:val="24"/>
          <w:szCs w:val="24"/>
        </w:rPr>
        <w:t>Таблица №2: «Особенности строения яйцеклетки и сперматозоида».</w:t>
      </w:r>
    </w:p>
    <w:tbl>
      <w:tblPr>
        <w:tblStyle w:val="a3"/>
        <w:tblW w:w="0" w:type="auto"/>
        <w:tblLook w:val="04A0"/>
      </w:tblPr>
      <w:tblGrid>
        <w:gridCol w:w="405"/>
        <w:gridCol w:w="4380"/>
        <w:gridCol w:w="420"/>
        <w:gridCol w:w="4366"/>
      </w:tblGrid>
      <w:tr w:rsidR="000872E2" w:rsidTr="000872E2">
        <w:tc>
          <w:tcPr>
            <w:tcW w:w="4785" w:type="dxa"/>
            <w:gridSpan w:val="2"/>
          </w:tcPr>
          <w:p w:rsidR="000872E2" w:rsidRDefault="003F772D" w:rsidP="000872E2">
            <w:pPr>
              <w:jc w:val="center"/>
            </w:pPr>
            <w:r>
              <w:t>Яйцеклетка</w:t>
            </w:r>
          </w:p>
        </w:tc>
        <w:tc>
          <w:tcPr>
            <w:tcW w:w="4786" w:type="dxa"/>
            <w:gridSpan w:val="2"/>
          </w:tcPr>
          <w:p w:rsidR="000872E2" w:rsidRDefault="003F772D" w:rsidP="000872E2">
            <w:pPr>
              <w:jc w:val="center"/>
            </w:pPr>
            <w:r>
              <w:t>Сперматозоид</w:t>
            </w:r>
          </w:p>
        </w:tc>
      </w:tr>
      <w:tr w:rsidR="000872E2" w:rsidTr="000872E2">
        <w:tc>
          <w:tcPr>
            <w:tcW w:w="405" w:type="dxa"/>
          </w:tcPr>
          <w:p w:rsidR="000872E2" w:rsidRDefault="000872E2">
            <w:r>
              <w:t>1</w:t>
            </w:r>
          </w:p>
        </w:tc>
        <w:tc>
          <w:tcPr>
            <w:tcW w:w="4380" w:type="dxa"/>
          </w:tcPr>
          <w:p w:rsidR="000872E2" w:rsidRDefault="000872E2"/>
        </w:tc>
        <w:tc>
          <w:tcPr>
            <w:tcW w:w="420" w:type="dxa"/>
          </w:tcPr>
          <w:p w:rsidR="000872E2" w:rsidRDefault="000872E2">
            <w:r>
              <w:t>1</w:t>
            </w:r>
          </w:p>
        </w:tc>
        <w:tc>
          <w:tcPr>
            <w:tcW w:w="4366" w:type="dxa"/>
          </w:tcPr>
          <w:p w:rsidR="000872E2" w:rsidRDefault="000872E2"/>
        </w:tc>
      </w:tr>
      <w:tr w:rsidR="000872E2" w:rsidTr="000872E2">
        <w:tc>
          <w:tcPr>
            <w:tcW w:w="405" w:type="dxa"/>
          </w:tcPr>
          <w:p w:rsidR="000872E2" w:rsidRDefault="000872E2">
            <w:r>
              <w:t>2</w:t>
            </w:r>
          </w:p>
        </w:tc>
        <w:tc>
          <w:tcPr>
            <w:tcW w:w="4380" w:type="dxa"/>
          </w:tcPr>
          <w:p w:rsidR="000872E2" w:rsidRDefault="000872E2"/>
        </w:tc>
        <w:tc>
          <w:tcPr>
            <w:tcW w:w="420" w:type="dxa"/>
          </w:tcPr>
          <w:p w:rsidR="000872E2" w:rsidRDefault="000872E2">
            <w:r>
              <w:t>2</w:t>
            </w:r>
          </w:p>
        </w:tc>
        <w:tc>
          <w:tcPr>
            <w:tcW w:w="4366" w:type="dxa"/>
          </w:tcPr>
          <w:p w:rsidR="000872E2" w:rsidRDefault="000872E2"/>
        </w:tc>
      </w:tr>
      <w:tr w:rsidR="000872E2" w:rsidTr="000872E2">
        <w:tc>
          <w:tcPr>
            <w:tcW w:w="405" w:type="dxa"/>
          </w:tcPr>
          <w:p w:rsidR="000872E2" w:rsidRDefault="000872E2">
            <w:r>
              <w:t>3</w:t>
            </w:r>
          </w:p>
        </w:tc>
        <w:tc>
          <w:tcPr>
            <w:tcW w:w="4380" w:type="dxa"/>
          </w:tcPr>
          <w:p w:rsidR="000872E2" w:rsidRDefault="000872E2"/>
        </w:tc>
        <w:tc>
          <w:tcPr>
            <w:tcW w:w="420" w:type="dxa"/>
          </w:tcPr>
          <w:p w:rsidR="000872E2" w:rsidRDefault="003F772D">
            <w:r>
              <w:t>3</w:t>
            </w:r>
          </w:p>
        </w:tc>
        <w:tc>
          <w:tcPr>
            <w:tcW w:w="4366" w:type="dxa"/>
          </w:tcPr>
          <w:p w:rsidR="000872E2" w:rsidRDefault="000872E2"/>
        </w:tc>
      </w:tr>
      <w:tr w:rsidR="000872E2" w:rsidTr="000872E2">
        <w:tc>
          <w:tcPr>
            <w:tcW w:w="405" w:type="dxa"/>
          </w:tcPr>
          <w:p w:rsidR="000872E2" w:rsidRDefault="000872E2">
            <w:r>
              <w:t>4</w:t>
            </w:r>
          </w:p>
        </w:tc>
        <w:tc>
          <w:tcPr>
            <w:tcW w:w="4380" w:type="dxa"/>
          </w:tcPr>
          <w:p w:rsidR="000872E2" w:rsidRDefault="000872E2"/>
        </w:tc>
        <w:tc>
          <w:tcPr>
            <w:tcW w:w="420" w:type="dxa"/>
          </w:tcPr>
          <w:p w:rsidR="000872E2" w:rsidRDefault="003F772D">
            <w:r>
              <w:t>4</w:t>
            </w:r>
          </w:p>
        </w:tc>
        <w:tc>
          <w:tcPr>
            <w:tcW w:w="4366" w:type="dxa"/>
          </w:tcPr>
          <w:p w:rsidR="000872E2" w:rsidRDefault="000872E2"/>
        </w:tc>
      </w:tr>
    </w:tbl>
    <w:p w:rsidR="000872E2" w:rsidRDefault="000872E2"/>
    <w:sectPr w:rsidR="000872E2" w:rsidSect="0072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34959"/>
    <w:multiLevelType w:val="hybridMultilevel"/>
    <w:tmpl w:val="F93615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72E2"/>
    <w:rsid w:val="000872E2"/>
    <w:rsid w:val="003F772D"/>
    <w:rsid w:val="006E2EC4"/>
    <w:rsid w:val="0072193E"/>
    <w:rsid w:val="00E2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7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>Grizli777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2015-01-25T14:36:00Z</dcterms:created>
  <dcterms:modified xsi:type="dcterms:W3CDTF">2015-01-25T14:36:00Z</dcterms:modified>
</cp:coreProperties>
</file>