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76" w:rsidRDefault="008A0576" w:rsidP="008A0576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A0576" w:rsidRPr="00353850" w:rsidRDefault="008A0576" w:rsidP="008A05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38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1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2552"/>
        <w:gridCol w:w="2551"/>
        <w:gridCol w:w="2693"/>
      </w:tblGrid>
      <w:tr w:rsidR="008A0576" w:rsidRPr="00A762CD" w:rsidTr="0090126E">
        <w:trPr>
          <w:trHeight w:val="63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b/>
                <w:color w:val="555555"/>
                <w:kern w:val="24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b/>
                <w:color w:val="555555"/>
                <w:kern w:val="24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b/>
                <w:color w:val="555555"/>
                <w:kern w:val="24"/>
                <w:sz w:val="24"/>
                <w:szCs w:val="24"/>
                <w:lang w:eastAsia="ru-RU"/>
              </w:rPr>
              <w:t xml:space="preserve">Формы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b/>
                <w:color w:val="555555"/>
                <w:kern w:val="24"/>
                <w:sz w:val="24"/>
                <w:szCs w:val="24"/>
                <w:lang w:eastAsia="ru-RU"/>
              </w:rPr>
              <w:t>Планируемый результат</w:t>
            </w:r>
            <w:r w:rsidRPr="00A762CD">
              <w:rPr>
                <w:rFonts w:ascii="Calibri" w:eastAsia="Calibri" w:hAnsi="Calibri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0576" w:rsidRPr="00A762CD" w:rsidTr="0090126E">
        <w:trPr>
          <w:trHeight w:val="393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1.</w:t>
            </w:r>
            <w:r w:rsidRPr="00A762C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A0576" w:rsidRPr="00A762CD" w:rsidRDefault="008A0576" w:rsidP="0090126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Информационная поддержка педагогов</w:t>
            </w:r>
            <w:r w:rsidRPr="00A762CD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1.Подготовка банка информационных материалов, обеспечивающих введение ФГОС и реализацию воспитательно-образовательного процесса ДОУ.</w:t>
            </w:r>
          </w:p>
          <w:p w:rsidR="008A0576" w:rsidRPr="00A762CD" w:rsidRDefault="008A0576" w:rsidP="009012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555555"/>
                <w:kern w:val="24"/>
                <w:sz w:val="24"/>
                <w:szCs w:val="24"/>
                <w:lang w:eastAsia="ru-RU"/>
              </w:rPr>
              <w:t xml:space="preserve">2. </w:t>
            </w:r>
            <w:r w:rsidRPr="00A762C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обучения педагогов ДОУ.</w:t>
            </w: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931532" w:rsidRDefault="008A0576" w:rsidP="008A0576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Совещания.</w:t>
            </w:r>
            <w:r w:rsidRPr="0093153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A0576" w:rsidRPr="00931532" w:rsidRDefault="008A0576" w:rsidP="008A0576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Семинар – практикум «Изучаем и работаем по ФГОС </w:t>
            </w:r>
            <w:proofErr w:type="gramStart"/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».</w:t>
            </w:r>
            <w:r w:rsidRPr="0093153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A0576" w:rsidRPr="00931532" w:rsidRDefault="008A0576" w:rsidP="008A0576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Информация сайта ОО.</w:t>
            </w:r>
          </w:p>
          <w:p w:rsidR="008A0576" w:rsidRPr="00931532" w:rsidRDefault="008A0576" w:rsidP="008A0576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КПК.</w:t>
            </w:r>
          </w:p>
          <w:p w:rsidR="008A0576" w:rsidRPr="00931532" w:rsidRDefault="008A0576" w:rsidP="008A0576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53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Движение наставничества.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A762CD" w:rsidRDefault="008A0576" w:rsidP="009012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Знание содержания ФГОС </w:t>
            </w:r>
            <w:proofErr w:type="gramStart"/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A762CD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A0576" w:rsidRPr="00A762CD" w:rsidRDefault="008A0576" w:rsidP="009012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Принятие идеологии современного дошкольного образования в РФ.</w:t>
            </w:r>
            <w:r w:rsidRPr="00A762CD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A0576" w:rsidRPr="00A762CD" w:rsidRDefault="008A0576" w:rsidP="0090126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Повышение эффективности управления ДОО в период введения ФГОС </w:t>
            </w:r>
            <w:proofErr w:type="gramStart"/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A762C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A762CD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0576" w:rsidRPr="00DF3BC6" w:rsidTr="0090126E">
        <w:trPr>
          <w:trHeight w:val="393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2.1. </w:t>
            </w:r>
          </w:p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Поддержка формирования и развития кадрового потенциала.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1.Освоение нового опыта работы, направленного на развитие личности, мотивации и способностей детей в различных видах деятельности.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Default="008A0576" w:rsidP="008A05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Творческая группа педагогов.</w:t>
            </w:r>
          </w:p>
          <w:p w:rsidR="008A0576" w:rsidRDefault="008A0576" w:rsidP="008A05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Методические объединения педагогов.</w:t>
            </w:r>
          </w:p>
          <w:p w:rsidR="008A0576" w:rsidRPr="00DF3BC6" w:rsidRDefault="008A0576" w:rsidP="008A05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Мастер – классы.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Овладение современными подходами и технологиями дошкольного образования. </w:t>
            </w:r>
          </w:p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Разработка оптимальной модели образовательного процесса в ДОО. </w:t>
            </w:r>
          </w:p>
          <w:p w:rsidR="008A0576" w:rsidRPr="00DF3BC6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Мотивация педагогов к самосовершенствованию и рефлексии профессиональной деятельности. </w:t>
            </w:r>
          </w:p>
        </w:tc>
      </w:tr>
      <w:tr w:rsidR="008A0576" w:rsidRPr="00DF3BC6" w:rsidTr="0090126E">
        <w:trPr>
          <w:trHeight w:val="53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2. 2. </w:t>
            </w:r>
          </w:p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Поддержка формирования и развития кадрового потенциала.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2.Совершенствование методического инструментария основной деятельности педагогов.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Default="008A0576" w:rsidP="008A05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Творческая группа на тему «Проектная деятельность».</w:t>
            </w:r>
          </w:p>
          <w:p w:rsidR="008A0576" w:rsidRDefault="008A0576" w:rsidP="008A05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по введению ФГОС </w:t>
            </w:r>
            <w:proofErr w:type="gramStart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8A0576" w:rsidRPr="00DF3BC6" w:rsidRDefault="008A0576" w:rsidP="008A05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Час модератора.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Овладение современными подходами и технологиями дошкольного образования. </w:t>
            </w:r>
          </w:p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Разработка оптимальной модели образовательного процесса в ДОО. </w:t>
            </w:r>
          </w:p>
          <w:p w:rsidR="008A0576" w:rsidRPr="00DF3BC6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Мотивация педагогов к самосовершенствованию и рефлексии профессиональной деятельности. </w:t>
            </w:r>
          </w:p>
        </w:tc>
      </w:tr>
      <w:tr w:rsidR="008A0576" w:rsidRPr="00DF3BC6" w:rsidTr="0090126E">
        <w:trPr>
          <w:trHeight w:val="53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  <w:p w:rsidR="008A0576" w:rsidRPr="00DF3BC6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Поддержка нормативного обеспечения введения ФГОС </w:t>
            </w:r>
            <w:proofErr w:type="gramStart"/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DF3BC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1.Оказание методической помощи ДОО в приведении нормативной базы в соответствие с ФГОС </w:t>
            </w:r>
            <w:proofErr w:type="gramStart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Default="008A0576" w:rsidP="008A057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Картотека нормативных документов методического кабинета.</w:t>
            </w:r>
          </w:p>
          <w:p w:rsidR="008A0576" w:rsidRDefault="008A0576" w:rsidP="008A057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презентаций по теме ФГОС.</w:t>
            </w:r>
          </w:p>
          <w:p w:rsidR="008A0576" w:rsidRPr="00DF3BC6" w:rsidRDefault="008A0576" w:rsidP="008A057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Материалы сайта ОО.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Приведение в соответствие с ФГОС ДО нормативной базы ДОО.</w:t>
            </w:r>
          </w:p>
          <w:p w:rsidR="008A0576" w:rsidRPr="00DF3BC6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Составление списка образовательных программ, методической литературы, пособий для введения ФГОС </w:t>
            </w:r>
            <w:proofErr w:type="gramStart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DF3B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библиотеке ДОО.</w:t>
            </w:r>
          </w:p>
        </w:tc>
      </w:tr>
      <w:tr w:rsidR="008A0576" w:rsidRPr="007A592E" w:rsidTr="0090126E">
        <w:trPr>
          <w:trHeight w:val="53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  <w:p w:rsidR="008A0576" w:rsidRPr="007A592E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Поддержка нормативного обеспечения введения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2.Оказание методической помощи в определении методического обеспечения в соответствии с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Default="008A0576" w:rsidP="008A057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Консультации.</w:t>
            </w:r>
          </w:p>
          <w:p w:rsidR="008A0576" w:rsidRPr="007A592E" w:rsidRDefault="008A0576" w:rsidP="008A057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Составление методических рекомендаций по теме введения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Составление списка образовательных программ, методической литературы, пособий для введения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библиотеке ДОО.</w:t>
            </w:r>
          </w:p>
          <w:p w:rsidR="008A0576" w:rsidRPr="007A592E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Разработка образовательной программы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A0576" w:rsidRPr="007A592E" w:rsidTr="0090126E">
        <w:trPr>
          <w:trHeight w:val="53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  <w:p w:rsidR="008A0576" w:rsidRPr="007A592E" w:rsidRDefault="008A0576" w:rsidP="00901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Поддержка нормативного обеспечения введения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3. Оказание методической помощи педагогам в разработке рабочих программ, в определении задач части, формируемой участниками образовательного процесса.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Default="008A0576" w:rsidP="008A057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  <w:p w:rsidR="008A0576" w:rsidRDefault="008A0576" w:rsidP="008A057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Творческая группа педагогов.</w:t>
            </w:r>
          </w:p>
          <w:p w:rsidR="008A0576" w:rsidRPr="007A592E" w:rsidRDefault="008A0576" w:rsidP="008A057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КПК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A0576" w:rsidRPr="007A592E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Разработка образовательной программы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8A0576" w:rsidRPr="007A592E" w:rsidRDefault="008A0576" w:rsidP="009012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Подготовка методических рекомендаций по введению инновационной практики в соответствии с ФГОС </w:t>
            </w:r>
            <w:proofErr w:type="gramStart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7A5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A0576" w:rsidRDefault="008A0576" w:rsidP="008A05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23C2B" w:rsidRDefault="00023C2B"/>
    <w:sectPr w:rsidR="00023C2B" w:rsidSect="0002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8C0"/>
    <w:multiLevelType w:val="hybridMultilevel"/>
    <w:tmpl w:val="FE28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B32A9"/>
    <w:multiLevelType w:val="hybridMultilevel"/>
    <w:tmpl w:val="8FD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A1932"/>
    <w:multiLevelType w:val="hybridMultilevel"/>
    <w:tmpl w:val="6F68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BFF"/>
    <w:multiLevelType w:val="hybridMultilevel"/>
    <w:tmpl w:val="0C8E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F6948"/>
    <w:multiLevelType w:val="hybridMultilevel"/>
    <w:tmpl w:val="95242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94B11"/>
    <w:multiLevelType w:val="hybridMultilevel"/>
    <w:tmpl w:val="2A64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576"/>
    <w:rsid w:val="00023C2B"/>
    <w:rsid w:val="008A0576"/>
    <w:rsid w:val="00DD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ПК29032012</dc:creator>
  <cp:keywords/>
  <dc:description/>
  <cp:lastModifiedBy>ПК29032012</cp:lastModifiedBy>
  <cp:revision>2</cp:revision>
  <dcterms:created xsi:type="dcterms:W3CDTF">2015-01-26T05:04:00Z</dcterms:created>
  <dcterms:modified xsi:type="dcterms:W3CDTF">2015-01-26T05:04:00Z</dcterms:modified>
</cp:coreProperties>
</file>