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8B" w:rsidRPr="004822DD" w:rsidRDefault="004822DD" w:rsidP="004822DD">
      <w:pPr>
        <w:jc w:val="center"/>
      </w:pPr>
      <w:r w:rsidRPr="004822DD">
        <w:rPr>
          <w:rFonts w:ascii="Times New Roman" w:hAnsi="Times New Roman"/>
          <w:b/>
          <w:i/>
          <w:sz w:val="24"/>
          <w:szCs w:val="24"/>
        </w:rPr>
        <w:t>Эдвард Григ.</w:t>
      </w:r>
      <w:r w:rsidRPr="00B63066">
        <w:rPr>
          <w:rFonts w:ascii="Times New Roman" w:hAnsi="Times New Roman"/>
          <w:b/>
          <w:sz w:val="24"/>
          <w:szCs w:val="24"/>
        </w:rPr>
        <w:t xml:space="preserve"> </w:t>
      </w:r>
      <w:r w:rsidRPr="0066643A">
        <w:rPr>
          <w:rFonts w:ascii="Times New Roman" w:hAnsi="Times New Roman"/>
          <w:b/>
          <w:i/>
          <w:sz w:val="24"/>
          <w:szCs w:val="24"/>
        </w:rPr>
        <w:t>Кроссворд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4822DD">
        <w:rPr>
          <w:b/>
          <w:i/>
          <w:sz w:val="24"/>
          <w:szCs w:val="24"/>
        </w:rPr>
        <w:t xml:space="preserve"> </w:t>
      </w:r>
      <w:r w:rsidRPr="004822DD">
        <w:rPr>
          <w:rFonts w:ascii="Times New Roman" w:hAnsi="Times New Roman"/>
          <w:b/>
          <w:i/>
          <w:sz w:val="24"/>
          <w:szCs w:val="24"/>
        </w:rPr>
        <w:t xml:space="preserve">Вариант </w:t>
      </w:r>
      <w:r w:rsidRPr="00924018">
        <w:rPr>
          <w:rFonts w:ascii="Times New Roman" w:hAnsi="Times New Roman"/>
          <w:b/>
          <w:i/>
          <w:sz w:val="24"/>
          <w:szCs w:val="24"/>
        </w:rPr>
        <w:t>1</w:t>
      </w:r>
      <w:r w:rsidRPr="004822DD"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pPr w:leftFromText="180" w:rightFromText="180" w:vertAnchor="page" w:horzAnchor="margin" w:tblpXSpec="center" w:tblpY="1800"/>
        <w:tblW w:w="7612" w:type="dxa"/>
        <w:tblLayout w:type="fixed"/>
        <w:tblLook w:val="0000"/>
      </w:tblPr>
      <w:tblGrid>
        <w:gridCol w:w="845"/>
        <w:gridCol w:w="846"/>
        <w:gridCol w:w="846"/>
        <w:gridCol w:w="846"/>
        <w:gridCol w:w="845"/>
        <w:gridCol w:w="846"/>
        <w:gridCol w:w="846"/>
        <w:gridCol w:w="846"/>
        <w:gridCol w:w="846"/>
      </w:tblGrid>
      <w:tr w:rsidR="00924018" w:rsidRPr="0066643A" w:rsidTr="00924018">
        <w:trPr>
          <w:trHeight w:val="75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643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5" w:type="dxa"/>
            <w:tcBorders>
              <w:top w:val="single" w:sz="12" w:space="0" w:color="auto"/>
              <w:left w:val="thinThickSmallGap" w:sz="2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8" w:rsidRPr="0066643A" w:rsidTr="00924018">
        <w:trPr>
          <w:trHeight w:val="750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643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nil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thinThickSmallGap" w:sz="2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8" w:rsidRPr="0066643A" w:rsidTr="00924018">
        <w:trPr>
          <w:trHeight w:val="75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643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8" w:rsidRPr="0066643A" w:rsidTr="00924018">
        <w:trPr>
          <w:trHeight w:val="75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single" w:sz="12" w:space="0" w:color="auto"/>
              <w:bottom w:val="nil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643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thinThickSmallGap" w:sz="2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8" w:rsidRPr="0066643A" w:rsidTr="00924018">
        <w:trPr>
          <w:trHeight w:val="75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643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nil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thinThickSmallGap" w:sz="2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8" w:rsidRPr="0066643A" w:rsidTr="00924018">
        <w:trPr>
          <w:trHeight w:val="75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643A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8" w:rsidRPr="0066643A" w:rsidTr="00924018">
        <w:trPr>
          <w:trHeight w:val="75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643A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thinThickSmallGap" w:sz="2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8" w:rsidRPr="0066643A" w:rsidTr="00924018">
        <w:trPr>
          <w:trHeight w:val="750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643A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thinThickSmallGap" w:sz="2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8" w:rsidRPr="0066643A" w:rsidTr="00924018">
        <w:trPr>
          <w:trHeight w:val="75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643A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643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8" w:rsidRPr="0066643A" w:rsidTr="00924018">
        <w:trPr>
          <w:trHeight w:val="75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643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846" w:type="dxa"/>
            <w:tcBorders>
              <w:top w:val="nil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643A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643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018" w:rsidRPr="0066643A" w:rsidRDefault="00924018" w:rsidP="009240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A7C8B" w:rsidRPr="008A7C8B" w:rsidRDefault="008A7C8B"/>
    <w:p w:rsidR="008A7C8B" w:rsidRPr="008A7C8B" w:rsidRDefault="008A7C8B"/>
    <w:p w:rsidR="008A7C8B" w:rsidRPr="008A7C8B" w:rsidRDefault="008A7C8B"/>
    <w:p w:rsidR="008A7C8B" w:rsidRPr="008A7C8B" w:rsidRDefault="008A7C8B"/>
    <w:p w:rsidR="008A7C8B" w:rsidRPr="008A7C8B" w:rsidRDefault="008A7C8B"/>
    <w:p w:rsidR="008A7C8B" w:rsidRPr="008A7C8B" w:rsidRDefault="008A7C8B"/>
    <w:p w:rsidR="008A7C8B" w:rsidRPr="008A7C8B" w:rsidRDefault="008A7C8B"/>
    <w:p w:rsidR="008A7C8B" w:rsidRPr="008A7C8B" w:rsidRDefault="008A7C8B"/>
    <w:p w:rsidR="008A7C8B" w:rsidRPr="008A7C8B" w:rsidRDefault="008A7C8B"/>
    <w:p w:rsidR="008A7C8B" w:rsidRPr="008A7C8B" w:rsidRDefault="008A7C8B"/>
    <w:p w:rsidR="008A7C8B" w:rsidRPr="008A7C8B" w:rsidRDefault="008A7C8B"/>
    <w:p w:rsidR="008A7C8B" w:rsidRPr="008A7C8B" w:rsidRDefault="008A7C8B"/>
    <w:p w:rsidR="008A7C8B" w:rsidRPr="008A7C8B" w:rsidRDefault="008A7C8B"/>
    <w:p w:rsidR="008A7C8B" w:rsidRPr="008A7C8B" w:rsidRDefault="008A7C8B"/>
    <w:p w:rsidR="008A7C8B" w:rsidRPr="008A7C8B" w:rsidRDefault="008A7C8B"/>
    <w:p w:rsidR="008A7C8B" w:rsidRPr="008A7C8B" w:rsidRDefault="008A7C8B"/>
    <w:p w:rsidR="008A7C8B" w:rsidRPr="008A7C8B" w:rsidRDefault="008A7C8B"/>
    <w:p w:rsidR="008A7C8B" w:rsidRPr="008A7C8B" w:rsidRDefault="008A7C8B"/>
    <w:p w:rsidR="00924018" w:rsidRDefault="00924018" w:rsidP="004822D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822DD">
        <w:rPr>
          <w:rFonts w:ascii="Times New Roman" w:hAnsi="Times New Roman"/>
          <w:b/>
          <w:i/>
          <w:sz w:val="24"/>
          <w:szCs w:val="24"/>
        </w:rPr>
        <w:lastRenderedPageBreak/>
        <w:t>По горизонтали:</w:t>
      </w: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2DD">
        <w:rPr>
          <w:rFonts w:ascii="Times New Roman" w:hAnsi="Times New Roman"/>
          <w:sz w:val="24"/>
          <w:szCs w:val="24"/>
        </w:rPr>
        <w:t>1. Причудливый карлик, персонаж скандинавских сказок и пьес Э. Грига.</w:t>
      </w: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2DD">
        <w:rPr>
          <w:rFonts w:ascii="Times New Roman" w:hAnsi="Times New Roman"/>
          <w:sz w:val="24"/>
          <w:szCs w:val="24"/>
        </w:rPr>
        <w:t xml:space="preserve">2. Остроумная автобиографическая повесть Э. Грига – «Мой первый </w:t>
      </w:r>
      <w:r w:rsidRPr="004822DD">
        <w:rPr>
          <w:rFonts w:ascii="Times New Roman" w:hAnsi="Times New Roman"/>
          <w:b/>
          <w:sz w:val="24"/>
          <w:szCs w:val="24"/>
        </w:rPr>
        <w:t>…</w:t>
      </w:r>
      <w:r w:rsidRPr="004822DD">
        <w:rPr>
          <w:rFonts w:ascii="Times New Roman" w:hAnsi="Times New Roman"/>
          <w:sz w:val="24"/>
          <w:szCs w:val="24"/>
        </w:rPr>
        <w:t>».</w:t>
      </w: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2DD">
        <w:rPr>
          <w:rFonts w:ascii="Times New Roman" w:hAnsi="Times New Roman"/>
          <w:sz w:val="24"/>
          <w:szCs w:val="24"/>
        </w:rPr>
        <w:t>3. Музыкальное общество, организованное в 1864 году Э. Григом и Р. Нурдроком с целью</w:t>
      </w:r>
      <w:r w:rsidR="00545E09">
        <w:rPr>
          <w:rFonts w:ascii="Times New Roman" w:hAnsi="Times New Roman"/>
          <w:sz w:val="24"/>
          <w:szCs w:val="24"/>
        </w:rPr>
        <w:t xml:space="preserve"> ознакомления </w:t>
      </w:r>
      <w:r w:rsidRPr="004822DD">
        <w:rPr>
          <w:rFonts w:ascii="Times New Roman" w:hAnsi="Times New Roman"/>
          <w:sz w:val="24"/>
          <w:szCs w:val="24"/>
        </w:rPr>
        <w:t xml:space="preserve"> публики с норвежской музыкой.</w:t>
      </w: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2DD">
        <w:rPr>
          <w:rFonts w:ascii="Times New Roman" w:hAnsi="Times New Roman"/>
          <w:sz w:val="24"/>
          <w:szCs w:val="24"/>
        </w:rPr>
        <w:t>4. «…» или «Крестьянский марш» – популярный в Норвегии танец-шествие.</w:t>
      </w: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2DD">
        <w:rPr>
          <w:rFonts w:ascii="Times New Roman" w:hAnsi="Times New Roman"/>
          <w:sz w:val="24"/>
          <w:szCs w:val="24"/>
        </w:rPr>
        <w:t>5. Произведение этого жанра («состязание, соревнование») Э. Григ создал для фортепиано.</w:t>
      </w: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2DD">
        <w:rPr>
          <w:rFonts w:ascii="Times New Roman" w:hAnsi="Times New Roman"/>
          <w:sz w:val="24"/>
          <w:szCs w:val="24"/>
        </w:rPr>
        <w:t>6. Знаменитый скандинавский поэт и сказочник, с которым Э. Григ был знаком – Ганс Христиан ….</w:t>
      </w: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2DD">
        <w:rPr>
          <w:rFonts w:ascii="Times New Roman" w:hAnsi="Times New Roman"/>
          <w:sz w:val="24"/>
          <w:szCs w:val="24"/>
        </w:rPr>
        <w:t>7. Поэт, вместе с Э. Григом пропагандирующий норвежскую культуру – … Нурдрок.</w:t>
      </w: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2DD">
        <w:rPr>
          <w:rFonts w:ascii="Times New Roman" w:hAnsi="Times New Roman"/>
          <w:sz w:val="24"/>
          <w:szCs w:val="24"/>
        </w:rPr>
        <w:t xml:space="preserve">8. Имя великого композитора – … Григ. </w:t>
      </w: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2DD">
        <w:rPr>
          <w:rFonts w:ascii="Times New Roman" w:hAnsi="Times New Roman"/>
          <w:sz w:val="24"/>
          <w:szCs w:val="24"/>
        </w:rPr>
        <w:t xml:space="preserve">9. Знаменитый норвежский скрипач, направивший Э. Грига </w:t>
      </w:r>
      <w:r w:rsidR="00545E09">
        <w:rPr>
          <w:rFonts w:ascii="Times New Roman" w:hAnsi="Times New Roman"/>
          <w:sz w:val="24"/>
          <w:szCs w:val="24"/>
        </w:rPr>
        <w:t xml:space="preserve">на учёбу </w:t>
      </w:r>
      <w:r w:rsidRPr="004822DD">
        <w:rPr>
          <w:rFonts w:ascii="Times New Roman" w:hAnsi="Times New Roman"/>
          <w:sz w:val="24"/>
          <w:szCs w:val="24"/>
        </w:rPr>
        <w:t>в Лейпцигскую консерваторию – Уле …</w:t>
      </w: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2DD">
        <w:rPr>
          <w:rFonts w:ascii="Times New Roman" w:hAnsi="Times New Roman"/>
          <w:sz w:val="24"/>
          <w:szCs w:val="24"/>
        </w:rPr>
        <w:t>10. Так звали мать героя сюиты Э. Грига.</w:t>
      </w: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822DD">
        <w:rPr>
          <w:rFonts w:ascii="Times New Roman" w:hAnsi="Times New Roman"/>
          <w:b/>
          <w:i/>
          <w:sz w:val="24"/>
          <w:szCs w:val="24"/>
        </w:rPr>
        <w:t>По вертикали:</w:t>
      </w: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2DD">
        <w:rPr>
          <w:rFonts w:ascii="Times New Roman" w:hAnsi="Times New Roman"/>
          <w:sz w:val="24"/>
          <w:szCs w:val="24"/>
        </w:rPr>
        <w:t>1. Знаменитый концертный зал в Лейпциге, где Э. Григ неоднократно дирижировал своими произведениями.</w:t>
      </w: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822DD">
        <w:rPr>
          <w:rFonts w:ascii="Times New Roman" w:hAnsi="Times New Roman"/>
          <w:b/>
          <w:i/>
          <w:sz w:val="24"/>
          <w:szCs w:val="24"/>
        </w:rPr>
        <w:t xml:space="preserve">Ответы. </w:t>
      </w: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2DD">
        <w:rPr>
          <w:rFonts w:ascii="Times New Roman" w:hAnsi="Times New Roman"/>
          <w:b/>
          <w:i/>
          <w:sz w:val="24"/>
          <w:szCs w:val="24"/>
        </w:rPr>
        <w:t>По горизонтали:</w:t>
      </w:r>
      <w:r w:rsidRPr="004822DD">
        <w:rPr>
          <w:rFonts w:ascii="Times New Roman" w:hAnsi="Times New Roman"/>
          <w:sz w:val="24"/>
          <w:szCs w:val="24"/>
        </w:rPr>
        <w:t xml:space="preserve"> 1 – гном; 2 – успех; 3 – «Эвтерпа»; 4 – гангар; 5 – концерт: 6 – Андерсен; 7 – Рихард; 8 – Эдвард; 9 – Буль; 10 - Озе</w:t>
      </w: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822DD">
        <w:rPr>
          <w:rFonts w:ascii="Times New Roman" w:hAnsi="Times New Roman"/>
          <w:b/>
          <w:i/>
          <w:sz w:val="24"/>
          <w:szCs w:val="24"/>
        </w:rPr>
        <w:t>По вертикали:</w:t>
      </w:r>
    </w:p>
    <w:p w:rsidR="004822DD" w:rsidRPr="004822DD" w:rsidRDefault="004822DD" w:rsidP="004822DD">
      <w:pPr>
        <w:spacing w:after="0" w:line="240" w:lineRule="auto"/>
        <w:rPr>
          <w:rFonts w:ascii="Times New Roman" w:hAnsi="Times New Roman"/>
          <w:sz w:val="24"/>
          <w:szCs w:val="24"/>
        </w:rPr>
        <w:sectPr w:rsidR="004822DD" w:rsidRPr="004822DD" w:rsidSect="004822DD">
          <w:type w:val="continuous"/>
          <w:pgSz w:w="16838" w:h="11906" w:orient="landscape"/>
          <w:pgMar w:top="1079" w:right="1134" w:bottom="851" w:left="1134" w:header="708" w:footer="708" w:gutter="0"/>
          <w:cols w:space="708"/>
          <w:docGrid w:linePitch="360"/>
        </w:sectPr>
      </w:pPr>
      <w:r w:rsidRPr="004822DD">
        <w:rPr>
          <w:rFonts w:ascii="Times New Roman" w:hAnsi="Times New Roman"/>
          <w:sz w:val="24"/>
          <w:szCs w:val="24"/>
        </w:rPr>
        <w:t>1 – Гевандхауз</w:t>
      </w:r>
    </w:p>
    <w:p w:rsidR="008A7C8B" w:rsidRPr="008A7C8B" w:rsidRDefault="008A7C8B"/>
    <w:p w:rsidR="008A7C8B" w:rsidRPr="008A7C8B" w:rsidRDefault="008A7C8B"/>
    <w:p w:rsidR="008A7C8B" w:rsidRPr="008A7C8B" w:rsidRDefault="008A7C8B"/>
    <w:p w:rsidR="008A7C8B" w:rsidRDefault="008A7C8B"/>
    <w:p w:rsidR="008F353F" w:rsidRDefault="008F353F"/>
    <w:p w:rsidR="008F353F" w:rsidRDefault="008F353F"/>
    <w:p w:rsidR="008F353F" w:rsidRDefault="008F353F"/>
    <w:p w:rsidR="008F353F" w:rsidRDefault="008F353F"/>
    <w:p w:rsidR="00924018" w:rsidRDefault="00924018" w:rsidP="008F353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F353F" w:rsidRPr="00145A6A" w:rsidRDefault="008F353F" w:rsidP="008F353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145A6A">
        <w:rPr>
          <w:rFonts w:ascii="Times New Roman" w:hAnsi="Times New Roman"/>
          <w:b/>
          <w:i/>
          <w:sz w:val="24"/>
          <w:szCs w:val="24"/>
        </w:rPr>
        <w:lastRenderedPageBreak/>
        <w:t>Кроссворд. Вариант 2.</w:t>
      </w:r>
    </w:p>
    <w:tbl>
      <w:tblPr>
        <w:tblpPr w:leftFromText="180" w:rightFromText="180" w:vertAnchor="text" w:horzAnchor="margin" w:tblpXSpec="center" w:tblpY="204"/>
        <w:tblW w:w="9546" w:type="dxa"/>
        <w:tblLayout w:type="fixed"/>
        <w:tblLook w:val="0000"/>
      </w:tblPr>
      <w:tblGrid>
        <w:gridCol w:w="867"/>
        <w:gridCol w:w="868"/>
        <w:gridCol w:w="868"/>
        <w:gridCol w:w="868"/>
        <w:gridCol w:w="868"/>
        <w:gridCol w:w="867"/>
        <w:gridCol w:w="868"/>
        <w:gridCol w:w="868"/>
        <w:gridCol w:w="868"/>
        <w:gridCol w:w="868"/>
        <w:gridCol w:w="868"/>
      </w:tblGrid>
      <w:tr w:rsidR="008F353F" w:rsidRPr="00145A6A" w:rsidTr="008F353F">
        <w:trPr>
          <w:trHeight w:val="733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5A6A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5A6A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53F" w:rsidRPr="00145A6A" w:rsidTr="008F353F">
        <w:trPr>
          <w:trHeight w:val="733"/>
        </w:trPr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5A6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5A6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53F" w:rsidRPr="00145A6A" w:rsidTr="008F353F">
        <w:trPr>
          <w:trHeight w:val="733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53F" w:rsidRPr="00145A6A" w:rsidTr="008F353F">
        <w:trPr>
          <w:trHeight w:val="733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5A6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5A6A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53F" w:rsidRPr="00145A6A" w:rsidTr="008F353F">
        <w:trPr>
          <w:trHeight w:val="733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53F" w:rsidRPr="00145A6A" w:rsidTr="008F353F">
        <w:trPr>
          <w:trHeight w:val="733"/>
        </w:trPr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5A6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53F" w:rsidRPr="00145A6A" w:rsidTr="008F353F">
        <w:trPr>
          <w:trHeight w:val="733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5A6A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53F" w:rsidRPr="00145A6A" w:rsidTr="008F353F">
        <w:trPr>
          <w:trHeight w:val="733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5A6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53F" w:rsidRPr="00145A6A" w:rsidTr="008F353F">
        <w:trPr>
          <w:trHeight w:val="733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53F" w:rsidRPr="00145A6A" w:rsidTr="008F353F">
        <w:trPr>
          <w:trHeight w:val="733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53F" w:rsidRPr="00145A6A" w:rsidTr="008F353F">
        <w:trPr>
          <w:trHeight w:val="733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353F" w:rsidRPr="00145A6A" w:rsidRDefault="008F353F" w:rsidP="008F35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F353F" w:rsidRPr="00145A6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145A6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145A6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145A6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145A6A" w:rsidRDefault="008F353F" w:rsidP="008F353F">
      <w:pPr>
        <w:rPr>
          <w:rFonts w:ascii="Times New Roman" w:hAnsi="Times New Roman"/>
          <w:sz w:val="24"/>
          <w:szCs w:val="24"/>
        </w:rPr>
      </w:pPr>
      <w:r w:rsidRPr="00145A6A">
        <w:rPr>
          <w:rFonts w:ascii="Times New Roman" w:hAnsi="Times New Roman"/>
          <w:sz w:val="24"/>
          <w:szCs w:val="24"/>
        </w:rPr>
        <w:tab/>
      </w:r>
      <w:r w:rsidRPr="00145A6A">
        <w:rPr>
          <w:rFonts w:ascii="Times New Roman" w:hAnsi="Times New Roman"/>
          <w:sz w:val="24"/>
          <w:szCs w:val="24"/>
        </w:rPr>
        <w:tab/>
      </w:r>
      <w:r w:rsidRPr="00145A6A">
        <w:rPr>
          <w:rFonts w:ascii="Times New Roman" w:hAnsi="Times New Roman"/>
          <w:sz w:val="24"/>
          <w:szCs w:val="24"/>
        </w:rPr>
        <w:tab/>
      </w:r>
    </w:p>
    <w:p w:rsidR="008F353F" w:rsidRPr="00145A6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145A6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145A6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145A6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145A6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145A6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145A6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145A6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145A6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145A6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145A6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66643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66643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66643A" w:rsidRDefault="008F353F" w:rsidP="008F353F">
      <w:pPr>
        <w:rPr>
          <w:rFonts w:ascii="Times New Roman" w:hAnsi="Times New Roman"/>
          <w:sz w:val="24"/>
          <w:szCs w:val="24"/>
        </w:rPr>
      </w:pPr>
    </w:p>
    <w:p w:rsidR="00760E65" w:rsidRPr="00760E65" w:rsidRDefault="00760E65" w:rsidP="00760E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60E65">
        <w:rPr>
          <w:rFonts w:ascii="Times New Roman" w:hAnsi="Times New Roman"/>
          <w:b/>
          <w:i/>
          <w:sz w:val="24"/>
          <w:szCs w:val="24"/>
        </w:rPr>
        <w:lastRenderedPageBreak/>
        <w:t>По горизонтали:</w:t>
      </w:r>
    </w:p>
    <w:p w:rsidR="00760E65" w:rsidRPr="00760E65" w:rsidRDefault="00760E65" w:rsidP="00760E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0E65">
        <w:rPr>
          <w:rFonts w:ascii="Times New Roman" w:hAnsi="Times New Roman"/>
          <w:sz w:val="24"/>
          <w:szCs w:val="24"/>
        </w:rPr>
        <w:t>1. Норвежский писатель и драматург, к драме которого Э. Григ сочинил музыку – Генрик …</w:t>
      </w:r>
    </w:p>
    <w:p w:rsidR="00760E65" w:rsidRPr="00760E65" w:rsidRDefault="00760E65" w:rsidP="00760E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0E65">
        <w:rPr>
          <w:rFonts w:ascii="Times New Roman" w:hAnsi="Times New Roman"/>
          <w:sz w:val="24"/>
          <w:szCs w:val="24"/>
        </w:rPr>
        <w:t>2. Художественное направление в искусстве XIX века, к которому принадлежит творчество</w:t>
      </w:r>
      <w:r w:rsidR="00362C18">
        <w:rPr>
          <w:rFonts w:ascii="Times New Roman" w:hAnsi="Times New Roman"/>
          <w:sz w:val="24"/>
          <w:szCs w:val="24"/>
        </w:rPr>
        <w:t xml:space="preserve"> Э. Грига</w:t>
      </w:r>
      <w:r w:rsidRPr="00760E65">
        <w:rPr>
          <w:rFonts w:ascii="Times New Roman" w:hAnsi="Times New Roman"/>
          <w:sz w:val="24"/>
          <w:szCs w:val="24"/>
        </w:rPr>
        <w:t>.</w:t>
      </w:r>
    </w:p>
    <w:p w:rsidR="00760E65" w:rsidRPr="00760E65" w:rsidRDefault="00760E65" w:rsidP="00760E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0E65">
        <w:rPr>
          <w:rFonts w:ascii="Times New Roman" w:hAnsi="Times New Roman"/>
          <w:sz w:val="24"/>
          <w:szCs w:val="24"/>
        </w:rPr>
        <w:t>3. Одна из фортепианных пьес Э. Грига, поэтическая картинка пробуждающейся природы.</w:t>
      </w:r>
    </w:p>
    <w:p w:rsidR="00760E65" w:rsidRPr="00760E65" w:rsidRDefault="00760E65" w:rsidP="00760E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0E65">
        <w:rPr>
          <w:rFonts w:ascii="Times New Roman" w:hAnsi="Times New Roman"/>
          <w:sz w:val="24"/>
          <w:szCs w:val="24"/>
        </w:rPr>
        <w:t>4. Имя знаменитого датского композитора – … Гаде</w:t>
      </w:r>
    </w:p>
    <w:p w:rsidR="00760E65" w:rsidRPr="00760E65" w:rsidRDefault="00760E65" w:rsidP="00760E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E65" w:rsidRPr="00760E65" w:rsidRDefault="00760E65" w:rsidP="00760E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E65" w:rsidRPr="00760E65" w:rsidRDefault="00760E65" w:rsidP="00760E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60E65">
        <w:rPr>
          <w:rFonts w:ascii="Times New Roman" w:hAnsi="Times New Roman"/>
          <w:b/>
          <w:i/>
          <w:sz w:val="24"/>
          <w:szCs w:val="24"/>
        </w:rPr>
        <w:t>По вертикали:</w:t>
      </w:r>
    </w:p>
    <w:p w:rsidR="00760E65" w:rsidRPr="00760E65" w:rsidRDefault="00760E65" w:rsidP="00760E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0E65">
        <w:rPr>
          <w:rFonts w:ascii="Times New Roman" w:hAnsi="Times New Roman"/>
          <w:sz w:val="24"/>
          <w:szCs w:val="24"/>
        </w:rPr>
        <w:t>5. Город, в котором родился Э. Григ.</w:t>
      </w:r>
    </w:p>
    <w:p w:rsidR="00760E65" w:rsidRPr="00760E65" w:rsidRDefault="00760E65" w:rsidP="00760E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0E65">
        <w:rPr>
          <w:rFonts w:ascii="Times New Roman" w:hAnsi="Times New Roman"/>
          <w:sz w:val="24"/>
          <w:szCs w:val="24"/>
        </w:rPr>
        <w:t>6. Страна, в которой находится знаменитый концертный зал Гевандхауз.</w:t>
      </w:r>
    </w:p>
    <w:p w:rsidR="00760E65" w:rsidRPr="00760E65" w:rsidRDefault="00760E65" w:rsidP="00760E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0E65">
        <w:rPr>
          <w:rFonts w:ascii="Times New Roman" w:hAnsi="Times New Roman"/>
          <w:sz w:val="24"/>
          <w:szCs w:val="24"/>
        </w:rPr>
        <w:t>7. Венгерский композитор, друг Э. Грига – Ференц …</w:t>
      </w:r>
    </w:p>
    <w:p w:rsidR="00760E65" w:rsidRPr="00760E65" w:rsidRDefault="00760E65" w:rsidP="00760E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0E65">
        <w:rPr>
          <w:rFonts w:ascii="Times New Roman" w:hAnsi="Times New Roman"/>
          <w:sz w:val="24"/>
          <w:szCs w:val="24"/>
        </w:rPr>
        <w:t xml:space="preserve">8. Страна, в которой Э. Григ часто бывал в 1865 - </w:t>
      </w:r>
      <w:smartTag w:uri="urn:schemas-microsoft-com:office:smarttags" w:element="metricconverter">
        <w:smartTagPr>
          <w:attr w:name="ProductID" w:val="1870 г"/>
        </w:smartTagPr>
        <w:r w:rsidRPr="00760E65">
          <w:rPr>
            <w:rFonts w:ascii="Times New Roman" w:hAnsi="Times New Roman"/>
            <w:sz w:val="24"/>
            <w:szCs w:val="24"/>
          </w:rPr>
          <w:t>1870 г</w:t>
        </w:r>
      </w:smartTag>
      <w:r w:rsidRPr="00760E65">
        <w:rPr>
          <w:rFonts w:ascii="Times New Roman" w:hAnsi="Times New Roman"/>
          <w:sz w:val="24"/>
          <w:szCs w:val="24"/>
        </w:rPr>
        <w:t>.</w:t>
      </w:r>
    </w:p>
    <w:p w:rsidR="00760E65" w:rsidRPr="00760E65" w:rsidRDefault="00760E65" w:rsidP="00760E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0E65">
        <w:rPr>
          <w:rFonts w:ascii="Times New Roman" w:hAnsi="Times New Roman"/>
          <w:sz w:val="24"/>
          <w:szCs w:val="24"/>
        </w:rPr>
        <w:t>9. Сборник фортепианных сочинений Э. Грига – «Лирические …»</w:t>
      </w:r>
    </w:p>
    <w:p w:rsidR="00760E65" w:rsidRPr="00760E65" w:rsidRDefault="00760E65" w:rsidP="00760E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E65" w:rsidRPr="00760E65" w:rsidRDefault="00760E65" w:rsidP="00760E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E65" w:rsidRPr="00760E65" w:rsidRDefault="00760E65" w:rsidP="00760E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60E65">
        <w:rPr>
          <w:rFonts w:ascii="Times New Roman" w:hAnsi="Times New Roman"/>
          <w:b/>
          <w:i/>
          <w:sz w:val="24"/>
          <w:szCs w:val="24"/>
        </w:rPr>
        <w:t xml:space="preserve">Ответы. </w:t>
      </w:r>
    </w:p>
    <w:p w:rsidR="00760E65" w:rsidRPr="00760E65" w:rsidRDefault="00760E65" w:rsidP="00760E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0E65">
        <w:rPr>
          <w:rFonts w:ascii="Times New Roman" w:hAnsi="Times New Roman"/>
          <w:b/>
          <w:i/>
          <w:sz w:val="24"/>
          <w:szCs w:val="24"/>
        </w:rPr>
        <w:t>По горизонтали:</w:t>
      </w:r>
      <w:r w:rsidRPr="00760E65">
        <w:rPr>
          <w:rFonts w:ascii="Times New Roman" w:hAnsi="Times New Roman"/>
          <w:sz w:val="24"/>
          <w:szCs w:val="24"/>
        </w:rPr>
        <w:t xml:space="preserve"> 1 – Ибсен; 2 – романтизм; 3 – «Весной»; 4 – Нильс.</w:t>
      </w:r>
    </w:p>
    <w:p w:rsidR="008F353F" w:rsidRPr="0066643A" w:rsidRDefault="00760E65" w:rsidP="00145A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0E65">
        <w:rPr>
          <w:rFonts w:ascii="Times New Roman" w:hAnsi="Times New Roman"/>
          <w:b/>
          <w:i/>
          <w:sz w:val="24"/>
          <w:szCs w:val="24"/>
        </w:rPr>
        <w:t>По вертикали:</w:t>
      </w:r>
      <w:r w:rsidRPr="00760E65">
        <w:rPr>
          <w:rFonts w:ascii="Times New Roman" w:hAnsi="Times New Roman"/>
          <w:sz w:val="24"/>
          <w:szCs w:val="24"/>
        </w:rPr>
        <w:t xml:space="preserve"> 5 – Берген; 6 – Германия; 7 – Лист; 8 – Италия; 9 – пьесы.</w:t>
      </w:r>
    </w:p>
    <w:p w:rsidR="008F353F" w:rsidRPr="0066643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66643A" w:rsidRDefault="008F353F" w:rsidP="008F353F">
      <w:pPr>
        <w:rPr>
          <w:rFonts w:ascii="Times New Roman" w:hAnsi="Times New Roman"/>
          <w:sz w:val="24"/>
          <w:szCs w:val="24"/>
        </w:rPr>
      </w:pPr>
    </w:p>
    <w:p w:rsidR="008F353F" w:rsidRPr="0066643A" w:rsidRDefault="008F353F" w:rsidP="008F353F">
      <w:pPr>
        <w:rPr>
          <w:rFonts w:ascii="Times New Roman" w:hAnsi="Times New Roman"/>
          <w:sz w:val="24"/>
          <w:szCs w:val="24"/>
        </w:rPr>
      </w:pPr>
    </w:p>
    <w:sectPr w:rsidR="008F353F" w:rsidRPr="0066643A" w:rsidSect="00924018">
      <w:type w:val="continuous"/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EA406E"/>
    <w:rsid w:val="00031E75"/>
    <w:rsid w:val="00145A6A"/>
    <w:rsid w:val="00155445"/>
    <w:rsid w:val="00337EFC"/>
    <w:rsid w:val="00362C18"/>
    <w:rsid w:val="004822DD"/>
    <w:rsid w:val="00504D00"/>
    <w:rsid w:val="00545E09"/>
    <w:rsid w:val="005C3DB2"/>
    <w:rsid w:val="00627351"/>
    <w:rsid w:val="0063596F"/>
    <w:rsid w:val="006D7F29"/>
    <w:rsid w:val="00717AEF"/>
    <w:rsid w:val="00760E65"/>
    <w:rsid w:val="00787FD6"/>
    <w:rsid w:val="008A7C8B"/>
    <w:rsid w:val="008F353F"/>
    <w:rsid w:val="00924018"/>
    <w:rsid w:val="00AE1163"/>
    <w:rsid w:val="00AF7543"/>
    <w:rsid w:val="00B63066"/>
    <w:rsid w:val="00E5689E"/>
    <w:rsid w:val="00EA406E"/>
    <w:rsid w:val="00F4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06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EA4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re</cp:lastModifiedBy>
  <cp:revision>2</cp:revision>
  <dcterms:created xsi:type="dcterms:W3CDTF">2015-06-21T23:21:00Z</dcterms:created>
  <dcterms:modified xsi:type="dcterms:W3CDTF">2015-06-21T23:21:00Z</dcterms:modified>
</cp:coreProperties>
</file>